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01536" w14:textId="31E702C0" w:rsidR="00A85425" w:rsidRPr="003A3623" w:rsidRDefault="00A85425" w:rsidP="003E1615">
      <w:pPr>
        <w:autoSpaceDE w:val="0"/>
        <w:autoSpaceDN w:val="0"/>
        <w:adjustRightInd w:val="0"/>
        <w:spacing w:after="0" w:line="240" w:lineRule="auto"/>
        <w:jc w:val="center"/>
        <w:rPr>
          <w:rFonts w:ascii="Open Sans" w:hAnsi="Open Sans" w:cs="Open Sans"/>
          <w:b/>
          <w:bCs/>
          <w:sz w:val="20"/>
          <w:szCs w:val="20"/>
        </w:rPr>
      </w:pPr>
      <w:bookmarkStart w:id="0" w:name="_GoBack"/>
      <w:bookmarkEnd w:id="0"/>
      <w:r w:rsidRPr="003A3623">
        <w:rPr>
          <w:rFonts w:ascii="Open Sans" w:hAnsi="Open Sans" w:cs="Open Sans"/>
          <w:b/>
          <w:bCs/>
          <w:sz w:val="20"/>
          <w:szCs w:val="20"/>
        </w:rPr>
        <w:t xml:space="preserve">UMOWA Nr </w:t>
      </w:r>
      <w:r w:rsidR="008964B2">
        <w:rPr>
          <w:rFonts w:ascii="Open Sans" w:hAnsi="Open Sans" w:cs="Open Sans"/>
          <w:b/>
          <w:bCs/>
          <w:sz w:val="20"/>
          <w:szCs w:val="20"/>
        </w:rPr>
        <w:t>…………………………………………..</w:t>
      </w:r>
    </w:p>
    <w:p w14:paraId="2B7AB586" w14:textId="45236AE6" w:rsidR="00A85425" w:rsidRPr="006D2240" w:rsidRDefault="00A85425" w:rsidP="003E1615">
      <w:pPr>
        <w:autoSpaceDE w:val="0"/>
        <w:autoSpaceDN w:val="0"/>
        <w:adjustRightInd w:val="0"/>
        <w:spacing w:after="0" w:line="240" w:lineRule="auto"/>
        <w:jc w:val="center"/>
        <w:rPr>
          <w:rFonts w:ascii="Open Sans" w:hAnsi="Open Sans" w:cs="Open Sans"/>
          <w:bCs/>
          <w:sz w:val="20"/>
          <w:szCs w:val="20"/>
        </w:rPr>
      </w:pPr>
      <w:r w:rsidRPr="003A3623">
        <w:rPr>
          <w:rFonts w:ascii="Open Sans" w:hAnsi="Open Sans" w:cs="Open Sans"/>
          <w:bCs/>
          <w:sz w:val="20"/>
          <w:szCs w:val="20"/>
        </w:rPr>
        <w:t xml:space="preserve">zawarta w Gdańsku w </w:t>
      </w:r>
      <w:r w:rsidRPr="006D2240">
        <w:rPr>
          <w:rFonts w:ascii="Open Sans" w:hAnsi="Open Sans" w:cs="Open Sans"/>
          <w:bCs/>
          <w:sz w:val="20"/>
          <w:szCs w:val="20"/>
        </w:rPr>
        <w:t xml:space="preserve">dniu </w:t>
      </w:r>
      <w:r w:rsidR="008964B2">
        <w:rPr>
          <w:rFonts w:ascii="Open Sans" w:hAnsi="Open Sans" w:cs="Open Sans"/>
          <w:bCs/>
          <w:sz w:val="20"/>
          <w:szCs w:val="20"/>
        </w:rPr>
        <w:t>……..</w:t>
      </w:r>
      <w:r w:rsidR="00A64697">
        <w:rPr>
          <w:rFonts w:ascii="Open Sans" w:hAnsi="Open Sans" w:cs="Open Sans"/>
          <w:bCs/>
          <w:sz w:val="20"/>
          <w:szCs w:val="20"/>
        </w:rPr>
        <w:t>.</w:t>
      </w:r>
      <w:r w:rsidRPr="006D2240">
        <w:rPr>
          <w:rFonts w:ascii="Open Sans" w:hAnsi="Open Sans" w:cs="Open Sans"/>
          <w:bCs/>
          <w:sz w:val="20"/>
          <w:szCs w:val="20"/>
        </w:rPr>
        <w:t>20</w:t>
      </w:r>
      <w:r w:rsidR="00B35CE6">
        <w:rPr>
          <w:rFonts w:ascii="Open Sans" w:hAnsi="Open Sans" w:cs="Open Sans"/>
          <w:bCs/>
          <w:sz w:val="20"/>
          <w:szCs w:val="20"/>
        </w:rPr>
        <w:t>2</w:t>
      </w:r>
      <w:r w:rsidR="008964B2">
        <w:rPr>
          <w:rFonts w:ascii="Open Sans" w:hAnsi="Open Sans" w:cs="Open Sans"/>
          <w:bCs/>
          <w:sz w:val="20"/>
          <w:szCs w:val="20"/>
        </w:rPr>
        <w:t>1</w:t>
      </w:r>
      <w:r w:rsidRPr="006D2240">
        <w:rPr>
          <w:rFonts w:ascii="Open Sans" w:hAnsi="Open Sans" w:cs="Open Sans"/>
          <w:bCs/>
          <w:sz w:val="20"/>
          <w:szCs w:val="20"/>
        </w:rPr>
        <w:t xml:space="preserve"> r.</w:t>
      </w:r>
    </w:p>
    <w:p w14:paraId="1D92A7BB" w14:textId="77777777" w:rsidR="000B5969" w:rsidRDefault="000B5969" w:rsidP="003E1615">
      <w:pPr>
        <w:tabs>
          <w:tab w:val="left" w:pos="426"/>
        </w:tabs>
        <w:spacing w:after="0" w:line="240" w:lineRule="auto"/>
        <w:jc w:val="both"/>
        <w:rPr>
          <w:rFonts w:ascii="Open Sans" w:hAnsi="Open Sans" w:cs="Open Sans"/>
          <w:bCs/>
          <w:sz w:val="20"/>
          <w:szCs w:val="20"/>
        </w:rPr>
      </w:pPr>
    </w:p>
    <w:p w14:paraId="1E396071" w14:textId="77777777" w:rsidR="00A85425" w:rsidRPr="003A3623" w:rsidRDefault="00A85425" w:rsidP="003E1615">
      <w:pPr>
        <w:tabs>
          <w:tab w:val="left" w:pos="426"/>
        </w:tabs>
        <w:spacing w:after="0" w:line="240" w:lineRule="auto"/>
        <w:jc w:val="both"/>
        <w:rPr>
          <w:rFonts w:ascii="Open Sans" w:hAnsi="Open Sans" w:cs="Open Sans"/>
          <w:bCs/>
          <w:sz w:val="20"/>
          <w:szCs w:val="20"/>
        </w:rPr>
      </w:pPr>
      <w:r w:rsidRPr="003A3623">
        <w:rPr>
          <w:rFonts w:ascii="Open Sans" w:hAnsi="Open Sans" w:cs="Open Sans"/>
          <w:bCs/>
          <w:sz w:val="20"/>
          <w:szCs w:val="20"/>
        </w:rPr>
        <w:t>pomiędzy:</w:t>
      </w:r>
    </w:p>
    <w:p w14:paraId="1A3588AC" w14:textId="77777777" w:rsidR="00A85425" w:rsidRPr="003A3623" w:rsidRDefault="00A85425" w:rsidP="003E1615">
      <w:pPr>
        <w:tabs>
          <w:tab w:val="left" w:pos="426"/>
        </w:tabs>
        <w:spacing w:after="0" w:line="240" w:lineRule="auto"/>
        <w:jc w:val="both"/>
        <w:rPr>
          <w:rFonts w:ascii="Open Sans" w:hAnsi="Open Sans" w:cs="Open Sans"/>
          <w:bCs/>
          <w:sz w:val="20"/>
          <w:szCs w:val="20"/>
        </w:rPr>
      </w:pPr>
      <w:r w:rsidRPr="003A3623">
        <w:rPr>
          <w:rFonts w:ascii="Open Sans" w:hAnsi="Open Sans" w:cs="Open Sans"/>
          <w:b/>
          <w:bCs/>
          <w:sz w:val="20"/>
          <w:szCs w:val="20"/>
        </w:rPr>
        <w:t>Gminą Miastem Gdańsk</w:t>
      </w:r>
      <w:r w:rsidRPr="003A3623">
        <w:rPr>
          <w:rFonts w:ascii="Open Sans" w:hAnsi="Open Sans" w:cs="Open Sans"/>
          <w:bCs/>
          <w:sz w:val="20"/>
          <w:szCs w:val="20"/>
        </w:rPr>
        <w:t xml:space="preserve"> z siedzib</w:t>
      </w:r>
      <w:r w:rsidR="0085509B">
        <w:rPr>
          <w:rFonts w:ascii="Open Sans" w:hAnsi="Open Sans" w:cs="Open Sans"/>
          <w:bCs/>
          <w:sz w:val="20"/>
          <w:szCs w:val="20"/>
        </w:rPr>
        <w:t>ą</w:t>
      </w:r>
      <w:r w:rsidRPr="003A3623">
        <w:rPr>
          <w:rFonts w:ascii="Open Sans" w:hAnsi="Open Sans" w:cs="Open Sans"/>
          <w:bCs/>
          <w:sz w:val="20"/>
          <w:szCs w:val="20"/>
        </w:rPr>
        <w:t xml:space="preserve"> ul. Nowe Ogrody 8/12, 80-803 Gdańsk</w:t>
      </w:r>
      <w:r w:rsidR="000B5969">
        <w:rPr>
          <w:rFonts w:ascii="Open Sans" w:hAnsi="Open Sans" w:cs="Open Sans"/>
          <w:bCs/>
          <w:sz w:val="20"/>
          <w:szCs w:val="20"/>
        </w:rPr>
        <w:t xml:space="preserve">, </w:t>
      </w:r>
      <w:r w:rsidRPr="003A3623">
        <w:rPr>
          <w:rFonts w:ascii="Open Sans" w:hAnsi="Open Sans" w:cs="Open Sans"/>
          <w:bCs/>
          <w:sz w:val="20"/>
          <w:szCs w:val="20"/>
        </w:rPr>
        <w:t>REGON 191675570, NIP: 583-00-11-969, reprezentowaną przez:</w:t>
      </w:r>
    </w:p>
    <w:p w14:paraId="12C8FC1D" w14:textId="44B4976E" w:rsidR="00A85425" w:rsidRPr="003A3623" w:rsidRDefault="00A85425" w:rsidP="003E1615">
      <w:pPr>
        <w:tabs>
          <w:tab w:val="left" w:pos="426"/>
        </w:tabs>
        <w:spacing w:after="0" w:line="240" w:lineRule="auto"/>
        <w:jc w:val="both"/>
        <w:rPr>
          <w:rFonts w:ascii="Open Sans" w:hAnsi="Open Sans" w:cs="Open Sans"/>
          <w:bCs/>
          <w:sz w:val="20"/>
          <w:szCs w:val="20"/>
        </w:rPr>
      </w:pPr>
      <w:r w:rsidRPr="003A3623">
        <w:rPr>
          <w:rFonts w:ascii="Open Sans" w:hAnsi="Open Sans" w:cs="Open Sans"/>
          <w:bCs/>
          <w:sz w:val="20"/>
          <w:szCs w:val="20"/>
        </w:rPr>
        <w:t xml:space="preserve">Panią </w:t>
      </w:r>
      <w:r w:rsidR="00B35CE6">
        <w:rPr>
          <w:rFonts w:ascii="Open Sans" w:hAnsi="Open Sans" w:cs="Open Sans"/>
          <w:bCs/>
          <w:sz w:val="20"/>
          <w:szCs w:val="20"/>
        </w:rPr>
        <w:t>Edytę Zaleszczak-Dyks</w:t>
      </w:r>
      <w:r w:rsidRPr="003A3623">
        <w:rPr>
          <w:rFonts w:ascii="Open Sans" w:hAnsi="Open Sans" w:cs="Open Sans"/>
          <w:bCs/>
          <w:sz w:val="20"/>
          <w:szCs w:val="20"/>
        </w:rPr>
        <w:t xml:space="preserve"> – </w:t>
      </w:r>
      <w:r w:rsidR="00B35CE6">
        <w:rPr>
          <w:rFonts w:ascii="Open Sans" w:hAnsi="Open Sans" w:cs="Open Sans"/>
          <w:bCs/>
          <w:sz w:val="20"/>
          <w:szCs w:val="20"/>
        </w:rPr>
        <w:t xml:space="preserve">pełniącą obowiązki </w:t>
      </w:r>
      <w:r w:rsidRPr="003A3623">
        <w:rPr>
          <w:rFonts w:ascii="Open Sans" w:hAnsi="Open Sans" w:cs="Open Sans"/>
          <w:bCs/>
          <w:sz w:val="20"/>
          <w:szCs w:val="20"/>
        </w:rPr>
        <w:t xml:space="preserve">Dyrektora Gdańskiego Centrum Świadczeń, </w:t>
      </w:r>
    </w:p>
    <w:p w14:paraId="437C9EE8" w14:textId="77777777" w:rsidR="00A85425" w:rsidRPr="003A3623" w:rsidRDefault="00A85425" w:rsidP="003E1615">
      <w:pPr>
        <w:tabs>
          <w:tab w:val="left" w:pos="426"/>
        </w:tabs>
        <w:spacing w:after="0" w:line="240" w:lineRule="auto"/>
        <w:jc w:val="both"/>
        <w:rPr>
          <w:rFonts w:ascii="Open Sans" w:hAnsi="Open Sans" w:cs="Open Sans"/>
          <w:bCs/>
          <w:sz w:val="20"/>
          <w:szCs w:val="20"/>
        </w:rPr>
      </w:pPr>
      <w:r w:rsidRPr="003A3623">
        <w:rPr>
          <w:rFonts w:ascii="Open Sans" w:hAnsi="Open Sans" w:cs="Open Sans"/>
          <w:bCs/>
          <w:sz w:val="20"/>
          <w:szCs w:val="20"/>
        </w:rPr>
        <w:t>zwaną w dalszej części umowy „</w:t>
      </w:r>
      <w:r w:rsidRPr="003A3623">
        <w:rPr>
          <w:rFonts w:ascii="Open Sans" w:hAnsi="Open Sans" w:cs="Open Sans"/>
          <w:b/>
          <w:bCs/>
          <w:sz w:val="20"/>
          <w:szCs w:val="20"/>
        </w:rPr>
        <w:t>Zamawiającym</w:t>
      </w:r>
      <w:r w:rsidRPr="003A3623">
        <w:rPr>
          <w:rFonts w:ascii="Open Sans" w:hAnsi="Open Sans" w:cs="Open Sans"/>
          <w:bCs/>
          <w:sz w:val="20"/>
          <w:szCs w:val="20"/>
        </w:rPr>
        <w:t>”,</w:t>
      </w:r>
    </w:p>
    <w:p w14:paraId="1EE8F0DE" w14:textId="77777777" w:rsidR="000B5969" w:rsidRDefault="000B5969" w:rsidP="003E1615">
      <w:pPr>
        <w:tabs>
          <w:tab w:val="left" w:pos="426"/>
        </w:tabs>
        <w:spacing w:after="0" w:line="240" w:lineRule="auto"/>
        <w:rPr>
          <w:rFonts w:ascii="Open Sans" w:hAnsi="Open Sans" w:cs="Open Sans"/>
          <w:bCs/>
          <w:sz w:val="20"/>
          <w:szCs w:val="20"/>
        </w:rPr>
      </w:pPr>
    </w:p>
    <w:p w14:paraId="696D2C2B" w14:textId="77777777" w:rsidR="00A85425" w:rsidRDefault="00A85425" w:rsidP="003E1615">
      <w:pPr>
        <w:tabs>
          <w:tab w:val="left" w:pos="426"/>
        </w:tabs>
        <w:spacing w:after="0" w:line="240" w:lineRule="auto"/>
        <w:rPr>
          <w:rFonts w:ascii="Open Sans" w:hAnsi="Open Sans" w:cs="Open Sans"/>
          <w:bCs/>
          <w:sz w:val="20"/>
          <w:szCs w:val="20"/>
        </w:rPr>
      </w:pPr>
      <w:r w:rsidRPr="003A3623">
        <w:rPr>
          <w:rFonts w:ascii="Open Sans" w:hAnsi="Open Sans" w:cs="Open Sans"/>
          <w:bCs/>
          <w:sz w:val="20"/>
          <w:szCs w:val="20"/>
        </w:rPr>
        <w:t>a</w:t>
      </w:r>
    </w:p>
    <w:p w14:paraId="1C445E51" w14:textId="77777777" w:rsidR="00A85425" w:rsidRPr="003A3623" w:rsidRDefault="00A85425" w:rsidP="003E1615">
      <w:pPr>
        <w:tabs>
          <w:tab w:val="left" w:pos="426"/>
        </w:tabs>
        <w:spacing w:after="0" w:line="240" w:lineRule="auto"/>
        <w:rPr>
          <w:rFonts w:ascii="Open Sans" w:hAnsi="Open Sans" w:cs="Open Sans"/>
          <w:bCs/>
          <w:sz w:val="20"/>
          <w:szCs w:val="20"/>
        </w:rPr>
      </w:pPr>
    </w:p>
    <w:p w14:paraId="209A728A" w14:textId="77777777" w:rsidR="008B3D7C" w:rsidRPr="008B3D7C" w:rsidRDefault="008B3D7C" w:rsidP="008B3D7C">
      <w:pPr>
        <w:tabs>
          <w:tab w:val="left" w:pos="426"/>
        </w:tabs>
        <w:spacing w:after="0" w:line="240" w:lineRule="auto"/>
        <w:jc w:val="both"/>
        <w:rPr>
          <w:rFonts w:ascii="Open Sans" w:hAnsi="Open Sans" w:cs="Open Sans"/>
          <w:bCs/>
          <w:snapToGrid w:val="0"/>
          <w:sz w:val="20"/>
          <w:szCs w:val="20"/>
        </w:rPr>
      </w:pPr>
      <w:r w:rsidRPr="008B3D7C">
        <w:rPr>
          <w:rFonts w:ascii="Open Sans" w:hAnsi="Open Sans" w:cs="Open Sans"/>
          <w:bCs/>
          <w:snapToGrid w:val="0"/>
          <w:sz w:val="20"/>
          <w:szCs w:val="20"/>
        </w:rPr>
        <w:t>……………………………………………………......................................................................</w:t>
      </w:r>
    </w:p>
    <w:p w14:paraId="6028DFEA" w14:textId="77777777" w:rsidR="008B3D7C" w:rsidRPr="008B3D7C" w:rsidRDefault="008B3D7C" w:rsidP="008B3D7C">
      <w:pPr>
        <w:tabs>
          <w:tab w:val="left" w:pos="426"/>
        </w:tabs>
        <w:spacing w:after="0" w:line="240" w:lineRule="auto"/>
        <w:jc w:val="both"/>
        <w:rPr>
          <w:rFonts w:ascii="Open Sans" w:hAnsi="Open Sans" w:cs="Open Sans"/>
          <w:bCs/>
          <w:snapToGrid w:val="0"/>
          <w:sz w:val="20"/>
          <w:szCs w:val="20"/>
        </w:rPr>
      </w:pPr>
      <w:r w:rsidRPr="008B3D7C">
        <w:rPr>
          <w:rFonts w:ascii="Open Sans" w:hAnsi="Open Sans" w:cs="Open Sans"/>
          <w:bCs/>
          <w:snapToGrid w:val="0"/>
          <w:sz w:val="20"/>
          <w:szCs w:val="20"/>
        </w:rPr>
        <w:t>z siedzibą w …………………………………………………………………………………..…………..</w:t>
      </w:r>
    </w:p>
    <w:p w14:paraId="1B22EE4D" w14:textId="77777777" w:rsidR="008B3D7C" w:rsidRPr="008B3D7C" w:rsidRDefault="008B3D7C" w:rsidP="008B3D7C">
      <w:pPr>
        <w:tabs>
          <w:tab w:val="left" w:pos="426"/>
        </w:tabs>
        <w:spacing w:after="0" w:line="240" w:lineRule="auto"/>
        <w:jc w:val="both"/>
        <w:rPr>
          <w:rFonts w:ascii="Open Sans" w:hAnsi="Open Sans" w:cs="Open Sans"/>
          <w:bCs/>
          <w:snapToGrid w:val="0"/>
          <w:sz w:val="20"/>
          <w:szCs w:val="20"/>
        </w:rPr>
      </w:pPr>
      <w:r w:rsidRPr="008B3D7C">
        <w:rPr>
          <w:rFonts w:ascii="Open Sans" w:hAnsi="Open Sans" w:cs="Open Sans"/>
          <w:bCs/>
          <w:snapToGrid w:val="0"/>
          <w:sz w:val="20"/>
          <w:szCs w:val="20"/>
        </w:rPr>
        <w:t>zarejestrowanym w ……………………………………………………………………………………</w:t>
      </w:r>
    </w:p>
    <w:p w14:paraId="261CAEBB" w14:textId="77777777" w:rsidR="008B3D7C" w:rsidRPr="008B3D7C" w:rsidRDefault="008B3D7C" w:rsidP="008B3D7C">
      <w:pPr>
        <w:tabs>
          <w:tab w:val="left" w:pos="426"/>
        </w:tabs>
        <w:spacing w:after="0" w:line="240" w:lineRule="auto"/>
        <w:jc w:val="both"/>
        <w:rPr>
          <w:rFonts w:ascii="Open Sans" w:hAnsi="Open Sans" w:cs="Open Sans"/>
          <w:bCs/>
          <w:snapToGrid w:val="0"/>
          <w:sz w:val="20"/>
          <w:szCs w:val="20"/>
        </w:rPr>
      </w:pPr>
      <w:r w:rsidRPr="008B3D7C">
        <w:rPr>
          <w:rFonts w:ascii="Open Sans" w:hAnsi="Open Sans" w:cs="Open Sans"/>
          <w:bCs/>
          <w:snapToGrid w:val="0"/>
          <w:sz w:val="20"/>
          <w:szCs w:val="20"/>
        </w:rPr>
        <w:t>pod numerem………………………………..NIP……………………REGON……………………</w:t>
      </w:r>
    </w:p>
    <w:p w14:paraId="3567FC99" w14:textId="77777777" w:rsidR="008B3D7C" w:rsidRPr="008B3D7C" w:rsidRDefault="008B3D7C" w:rsidP="008B3D7C">
      <w:pPr>
        <w:tabs>
          <w:tab w:val="left" w:pos="426"/>
        </w:tabs>
        <w:spacing w:after="0" w:line="240" w:lineRule="auto"/>
        <w:jc w:val="both"/>
        <w:rPr>
          <w:rFonts w:ascii="Open Sans" w:hAnsi="Open Sans" w:cs="Open Sans"/>
          <w:bCs/>
          <w:snapToGrid w:val="0"/>
          <w:sz w:val="20"/>
          <w:szCs w:val="20"/>
        </w:rPr>
      </w:pPr>
      <w:r w:rsidRPr="008B3D7C">
        <w:rPr>
          <w:rFonts w:ascii="Open Sans" w:hAnsi="Open Sans" w:cs="Open Sans"/>
          <w:bCs/>
          <w:snapToGrid w:val="0"/>
          <w:sz w:val="20"/>
          <w:szCs w:val="20"/>
        </w:rPr>
        <w:t>reprezentowanym przez:</w:t>
      </w:r>
    </w:p>
    <w:p w14:paraId="71524A0D" w14:textId="77777777" w:rsidR="008B3D7C" w:rsidRPr="008B3D7C" w:rsidRDefault="008B3D7C" w:rsidP="008B3D7C">
      <w:pPr>
        <w:tabs>
          <w:tab w:val="left" w:pos="426"/>
        </w:tabs>
        <w:spacing w:after="0" w:line="240" w:lineRule="auto"/>
        <w:jc w:val="both"/>
        <w:rPr>
          <w:rFonts w:ascii="Open Sans" w:hAnsi="Open Sans" w:cs="Open Sans"/>
          <w:bCs/>
          <w:snapToGrid w:val="0"/>
          <w:sz w:val="20"/>
          <w:szCs w:val="20"/>
        </w:rPr>
      </w:pPr>
      <w:r w:rsidRPr="008B3D7C">
        <w:rPr>
          <w:rFonts w:ascii="Open Sans" w:hAnsi="Open Sans" w:cs="Open Sans"/>
          <w:bCs/>
          <w:snapToGrid w:val="0"/>
          <w:sz w:val="20"/>
          <w:szCs w:val="20"/>
        </w:rPr>
        <w:t>1.</w:t>
      </w:r>
      <w:r w:rsidRPr="008B3D7C">
        <w:rPr>
          <w:rFonts w:ascii="Open Sans" w:hAnsi="Open Sans" w:cs="Open Sans"/>
          <w:bCs/>
          <w:snapToGrid w:val="0"/>
          <w:sz w:val="20"/>
          <w:szCs w:val="20"/>
        </w:rPr>
        <w:tab/>
        <w:t>…………………………………………………………………………………………………….……..</w:t>
      </w:r>
    </w:p>
    <w:p w14:paraId="22DB3BC5" w14:textId="7CEFD812" w:rsidR="00A85425" w:rsidRPr="00B37239" w:rsidRDefault="008B3D7C" w:rsidP="008B3D7C">
      <w:pPr>
        <w:tabs>
          <w:tab w:val="left" w:pos="426"/>
        </w:tabs>
        <w:spacing w:after="0" w:line="240" w:lineRule="auto"/>
        <w:jc w:val="both"/>
        <w:rPr>
          <w:rFonts w:ascii="Open Sans" w:hAnsi="Open Sans" w:cs="Open Sans"/>
          <w:b/>
          <w:bCs/>
          <w:snapToGrid w:val="0"/>
          <w:sz w:val="20"/>
          <w:szCs w:val="20"/>
        </w:rPr>
      </w:pPr>
      <w:r w:rsidRPr="008B3D7C">
        <w:rPr>
          <w:rFonts w:ascii="Open Sans" w:hAnsi="Open Sans" w:cs="Open Sans"/>
          <w:bCs/>
          <w:snapToGrid w:val="0"/>
          <w:sz w:val="20"/>
          <w:szCs w:val="20"/>
        </w:rPr>
        <w:t>2.</w:t>
      </w:r>
      <w:r w:rsidRPr="008B3D7C">
        <w:rPr>
          <w:rFonts w:ascii="Open Sans" w:hAnsi="Open Sans" w:cs="Open Sans"/>
          <w:bCs/>
          <w:snapToGrid w:val="0"/>
          <w:sz w:val="20"/>
          <w:szCs w:val="20"/>
        </w:rPr>
        <w:tab/>
        <w:t>……………………………………………………………………………………………………………</w:t>
      </w:r>
      <w:r w:rsidR="00B37239">
        <w:rPr>
          <w:rFonts w:ascii="Open Sans" w:hAnsi="Open Sans" w:cs="Open Sans"/>
          <w:snapToGrid w:val="0"/>
          <w:sz w:val="20"/>
          <w:szCs w:val="20"/>
        </w:rPr>
        <w:br/>
      </w:r>
      <w:r w:rsidR="00A85425" w:rsidRPr="00007BC8">
        <w:rPr>
          <w:rFonts w:ascii="Open Sans" w:hAnsi="Open Sans" w:cs="Open Sans"/>
          <w:bCs/>
          <w:sz w:val="20"/>
          <w:szCs w:val="20"/>
        </w:rPr>
        <w:t>zwan</w:t>
      </w:r>
      <w:r w:rsidR="000B5969" w:rsidRPr="00007BC8">
        <w:rPr>
          <w:rFonts w:ascii="Open Sans" w:hAnsi="Open Sans" w:cs="Open Sans"/>
          <w:bCs/>
          <w:sz w:val="20"/>
          <w:szCs w:val="20"/>
        </w:rPr>
        <w:t>ą</w:t>
      </w:r>
      <w:r w:rsidR="00A85425" w:rsidRPr="00007BC8">
        <w:rPr>
          <w:rFonts w:ascii="Open Sans" w:hAnsi="Open Sans" w:cs="Open Sans"/>
          <w:bCs/>
          <w:sz w:val="20"/>
          <w:szCs w:val="20"/>
        </w:rPr>
        <w:t xml:space="preserve"> w dalszej części umowy „</w:t>
      </w:r>
      <w:r w:rsidR="00A85425" w:rsidRPr="00007BC8">
        <w:rPr>
          <w:rFonts w:ascii="Open Sans" w:hAnsi="Open Sans" w:cs="Open Sans"/>
          <w:b/>
          <w:bCs/>
          <w:sz w:val="20"/>
          <w:szCs w:val="20"/>
        </w:rPr>
        <w:t>Wykonawcą</w:t>
      </w:r>
      <w:r w:rsidR="00A85425" w:rsidRPr="00007BC8">
        <w:rPr>
          <w:rFonts w:ascii="Open Sans" w:hAnsi="Open Sans" w:cs="Open Sans"/>
          <w:bCs/>
          <w:sz w:val="20"/>
          <w:szCs w:val="20"/>
        </w:rPr>
        <w:t>”.</w:t>
      </w:r>
    </w:p>
    <w:p w14:paraId="009EC538" w14:textId="77777777" w:rsidR="00A85425" w:rsidRPr="003A3623" w:rsidRDefault="00A85425" w:rsidP="003E1615">
      <w:pPr>
        <w:tabs>
          <w:tab w:val="left" w:pos="284"/>
        </w:tabs>
        <w:spacing w:after="0" w:line="240" w:lineRule="auto"/>
        <w:jc w:val="center"/>
        <w:rPr>
          <w:rFonts w:ascii="Open Sans" w:hAnsi="Open Sans" w:cs="Open Sans"/>
          <w:b/>
          <w:bCs/>
          <w:sz w:val="20"/>
          <w:szCs w:val="20"/>
        </w:rPr>
      </w:pPr>
    </w:p>
    <w:p w14:paraId="66009317" w14:textId="6FEF6419" w:rsidR="00A85425" w:rsidRPr="003A3623" w:rsidRDefault="00A85425" w:rsidP="003E1615">
      <w:pPr>
        <w:spacing w:after="0" w:line="240" w:lineRule="auto"/>
        <w:jc w:val="both"/>
        <w:rPr>
          <w:rFonts w:ascii="Open Sans" w:hAnsi="Open Sans" w:cs="Open Sans"/>
          <w:b/>
          <w:noProof/>
          <w:sz w:val="20"/>
          <w:szCs w:val="20"/>
        </w:rPr>
      </w:pPr>
      <w:r w:rsidRPr="003A3623">
        <w:rPr>
          <w:rFonts w:ascii="Open Sans" w:hAnsi="Open Sans" w:cs="Open Sans"/>
          <w:bCs/>
          <w:sz w:val="20"/>
          <w:szCs w:val="20"/>
        </w:rPr>
        <w:t>W wyniku rozstrzygnięcia postępowania o udzielenie zamówienia publicznego na d</w:t>
      </w:r>
      <w:r w:rsidRPr="003A3623">
        <w:rPr>
          <w:rFonts w:ascii="Open Sans" w:hAnsi="Open Sans" w:cs="Open Sans"/>
          <w:sz w:val="20"/>
          <w:szCs w:val="20"/>
        </w:rPr>
        <w:t xml:space="preserve">ostawę </w:t>
      </w:r>
      <w:r w:rsidRPr="00277F39">
        <w:rPr>
          <w:rFonts w:ascii="Open Sans" w:hAnsi="Open Sans" w:cs="Open Sans"/>
          <w:sz w:val="20"/>
          <w:szCs w:val="20"/>
        </w:rPr>
        <w:t>sprzętu komputerowego</w:t>
      </w:r>
      <w:r w:rsidRPr="00277F39">
        <w:rPr>
          <w:rFonts w:ascii="Open Sans" w:hAnsi="Open Sans" w:cs="Open Sans"/>
          <w:b/>
          <w:sz w:val="20"/>
          <w:szCs w:val="20"/>
        </w:rPr>
        <w:t xml:space="preserve"> </w:t>
      </w:r>
      <w:r w:rsidRPr="00277F39">
        <w:rPr>
          <w:rFonts w:ascii="Open Sans" w:hAnsi="Open Sans" w:cs="Open Sans"/>
          <w:sz w:val="20"/>
          <w:szCs w:val="20"/>
        </w:rPr>
        <w:t>w trybie zapytania ofertowego (postępowanie nr</w:t>
      </w:r>
      <w:r w:rsidRPr="00277F39">
        <w:rPr>
          <w:rFonts w:ascii="Open Sans" w:hAnsi="Open Sans" w:cs="Open Sans"/>
        </w:rPr>
        <w:t xml:space="preserve"> </w:t>
      </w:r>
      <w:r w:rsidR="008964B2" w:rsidRPr="008964B2">
        <w:rPr>
          <w:rFonts w:ascii="Open Sans" w:hAnsi="Open Sans" w:cs="Open Sans"/>
          <w:sz w:val="20"/>
          <w:szCs w:val="20"/>
        </w:rPr>
        <w:t>GCŚ.DO.344.8.1.2021</w:t>
      </w:r>
      <w:r w:rsidRPr="00277F39">
        <w:rPr>
          <w:rFonts w:ascii="Open Sans" w:hAnsi="Open Sans" w:cs="Open Sans"/>
          <w:sz w:val="20"/>
          <w:szCs w:val="20"/>
        </w:rPr>
        <w:t>) zawiera się</w:t>
      </w:r>
      <w:r w:rsidRPr="003A3623">
        <w:rPr>
          <w:rFonts w:ascii="Open Sans" w:hAnsi="Open Sans" w:cs="Open Sans"/>
          <w:sz w:val="20"/>
          <w:szCs w:val="20"/>
        </w:rPr>
        <w:t xml:space="preserve"> umowę o następującej treści:</w:t>
      </w:r>
    </w:p>
    <w:p w14:paraId="3F17B778" w14:textId="77777777" w:rsidR="00A85425" w:rsidRPr="003A3623" w:rsidRDefault="00A85425" w:rsidP="003E1615">
      <w:pPr>
        <w:tabs>
          <w:tab w:val="left" w:pos="284"/>
        </w:tabs>
        <w:spacing w:after="0" w:line="240" w:lineRule="auto"/>
        <w:jc w:val="center"/>
        <w:rPr>
          <w:rFonts w:ascii="Open Sans" w:hAnsi="Open Sans" w:cs="Open Sans"/>
          <w:b/>
          <w:bCs/>
          <w:sz w:val="20"/>
          <w:szCs w:val="20"/>
        </w:rPr>
      </w:pPr>
    </w:p>
    <w:p w14:paraId="0BE63AEF" w14:textId="77777777" w:rsidR="00A85425" w:rsidRPr="003A3623" w:rsidRDefault="00A85425" w:rsidP="003E1615">
      <w:pPr>
        <w:tabs>
          <w:tab w:val="left" w:pos="284"/>
        </w:tabs>
        <w:spacing w:after="0" w:line="240" w:lineRule="auto"/>
        <w:jc w:val="center"/>
        <w:rPr>
          <w:rFonts w:ascii="Open Sans" w:hAnsi="Open Sans" w:cs="Open Sans"/>
          <w:b/>
          <w:bCs/>
          <w:sz w:val="20"/>
          <w:szCs w:val="20"/>
        </w:rPr>
      </w:pPr>
      <w:r w:rsidRPr="003A3623">
        <w:rPr>
          <w:rFonts w:ascii="Open Sans" w:hAnsi="Open Sans" w:cs="Open Sans"/>
          <w:b/>
          <w:bCs/>
          <w:sz w:val="20"/>
          <w:szCs w:val="20"/>
        </w:rPr>
        <w:t>§ 1</w:t>
      </w:r>
    </w:p>
    <w:p w14:paraId="1A6F891D" w14:textId="77777777" w:rsidR="006D2240" w:rsidRPr="00BA1EBD" w:rsidRDefault="006D2240" w:rsidP="003E1615">
      <w:pPr>
        <w:numPr>
          <w:ilvl w:val="0"/>
          <w:numId w:val="3"/>
        </w:numPr>
        <w:suppressAutoHyphens/>
        <w:spacing w:after="0" w:line="240" w:lineRule="auto"/>
        <w:ind w:left="426" w:hanging="426"/>
        <w:jc w:val="both"/>
        <w:rPr>
          <w:rFonts w:ascii="Open Sans" w:hAnsi="Open Sans" w:cs="Open Sans"/>
          <w:sz w:val="20"/>
          <w:szCs w:val="20"/>
        </w:rPr>
      </w:pPr>
      <w:r w:rsidRPr="00BA1EBD">
        <w:rPr>
          <w:rFonts w:ascii="Open Sans" w:hAnsi="Open Sans" w:cs="Open Sans"/>
          <w:sz w:val="20"/>
          <w:szCs w:val="20"/>
        </w:rPr>
        <w:t>Przedmiotem umowy jest dostawa Zamawiającemu:</w:t>
      </w:r>
    </w:p>
    <w:p w14:paraId="43EBF068" w14:textId="19A9B1E7" w:rsidR="006D2240" w:rsidRDefault="008964B2" w:rsidP="00AC4076">
      <w:pPr>
        <w:numPr>
          <w:ilvl w:val="0"/>
          <w:numId w:val="2"/>
        </w:numPr>
        <w:spacing w:after="0" w:line="240" w:lineRule="auto"/>
        <w:ind w:left="851" w:hanging="425"/>
        <w:rPr>
          <w:rFonts w:ascii="Open Sans" w:hAnsi="Open Sans" w:cs="Open Sans"/>
          <w:sz w:val="20"/>
          <w:szCs w:val="20"/>
        </w:rPr>
      </w:pPr>
      <w:r>
        <w:rPr>
          <w:rFonts w:ascii="Open Sans" w:hAnsi="Open Sans" w:cs="Open Sans"/>
          <w:sz w:val="20"/>
          <w:szCs w:val="20"/>
        </w:rPr>
        <w:t>10</w:t>
      </w:r>
      <w:r w:rsidR="006D2240" w:rsidRPr="00BA1EBD">
        <w:rPr>
          <w:rFonts w:ascii="Open Sans" w:hAnsi="Open Sans" w:cs="Open Sans"/>
          <w:sz w:val="20"/>
          <w:szCs w:val="20"/>
        </w:rPr>
        <w:t xml:space="preserve"> szt. komputerów typu „All in one”</w:t>
      </w:r>
      <w:r w:rsidR="006D2240">
        <w:rPr>
          <w:rFonts w:ascii="Open Sans" w:hAnsi="Open Sans" w:cs="Open Sans"/>
          <w:sz w:val="20"/>
          <w:szCs w:val="20"/>
        </w:rPr>
        <w:t xml:space="preserve"> – zamówienie podstawowe</w:t>
      </w:r>
      <w:r w:rsidR="006D2240" w:rsidRPr="00BA1EBD">
        <w:rPr>
          <w:rFonts w:ascii="Open Sans" w:hAnsi="Open Sans" w:cs="Open Sans"/>
          <w:sz w:val="20"/>
          <w:szCs w:val="20"/>
        </w:rPr>
        <w:t>,</w:t>
      </w:r>
    </w:p>
    <w:p w14:paraId="5B68EE40" w14:textId="321B596E" w:rsidR="008964B2" w:rsidRDefault="008964B2" w:rsidP="00AC4076">
      <w:pPr>
        <w:numPr>
          <w:ilvl w:val="0"/>
          <w:numId w:val="2"/>
        </w:numPr>
        <w:spacing w:after="0" w:line="240" w:lineRule="auto"/>
        <w:ind w:left="851" w:hanging="425"/>
        <w:rPr>
          <w:rFonts w:ascii="Open Sans" w:hAnsi="Open Sans" w:cs="Open Sans"/>
          <w:sz w:val="20"/>
          <w:szCs w:val="20"/>
        </w:rPr>
      </w:pPr>
      <w:r>
        <w:rPr>
          <w:rFonts w:ascii="Open Sans" w:hAnsi="Open Sans" w:cs="Open Sans"/>
          <w:sz w:val="20"/>
          <w:szCs w:val="20"/>
        </w:rPr>
        <w:t xml:space="preserve">7 </w:t>
      </w:r>
      <w:r w:rsidR="006D2240" w:rsidRPr="00660E1B">
        <w:rPr>
          <w:rFonts w:ascii="Open Sans" w:hAnsi="Open Sans" w:cs="Open Sans"/>
          <w:sz w:val="20"/>
          <w:szCs w:val="20"/>
        </w:rPr>
        <w:t xml:space="preserve">szt. komputerów </w:t>
      </w:r>
      <w:r w:rsidRPr="008964B2">
        <w:rPr>
          <w:rFonts w:ascii="Open Sans" w:hAnsi="Open Sans" w:cs="Open Sans"/>
          <w:sz w:val="20"/>
          <w:szCs w:val="20"/>
        </w:rPr>
        <w:t xml:space="preserve">notebooków 15” wraz z </w:t>
      </w:r>
      <w:proofErr w:type="spellStart"/>
      <w:r w:rsidRPr="008964B2">
        <w:rPr>
          <w:rFonts w:ascii="Open Sans" w:hAnsi="Open Sans" w:cs="Open Sans"/>
          <w:sz w:val="20"/>
          <w:szCs w:val="20"/>
        </w:rPr>
        <w:t>replikatorami</w:t>
      </w:r>
      <w:proofErr w:type="spellEnd"/>
      <w:r w:rsidRPr="008964B2">
        <w:rPr>
          <w:rFonts w:ascii="Open Sans" w:hAnsi="Open Sans" w:cs="Open Sans"/>
          <w:sz w:val="20"/>
          <w:szCs w:val="20"/>
        </w:rPr>
        <w:t xml:space="preserve"> portów w pełni kompatybilnych z oferowanymi notebookami</w:t>
      </w:r>
    </w:p>
    <w:p w14:paraId="4D729B93" w14:textId="5B5EC2D8" w:rsidR="006D2240" w:rsidRPr="00660E1B" w:rsidRDefault="008964B2" w:rsidP="00AC4076">
      <w:pPr>
        <w:numPr>
          <w:ilvl w:val="0"/>
          <w:numId w:val="2"/>
        </w:numPr>
        <w:spacing w:after="0" w:line="240" w:lineRule="auto"/>
        <w:ind w:left="851" w:hanging="425"/>
        <w:rPr>
          <w:rFonts w:ascii="Open Sans" w:hAnsi="Open Sans" w:cs="Open Sans"/>
          <w:sz w:val="20"/>
          <w:szCs w:val="20"/>
        </w:rPr>
      </w:pPr>
      <w:r>
        <w:rPr>
          <w:rFonts w:ascii="Open Sans" w:hAnsi="Open Sans" w:cs="Open Sans"/>
          <w:sz w:val="20"/>
          <w:szCs w:val="20"/>
        </w:rPr>
        <w:t>17 szt.</w:t>
      </w:r>
      <w:r w:rsidRPr="008964B2">
        <w:rPr>
          <w:rFonts w:ascii="Open Sans" w:hAnsi="Open Sans" w:cs="Open Sans"/>
          <w:sz w:val="20"/>
          <w:szCs w:val="20"/>
        </w:rPr>
        <w:t xml:space="preserve"> pakietów oprogramowania biurowego Microsoft Office</w:t>
      </w:r>
      <w:r>
        <w:rPr>
          <w:rFonts w:ascii="Open Sans" w:hAnsi="Open Sans" w:cs="Open Sans"/>
          <w:sz w:val="20"/>
          <w:szCs w:val="20"/>
        </w:rPr>
        <w:t xml:space="preserve"> w wersji …………………………</w:t>
      </w:r>
    </w:p>
    <w:p w14:paraId="40C72F6B" w14:textId="72161089" w:rsidR="006D2240" w:rsidRDefault="006D2240" w:rsidP="003E1615">
      <w:pPr>
        <w:suppressAutoHyphens/>
        <w:spacing w:after="0" w:line="240" w:lineRule="auto"/>
        <w:jc w:val="both"/>
        <w:rPr>
          <w:rFonts w:ascii="Open Sans" w:hAnsi="Open Sans" w:cs="Open Sans"/>
          <w:sz w:val="20"/>
          <w:szCs w:val="20"/>
        </w:rPr>
      </w:pPr>
      <w:r w:rsidRPr="00BA1EBD">
        <w:rPr>
          <w:rFonts w:ascii="Open Sans" w:hAnsi="Open Sans" w:cs="Open Sans"/>
          <w:sz w:val="20"/>
          <w:szCs w:val="20"/>
        </w:rPr>
        <w:t xml:space="preserve">- szczegółowo określonych w Zapytaniu ofertowym nr </w:t>
      </w:r>
      <w:r w:rsidR="008964B2" w:rsidRPr="008964B2">
        <w:rPr>
          <w:rFonts w:ascii="Open Sans" w:hAnsi="Open Sans" w:cs="Open Sans"/>
          <w:sz w:val="20"/>
          <w:szCs w:val="20"/>
        </w:rPr>
        <w:t>GCŚ.DO.344.8.1.2021</w:t>
      </w:r>
      <w:r>
        <w:rPr>
          <w:rFonts w:ascii="Open Sans" w:hAnsi="Open Sans" w:cs="Open Sans"/>
          <w:sz w:val="20"/>
          <w:szCs w:val="20"/>
        </w:rPr>
        <w:t>,</w:t>
      </w:r>
      <w:r w:rsidRPr="00BA1EBD">
        <w:rPr>
          <w:rFonts w:ascii="Open Sans" w:hAnsi="Open Sans" w:cs="Open Sans"/>
          <w:sz w:val="20"/>
          <w:szCs w:val="20"/>
        </w:rPr>
        <w:t xml:space="preserve"> stanowiącym </w:t>
      </w:r>
      <w:r>
        <w:rPr>
          <w:rFonts w:ascii="Open Sans" w:hAnsi="Open Sans" w:cs="Open Sans"/>
          <w:sz w:val="20"/>
          <w:szCs w:val="20"/>
        </w:rPr>
        <w:t>z</w:t>
      </w:r>
      <w:r w:rsidRPr="00BA1EBD">
        <w:rPr>
          <w:rFonts w:ascii="Open Sans" w:hAnsi="Open Sans" w:cs="Open Sans"/>
          <w:sz w:val="20"/>
          <w:szCs w:val="20"/>
        </w:rPr>
        <w:t xml:space="preserve">ałącznik </w:t>
      </w:r>
      <w:r>
        <w:rPr>
          <w:rFonts w:ascii="Open Sans" w:hAnsi="Open Sans" w:cs="Open Sans"/>
          <w:sz w:val="20"/>
          <w:szCs w:val="20"/>
        </w:rPr>
        <w:t>n</w:t>
      </w:r>
      <w:r w:rsidRPr="00BA1EBD">
        <w:rPr>
          <w:rFonts w:ascii="Open Sans" w:hAnsi="Open Sans" w:cs="Open Sans"/>
          <w:sz w:val="20"/>
          <w:szCs w:val="20"/>
        </w:rPr>
        <w:t>r 2 do niniejszej umowy oraz będącego jej integralną częścią.</w:t>
      </w:r>
    </w:p>
    <w:p w14:paraId="3472ED9E" w14:textId="77777777" w:rsidR="006D2240" w:rsidRPr="006D2240" w:rsidRDefault="006D2240" w:rsidP="003E1615">
      <w:pPr>
        <w:suppressAutoHyphens/>
        <w:spacing w:after="0" w:line="240" w:lineRule="auto"/>
        <w:ind w:left="426" w:hanging="426"/>
        <w:jc w:val="both"/>
        <w:rPr>
          <w:rFonts w:ascii="Open Sans" w:hAnsi="Open Sans" w:cs="Open Sans"/>
          <w:sz w:val="20"/>
          <w:szCs w:val="20"/>
        </w:rPr>
      </w:pPr>
      <w:r w:rsidRPr="006D2240">
        <w:rPr>
          <w:rFonts w:ascii="Open Sans" w:hAnsi="Open Sans" w:cs="Open Sans"/>
          <w:sz w:val="20"/>
          <w:szCs w:val="20"/>
        </w:rPr>
        <w:t>2.</w:t>
      </w:r>
      <w:r w:rsidRPr="006D2240">
        <w:rPr>
          <w:rFonts w:ascii="Open Sans" w:hAnsi="Open Sans" w:cs="Open Sans"/>
          <w:sz w:val="20"/>
          <w:szCs w:val="20"/>
        </w:rPr>
        <w:tab/>
        <w:t xml:space="preserve">Dostarczony przez Wykonawcę przedmiot zamówienia musi być zgodny z ofertą złożoną przez Wykonawcę w przeprowadzonym postępowaniu o udzielenie zamówienia, stanowiącą załącznik nr 3 do niniejszej umowy. </w:t>
      </w:r>
    </w:p>
    <w:p w14:paraId="3812A6C2" w14:textId="5A2D48BA" w:rsidR="006D2240" w:rsidRDefault="006D2240" w:rsidP="00852967">
      <w:pPr>
        <w:spacing w:after="0" w:line="240" w:lineRule="auto"/>
        <w:ind w:left="426" w:hanging="426"/>
        <w:jc w:val="both"/>
        <w:rPr>
          <w:rFonts w:ascii="Open Sans" w:hAnsi="Open Sans" w:cs="Open Sans"/>
          <w:sz w:val="20"/>
          <w:szCs w:val="20"/>
        </w:rPr>
      </w:pPr>
      <w:r w:rsidRPr="006D2240">
        <w:rPr>
          <w:rFonts w:ascii="Open Sans" w:hAnsi="Open Sans" w:cs="Open Sans"/>
          <w:sz w:val="20"/>
          <w:szCs w:val="20"/>
        </w:rPr>
        <w:t>3.</w:t>
      </w:r>
      <w:r w:rsidRPr="006D2240">
        <w:rPr>
          <w:rFonts w:ascii="Open Sans" w:hAnsi="Open Sans" w:cs="Open Sans"/>
          <w:sz w:val="20"/>
          <w:szCs w:val="20"/>
        </w:rPr>
        <w:tab/>
        <w:t>Miejscem wykonania umowy</w:t>
      </w:r>
      <w:r w:rsidR="008964B2">
        <w:rPr>
          <w:rFonts w:ascii="Open Sans" w:hAnsi="Open Sans" w:cs="Open Sans"/>
          <w:sz w:val="20"/>
          <w:szCs w:val="20"/>
        </w:rPr>
        <w:t xml:space="preserve"> – dostawa -</w:t>
      </w:r>
      <w:r w:rsidRPr="006D2240">
        <w:rPr>
          <w:rFonts w:ascii="Open Sans" w:hAnsi="Open Sans" w:cs="Open Sans"/>
          <w:sz w:val="20"/>
          <w:szCs w:val="20"/>
        </w:rPr>
        <w:t xml:space="preserve"> jest </w:t>
      </w:r>
      <w:r w:rsidR="008964B2">
        <w:rPr>
          <w:rFonts w:ascii="Open Sans" w:hAnsi="Open Sans" w:cs="Open Sans"/>
          <w:sz w:val="20"/>
          <w:szCs w:val="20"/>
        </w:rPr>
        <w:t xml:space="preserve">budynek, w którym urzęduje </w:t>
      </w:r>
      <w:r w:rsidR="00C8055F">
        <w:rPr>
          <w:rFonts w:ascii="Open Sans" w:hAnsi="Open Sans" w:cs="Open Sans"/>
          <w:sz w:val="20"/>
          <w:szCs w:val="20"/>
        </w:rPr>
        <w:t>jednos</w:t>
      </w:r>
      <w:r w:rsidR="008964B2">
        <w:rPr>
          <w:rFonts w:ascii="Open Sans" w:hAnsi="Open Sans" w:cs="Open Sans"/>
          <w:sz w:val="20"/>
          <w:szCs w:val="20"/>
        </w:rPr>
        <w:t>tka</w:t>
      </w:r>
      <w:r w:rsidR="00C8055F">
        <w:rPr>
          <w:rFonts w:ascii="Open Sans" w:hAnsi="Open Sans" w:cs="Open Sans"/>
          <w:sz w:val="20"/>
          <w:szCs w:val="20"/>
        </w:rPr>
        <w:t xml:space="preserve"> organizacyjn</w:t>
      </w:r>
      <w:r w:rsidR="008964B2">
        <w:rPr>
          <w:rFonts w:ascii="Open Sans" w:hAnsi="Open Sans" w:cs="Open Sans"/>
          <w:sz w:val="20"/>
          <w:szCs w:val="20"/>
        </w:rPr>
        <w:t>a</w:t>
      </w:r>
      <w:r w:rsidR="00C8055F">
        <w:rPr>
          <w:rFonts w:ascii="Open Sans" w:hAnsi="Open Sans" w:cs="Open Sans"/>
          <w:sz w:val="20"/>
          <w:szCs w:val="20"/>
        </w:rPr>
        <w:t xml:space="preserve"> </w:t>
      </w:r>
      <w:r w:rsidRPr="006D2240">
        <w:rPr>
          <w:rFonts w:ascii="Open Sans" w:hAnsi="Open Sans" w:cs="Open Sans"/>
          <w:sz w:val="20"/>
          <w:szCs w:val="20"/>
        </w:rPr>
        <w:t>Zamawiającego – Gdańskie Centrum Świadczeń,</w:t>
      </w:r>
      <w:r w:rsidR="00C8055F">
        <w:rPr>
          <w:rFonts w:ascii="Open Sans" w:hAnsi="Open Sans" w:cs="Open Sans"/>
          <w:sz w:val="20"/>
          <w:szCs w:val="20"/>
        </w:rPr>
        <w:t xml:space="preserve"> </w:t>
      </w:r>
      <w:r w:rsidRPr="006D2240">
        <w:rPr>
          <w:rFonts w:ascii="Open Sans" w:hAnsi="Open Sans" w:cs="Open Sans"/>
          <w:sz w:val="20"/>
          <w:szCs w:val="20"/>
        </w:rPr>
        <w:t xml:space="preserve">ul. </w:t>
      </w:r>
      <w:r w:rsidR="008964B2">
        <w:rPr>
          <w:rFonts w:ascii="Open Sans" w:hAnsi="Open Sans" w:cs="Open Sans"/>
          <w:sz w:val="20"/>
          <w:szCs w:val="20"/>
        </w:rPr>
        <w:t>Kartuska 32/354</w:t>
      </w:r>
      <w:r w:rsidRPr="006D2240">
        <w:rPr>
          <w:rFonts w:ascii="Open Sans" w:hAnsi="Open Sans" w:cs="Open Sans"/>
          <w:sz w:val="20"/>
          <w:szCs w:val="20"/>
        </w:rPr>
        <w:t>, 80-</w:t>
      </w:r>
      <w:r w:rsidR="008964B2">
        <w:rPr>
          <w:rFonts w:ascii="Open Sans" w:hAnsi="Open Sans" w:cs="Open Sans"/>
          <w:sz w:val="20"/>
          <w:szCs w:val="20"/>
        </w:rPr>
        <w:t>104</w:t>
      </w:r>
      <w:r w:rsidRPr="006D2240">
        <w:rPr>
          <w:rFonts w:ascii="Open Sans" w:hAnsi="Open Sans" w:cs="Open Sans"/>
          <w:sz w:val="20"/>
          <w:szCs w:val="20"/>
        </w:rPr>
        <w:t xml:space="preserve"> Gdańsk.</w:t>
      </w:r>
    </w:p>
    <w:p w14:paraId="3E942A95" w14:textId="77777777" w:rsidR="006D2240" w:rsidRPr="003A3623" w:rsidRDefault="006D2240" w:rsidP="003E1615">
      <w:pPr>
        <w:spacing w:after="0" w:line="240" w:lineRule="auto"/>
        <w:jc w:val="both"/>
        <w:rPr>
          <w:rFonts w:ascii="Open Sans" w:hAnsi="Open Sans" w:cs="Open Sans"/>
          <w:sz w:val="20"/>
          <w:szCs w:val="20"/>
        </w:rPr>
      </w:pPr>
    </w:p>
    <w:p w14:paraId="55326241" w14:textId="77777777" w:rsidR="00A85425" w:rsidRPr="003A3623" w:rsidRDefault="00A85425" w:rsidP="003E1615">
      <w:pPr>
        <w:tabs>
          <w:tab w:val="left" w:pos="284"/>
        </w:tabs>
        <w:spacing w:after="0" w:line="240" w:lineRule="auto"/>
        <w:jc w:val="center"/>
        <w:rPr>
          <w:rFonts w:ascii="Open Sans" w:hAnsi="Open Sans" w:cs="Open Sans"/>
          <w:b/>
          <w:bCs/>
          <w:sz w:val="20"/>
          <w:szCs w:val="20"/>
        </w:rPr>
      </w:pPr>
      <w:r w:rsidRPr="003A3623">
        <w:rPr>
          <w:rFonts w:ascii="Open Sans" w:hAnsi="Open Sans" w:cs="Open Sans"/>
          <w:b/>
          <w:bCs/>
          <w:sz w:val="20"/>
          <w:szCs w:val="20"/>
        </w:rPr>
        <w:t>§ 2</w:t>
      </w:r>
    </w:p>
    <w:p w14:paraId="08F04670" w14:textId="268A7D28" w:rsidR="00A85425" w:rsidRPr="006D2240" w:rsidRDefault="006D2240" w:rsidP="003E1615">
      <w:pPr>
        <w:numPr>
          <w:ilvl w:val="0"/>
          <w:numId w:val="1"/>
        </w:numPr>
        <w:suppressAutoHyphens/>
        <w:spacing w:after="0" w:line="240" w:lineRule="auto"/>
        <w:ind w:left="426" w:hanging="426"/>
        <w:jc w:val="both"/>
        <w:rPr>
          <w:rFonts w:ascii="Open Sans" w:hAnsi="Open Sans" w:cs="Open Sans"/>
          <w:sz w:val="20"/>
          <w:szCs w:val="20"/>
        </w:rPr>
      </w:pPr>
      <w:r w:rsidRPr="00BA1EBD">
        <w:rPr>
          <w:rFonts w:ascii="Open Sans" w:hAnsi="Open Sans" w:cs="Open Sans"/>
          <w:sz w:val="20"/>
          <w:szCs w:val="20"/>
        </w:rPr>
        <w:t xml:space="preserve">Wykonawca zobowiązany jest zrealizować dostawy, o których </w:t>
      </w:r>
      <w:r w:rsidRPr="008A10A2">
        <w:rPr>
          <w:rFonts w:ascii="Open Sans" w:hAnsi="Open Sans" w:cs="Open Sans"/>
          <w:sz w:val="20"/>
          <w:szCs w:val="20"/>
        </w:rPr>
        <w:t>mowa w § 1 ust. 1 w terminie</w:t>
      </w:r>
      <w:r w:rsidR="006D63AF">
        <w:rPr>
          <w:rFonts w:ascii="Open Sans" w:hAnsi="Open Sans" w:cs="Open Sans"/>
          <w:sz w:val="20"/>
          <w:szCs w:val="20"/>
        </w:rPr>
        <w:br/>
      </w:r>
      <w:r w:rsidR="002C6B29">
        <w:rPr>
          <w:rFonts w:ascii="Open Sans" w:hAnsi="Open Sans" w:cs="Open Sans"/>
          <w:sz w:val="20"/>
          <w:szCs w:val="20"/>
        </w:rPr>
        <w:t>………………</w:t>
      </w:r>
      <w:r w:rsidRPr="006D2240">
        <w:rPr>
          <w:rFonts w:ascii="Open Sans" w:hAnsi="Open Sans" w:cs="Open Sans"/>
          <w:sz w:val="20"/>
          <w:szCs w:val="20"/>
        </w:rPr>
        <w:t xml:space="preserve"> dni od daty zawarcia umowy</w:t>
      </w:r>
      <w:r w:rsidR="00A85425" w:rsidRPr="006D2240">
        <w:rPr>
          <w:rFonts w:ascii="Open Sans" w:hAnsi="Open Sans" w:cs="Open Sans"/>
          <w:sz w:val="20"/>
          <w:szCs w:val="20"/>
        </w:rPr>
        <w:t>.</w:t>
      </w:r>
    </w:p>
    <w:p w14:paraId="04CADC9B" w14:textId="77777777" w:rsidR="00A85425" w:rsidRDefault="00A85425" w:rsidP="003E1615">
      <w:pPr>
        <w:numPr>
          <w:ilvl w:val="0"/>
          <w:numId w:val="1"/>
        </w:numPr>
        <w:suppressAutoHyphens/>
        <w:spacing w:after="0" w:line="240" w:lineRule="auto"/>
        <w:ind w:left="426" w:hanging="426"/>
        <w:jc w:val="both"/>
        <w:rPr>
          <w:rFonts w:ascii="Open Sans" w:hAnsi="Open Sans" w:cs="Open Sans"/>
          <w:sz w:val="20"/>
          <w:szCs w:val="20"/>
        </w:rPr>
      </w:pPr>
      <w:r w:rsidRPr="000E7D56">
        <w:rPr>
          <w:rFonts w:ascii="Open Sans" w:hAnsi="Open Sans" w:cs="Open Sans"/>
          <w:sz w:val="20"/>
          <w:szCs w:val="20"/>
        </w:rPr>
        <w:t>Wykonawca zobowiązuje się do dostarczenia przedmiotu zamówienia z deklaracjami zgodności CE.</w:t>
      </w:r>
    </w:p>
    <w:p w14:paraId="757DD656" w14:textId="77777777" w:rsidR="00B40F43" w:rsidRPr="000E7D56" w:rsidRDefault="00B40F43" w:rsidP="003E1615">
      <w:pPr>
        <w:suppressAutoHyphens/>
        <w:spacing w:after="0" w:line="240" w:lineRule="auto"/>
        <w:jc w:val="both"/>
        <w:rPr>
          <w:rFonts w:ascii="Open Sans" w:hAnsi="Open Sans" w:cs="Open Sans"/>
          <w:sz w:val="20"/>
          <w:szCs w:val="20"/>
        </w:rPr>
      </w:pPr>
    </w:p>
    <w:p w14:paraId="77948BA3" w14:textId="77777777" w:rsidR="00A85425" w:rsidRPr="003A3623" w:rsidRDefault="00A85425" w:rsidP="003E1615">
      <w:pPr>
        <w:keepNext/>
        <w:spacing w:after="0" w:line="240" w:lineRule="auto"/>
        <w:jc w:val="center"/>
        <w:rPr>
          <w:rFonts w:ascii="Open Sans" w:hAnsi="Open Sans" w:cs="Open Sans"/>
          <w:b/>
          <w:sz w:val="20"/>
          <w:szCs w:val="20"/>
        </w:rPr>
      </w:pPr>
      <w:r w:rsidRPr="003A3623">
        <w:rPr>
          <w:rFonts w:ascii="Open Sans" w:hAnsi="Open Sans" w:cs="Open Sans"/>
          <w:b/>
          <w:sz w:val="20"/>
          <w:szCs w:val="20"/>
        </w:rPr>
        <w:t>§ 3</w:t>
      </w:r>
    </w:p>
    <w:p w14:paraId="18BDE9B9" w14:textId="4174479D" w:rsidR="00A85425" w:rsidRDefault="00A85425" w:rsidP="003E1615">
      <w:pPr>
        <w:numPr>
          <w:ilvl w:val="0"/>
          <w:numId w:val="5"/>
        </w:numPr>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Potwierdzenie przekazania przedmiotu zamówienia następować będzie w postaci pisemnego protokołu odbioru zawierającego, co najmniej następujące dane: datę i miejsce sporządzenia protokołu, datę dokonania odbioru, oświadczenie Zamawiającego czy dokonuje odbioru bez zastrzeżeń, czy też zgłasza zastrzeżenia wraz z ich opisem.</w:t>
      </w:r>
    </w:p>
    <w:p w14:paraId="24EC35B1" w14:textId="14D4911C" w:rsidR="008B3D7C" w:rsidRDefault="008B3D7C" w:rsidP="008B3D7C">
      <w:pPr>
        <w:spacing w:after="0" w:line="240" w:lineRule="auto"/>
        <w:jc w:val="both"/>
        <w:rPr>
          <w:rFonts w:ascii="Open Sans" w:hAnsi="Open Sans" w:cs="Open Sans"/>
          <w:sz w:val="20"/>
          <w:szCs w:val="20"/>
        </w:rPr>
      </w:pPr>
    </w:p>
    <w:p w14:paraId="39CF8F6D" w14:textId="77777777" w:rsidR="008B3D7C" w:rsidRDefault="008B3D7C" w:rsidP="008B3D7C">
      <w:pPr>
        <w:spacing w:after="0" w:line="240" w:lineRule="auto"/>
        <w:jc w:val="both"/>
        <w:rPr>
          <w:rFonts w:ascii="Open Sans" w:hAnsi="Open Sans" w:cs="Open Sans"/>
          <w:sz w:val="20"/>
          <w:szCs w:val="20"/>
        </w:rPr>
      </w:pPr>
    </w:p>
    <w:p w14:paraId="48BC1B46" w14:textId="77777777" w:rsidR="00A85425" w:rsidRPr="003A3623" w:rsidRDefault="00A85425" w:rsidP="003E1615">
      <w:pPr>
        <w:numPr>
          <w:ilvl w:val="0"/>
          <w:numId w:val="5"/>
        </w:numPr>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lastRenderedPageBreak/>
        <w:t>W razie odmowy odbioru przedmiotu umowy przez Zamawiającego, sporządza się protokół podpisany przez obie Strony, w którym wskazuje się przyczynę odmowy odbioru.</w:t>
      </w:r>
      <w:r w:rsidR="009677A0">
        <w:rPr>
          <w:rFonts w:ascii="Open Sans" w:hAnsi="Open Sans" w:cs="Open Sans"/>
          <w:sz w:val="20"/>
          <w:szCs w:val="20"/>
        </w:rPr>
        <w:br/>
      </w:r>
      <w:r w:rsidRPr="003A3623">
        <w:rPr>
          <w:rFonts w:ascii="Open Sans" w:hAnsi="Open Sans" w:cs="Open Sans"/>
          <w:sz w:val="20"/>
          <w:szCs w:val="20"/>
        </w:rPr>
        <w:t>W przypadku, gdy Wykonawca odmówi podpisania protokołu, okoliczność ta zostanie zaznaczona w treści protokołu.</w:t>
      </w:r>
    </w:p>
    <w:p w14:paraId="736F27B1" w14:textId="592AD686" w:rsidR="00A85425" w:rsidRDefault="00A85425" w:rsidP="003E1615">
      <w:pPr>
        <w:numPr>
          <w:ilvl w:val="0"/>
          <w:numId w:val="5"/>
        </w:numPr>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Za dzień odbioru przyjmuje się datę odbioru przedmiotu zamówienia bez zastrzeżeń.</w:t>
      </w:r>
    </w:p>
    <w:p w14:paraId="45533AC1" w14:textId="77777777" w:rsidR="003B305D" w:rsidRDefault="003B305D" w:rsidP="003B305D">
      <w:pPr>
        <w:spacing w:after="0" w:line="240" w:lineRule="auto"/>
        <w:ind w:left="426"/>
        <w:jc w:val="both"/>
        <w:rPr>
          <w:rFonts w:ascii="Open Sans" w:hAnsi="Open Sans" w:cs="Open Sans"/>
          <w:sz w:val="20"/>
          <w:szCs w:val="20"/>
        </w:rPr>
      </w:pPr>
    </w:p>
    <w:p w14:paraId="0A529449" w14:textId="77777777" w:rsidR="00A85425" w:rsidRPr="003A3623" w:rsidRDefault="00A85425" w:rsidP="003E1615">
      <w:pPr>
        <w:keepNext/>
        <w:spacing w:after="0" w:line="240" w:lineRule="auto"/>
        <w:jc w:val="center"/>
        <w:rPr>
          <w:rFonts w:ascii="Open Sans" w:hAnsi="Open Sans" w:cs="Open Sans"/>
          <w:b/>
          <w:sz w:val="20"/>
          <w:szCs w:val="20"/>
        </w:rPr>
      </w:pPr>
      <w:r w:rsidRPr="003A3623">
        <w:rPr>
          <w:rFonts w:ascii="Open Sans" w:hAnsi="Open Sans" w:cs="Open Sans"/>
          <w:b/>
          <w:sz w:val="20"/>
          <w:szCs w:val="20"/>
        </w:rPr>
        <w:t>§ 4</w:t>
      </w:r>
    </w:p>
    <w:p w14:paraId="1D0F660D" w14:textId="4CCDC8B9" w:rsidR="009677A0" w:rsidRPr="00E05FA0" w:rsidRDefault="009677A0" w:rsidP="006D63AF">
      <w:pPr>
        <w:numPr>
          <w:ilvl w:val="0"/>
          <w:numId w:val="6"/>
        </w:numPr>
        <w:spacing w:after="0" w:line="240" w:lineRule="auto"/>
        <w:ind w:left="426" w:hanging="426"/>
        <w:jc w:val="both"/>
        <w:rPr>
          <w:rFonts w:ascii="Open Sans" w:hAnsi="Open Sans" w:cs="Open Sans"/>
          <w:sz w:val="20"/>
          <w:szCs w:val="20"/>
        </w:rPr>
      </w:pPr>
      <w:r w:rsidRPr="00216FEA">
        <w:rPr>
          <w:rFonts w:ascii="Open Sans" w:hAnsi="Open Sans" w:cs="Open Sans"/>
          <w:sz w:val="20"/>
          <w:szCs w:val="20"/>
        </w:rPr>
        <w:t>Strony ustalają wartość</w:t>
      </w:r>
      <w:r>
        <w:rPr>
          <w:rFonts w:ascii="Open Sans" w:hAnsi="Open Sans" w:cs="Open Sans"/>
          <w:sz w:val="20"/>
          <w:szCs w:val="20"/>
        </w:rPr>
        <w:t xml:space="preserve"> dostawy </w:t>
      </w:r>
      <w:r w:rsidRPr="00E05FA0">
        <w:rPr>
          <w:rFonts w:ascii="Open Sans" w:hAnsi="Open Sans" w:cs="Open Sans"/>
          <w:sz w:val="20"/>
          <w:szCs w:val="20"/>
        </w:rPr>
        <w:t>urządzeń ujętych w § 1 ust. 1 pkt. a)</w:t>
      </w:r>
      <w:r w:rsidR="008964B2">
        <w:rPr>
          <w:rFonts w:ascii="Open Sans" w:hAnsi="Open Sans" w:cs="Open Sans"/>
          <w:sz w:val="20"/>
          <w:szCs w:val="20"/>
        </w:rPr>
        <w:t>,</w:t>
      </w:r>
      <w:r w:rsidRPr="00E05FA0">
        <w:rPr>
          <w:rFonts w:ascii="Open Sans" w:hAnsi="Open Sans" w:cs="Open Sans"/>
          <w:sz w:val="20"/>
          <w:szCs w:val="20"/>
        </w:rPr>
        <w:t xml:space="preserve"> pkt b)</w:t>
      </w:r>
      <w:r w:rsidR="008964B2">
        <w:rPr>
          <w:rFonts w:ascii="Open Sans" w:hAnsi="Open Sans" w:cs="Open Sans"/>
          <w:sz w:val="20"/>
          <w:szCs w:val="20"/>
        </w:rPr>
        <w:t xml:space="preserve"> i pkt c)</w:t>
      </w:r>
      <w:r w:rsidRPr="00E05FA0">
        <w:rPr>
          <w:rFonts w:ascii="Open Sans" w:hAnsi="Open Sans" w:cs="Open Sans"/>
          <w:sz w:val="20"/>
          <w:szCs w:val="20"/>
        </w:rPr>
        <w:t xml:space="preserve"> umowy - na kwotę netto w wysokości </w:t>
      </w:r>
      <w:r w:rsidR="008964B2">
        <w:rPr>
          <w:rFonts w:ascii="Open Sans" w:hAnsi="Open Sans" w:cs="Open Sans"/>
          <w:sz w:val="20"/>
          <w:szCs w:val="20"/>
        </w:rPr>
        <w:t xml:space="preserve">……………………….. </w:t>
      </w:r>
      <w:r w:rsidRPr="00E05FA0">
        <w:rPr>
          <w:rFonts w:ascii="Open Sans" w:hAnsi="Open Sans" w:cs="Open Sans"/>
          <w:sz w:val="20"/>
          <w:szCs w:val="20"/>
        </w:rPr>
        <w:t xml:space="preserve">zł (słownie: </w:t>
      </w:r>
      <w:r w:rsidR="008964B2">
        <w:rPr>
          <w:rFonts w:ascii="Open Sans" w:hAnsi="Open Sans" w:cs="Open Sans"/>
          <w:sz w:val="20"/>
          <w:szCs w:val="20"/>
        </w:rPr>
        <w:t>…………………………………………………..</w:t>
      </w:r>
      <w:r w:rsidRPr="00E05FA0">
        <w:rPr>
          <w:rFonts w:ascii="Open Sans" w:hAnsi="Open Sans" w:cs="Open Sans"/>
          <w:sz w:val="20"/>
          <w:szCs w:val="20"/>
        </w:rPr>
        <w:t xml:space="preserve"> zł</w:t>
      </w:r>
      <w:r w:rsidR="003B305D">
        <w:rPr>
          <w:rFonts w:ascii="Open Sans" w:hAnsi="Open Sans" w:cs="Open Sans"/>
          <w:sz w:val="20"/>
          <w:szCs w:val="20"/>
        </w:rPr>
        <w:br/>
      </w:r>
      <w:r w:rsidRPr="00E05FA0">
        <w:rPr>
          <w:rFonts w:ascii="Open Sans" w:hAnsi="Open Sans" w:cs="Open Sans"/>
          <w:sz w:val="20"/>
          <w:szCs w:val="20"/>
        </w:rPr>
        <w:t xml:space="preserve">i </w:t>
      </w:r>
      <w:r w:rsidR="008964B2">
        <w:rPr>
          <w:rFonts w:ascii="Open Sans" w:hAnsi="Open Sans" w:cs="Open Sans"/>
          <w:sz w:val="20"/>
          <w:szCs w:val="20"/>
        </w:rPr>
        <w:t>……….</w:t>
      </w:r>
      <w:r w:rsidRPr="00E05FA0">
        <w:rPr>
          <w:rFonts w:ascii="Open Sans" w:hAnsi="Open Sans" w:cs="Open Sans"/>
          <w:sz w:val="20"/>
          <w:szCs w:val="20"/>
        </w:rPr>
        <w:t xml:space="preserve">/100), powiększoną o 23 % podatek VAT, tj. </w:t>
      </w:r>
      <w:r w:rsidR="008964B2">
        <w:rPr>
          <w:rFonts w:ascii="Open Sans" w:hAnsi="Open Sans" w:cs="Open Sans"/>
          <w:sz w:val="20"/>
          <w:szCs w:val="20"/>
        </w:rPr>
        <w:t>…………………………</w:t>
      </w:r>
      <w:r w:rsidRPr="00E05FA0">
        <w:rPr>
          <w:rFonts w:ascii="Open Sans" w:hAnsi="Open Sans" w:cs="Open Sans"/>
          <w:sz w:val="20"/>
          <w:szCs w:val="20"/>
        </w:rPr>
        <w:t xml:space="preserve"> zł (słownie: </w:t>
      </w:r>
      <w:r w:rsidR="008964B2">
        <w:rPr>
          <w:rFonts w:ascii="Open Sans" w:hAnsi="Open Sans" w:cs="Open Sans"/>
          <w:sz w:val="20"/>
          <w:szCs w:val="20"/>
        </w:rPr>
        <w:t>……………………………….. z</w:t>
      </w:r>
      <w:r w:rsidRPr="00E05FA0">
        <w:rPr>
          <w:rFonts w:ascii="Open Sans" w:hAnsi="Open Sans" w:cs="Open Sans"/>
          <w:sz w:val="20"/>
          <w:szCs w:val="20"/>
        </w:rPr>
        <w:t xml:space="preserve">ł i </w:t>
      </w:r>
      <w:r w:rsidR="008964B2">
        <w:rPr>
          <w:rFonts w:ascii="Open Sans" w:hAnsi="Open Sans" w:cs="Open Sans"/>
          <w:sz w:val="20"/>
          <w:szCs w:val="20"/>
        </w:rPr>
        <w:t>…….</w:t>
      </w:r>
      <w:r w:rsidR="00E05FA0" w:rsidRPr="00E05FA0">
        <w:rPr>
          <w:rFonts w:ascii="Open Sans" w:hAnsi="Open Sans" w:cs="Open Sans"/>
          <w:sz w:val="20"/>
          <w:szCs w:val="20"/>
        </w:rPr>
        <w:t>/</w:t>
      </w:r>
      <w:r w:rsidRPr="00E05FA0">
        <w:rPr>
          <w:rFonts w:ascii="Open Sans" w:hAnsi="Open Sans" w:cs="Open Sans"/>
          <w:sz w:val="20"/>
          <w:szCs w:val="20"/>
        </w:rPr>
        <w:t>100), razem kwotę</w:t>
      </w:r>
      <w:r w:rsidR="00E05FA0" w:rsidRPr="00E05FA0">
        <w:rPr>
          <w:rFonts w:ascii="Open Sans" w:hAnsi="Open Sans" w:cs="Open Sans"/>
          <w:sz w:val="20"/>
          <w:szCs w:val="20"/>
        </w:rPr>
        <w:t xml:space="preserve"> </w:t>
      </w:r>
      <w:r w:rsidR="008964B2">
        <w:rPr>
          <w:rFonts w:ascii="Open Sans" w:hAnsi="Open Sans" w:cs="Open Sans"/>
          <w:sz w:val="20"/>
          <w:szCs w:val="20"/>
        </w:rPr>
        <w:t>………………………</w:t>
      </w:r>
      <w:r w:rsidR="003B305D" w:rsidRPr="00E05FA0">
        <w:rPr>
          <w:rFonts w:ascii="Open Sans" w:hAnsi="Open Sans" w:cs="Open Sans"/>
          <w:sz w:val="20"/>
          <w:szCs w:val="20"/>
        </w:rPr>
        <w:t xml:space="preserve"> zł (słownie: </w:t>
      </w:r>
      <w:r w:rsidR="008964B2">
        <w:rPr>
          <w:rFonts w:ascii="Open Sans" w:hAnsi="Open Sans" w:cs="Open Sans"/>
          <w:sz w:val="20"/>
          <w:szCs w:val="20"/>
        </w:rPr>
        <w:t>………………………</w:t>
      </w:r>
      <w:r w:rsidR="003B305D" w:rsidRPr="00E05FA0">
        <w:rPr>
          <w:rFonts w:ascii="Open Sans" w:hAnsi="Open Sans" w:cs="Open Sans"/>
          <w:sz w:val="20"/>
          <w:szCs w:val="20"/>
        </w:rPr>
        <w:t xml:space="preserve"> zł</w:t>
      </w:r>
      <w:r w:rsidR="003B305D">
        <w:rPr>
          <w:rFonts w:ascii="Open Sans" w:hAnsi="Open Sans" w:cs="Open Sans"/>
          <w:sz w:val="20"/>
          <w:szCs w:val="20"/>
        </w:rPr>
        <w:t xml:space="preserve"> </w:t>
      </w:r>
      <w:r w:rsidR="003B305D" w:rsidRPr="00E05FA0">
        <w:rPr>
          <w:rFonts w:ascii="Open Sans" w:hAnsi="Open Sans" w:cs="Open Sans"/>
          <w:sz w:val="20"/>
          <w:szCs w:val="20"/>
        </w:rPr>
        <w:t xml:space="preserve">i </w:t>
      </w:r>
      <w:r w:rsidR="008964B2">
        <w:rPr>
          <w:rFonts w:ascii="Open Sans" w:hAnsi="Open Sans" w:cs="Open Sans"/>
          <w:sz w:val="20"/>
          <w:szCs w:val="20"/>
        </w:rPr>
        <w:t>………</w:t>
      </w:r>
      <w:r w:rsidR="003B305D" w:rsidRPr="00E05FA0">
        <w:rPr>
          <w:rFonts w:ascii="Open Sans" w:hAnsi="Open Sans" w:cs="Open Sans"/>
          <w:sz w:val="20"/>
          <w:szCs w:val="20"/>
        </w:rPr>
        <w:t>/100)</w:t>
      </w:r>
      <w:r w:rsidR="00E05FA0" w:rsidRPr="00E05FA0">
        <w:rPr>
          <w:rFonts w:ascii="Open Sans" w:hAnsi="Open Sans" w:cs="Open Sans"/>
          <w:sz w:val="20"/>
          <w:szCs w:val="20"/>
        </w:rPr>
        <w:t>;</w:t>
      </w:r>
    </w:p>
    <w:p w14:paraId="72CAB6AB" w14:textId="7BF292E3" w:rsidR="009677A0" w:rsidRPr="00216FEA" w:rsidRDefault="009677A0" w:rsidP="006D63AF">
      <w:pPr>
        <w:numPr>
          <w:ilvl w:val="0"/>
          <w:numId w:val="6"/>
        </w:numPr>
        <w:spacing w:after="0" w:line="240" w:lineRule="auto"/>
        <w:ind w:left="426" w:hanging="426"/>
        <w:jc w:val="both"/>
        <w:rPr>
          <w:rFonts w:ascii="Open Sans" w:hAnsi="Open Sans" w:cs="Open Sans"/>
          <w:sz w:val="20"/>
          <w:szCs w:val="20"/>
        </w:rPr>
      </w:pPr>
      <w:r w:rsidRPr="00216FEA">
        <w:rPr>
          <w:rFonts w:ascii="Open Sans" w:hAnsi="Open Sans" w:cs="Open Sans"/>
          <w:sz w:val="20"/>
          <w:szCs w:val="20"/>
        </w:rPr>
        <w:t>Strony zgodnie postanawiają, że w treści faktury wystawionej przez Wykonawcę</w:t>
      </w:r>
      <w:r>
        <w:rPr>
          <w:rFonts w:ascii="Open Sans" w:hAnsi="Open Sans" w:cs="Open Sans"/>
          <w:sz w:val="20"/>
          <w:szCs w:val="20"/>
        </w:rPr>
        <w:t xml:space="preserve"> </w:t>
      </w:r>
      <w:r w:rsidRPr="00216FEA">
        <w:rPr>
          <w:rFonts w:ascii="Open Sans" w:hAnsi="Open Sans" w:cs="Open Sans"/>
          <w:sz w:val="20"/>
          <w:szCs w:val="20"/>
        </w:rPr>
        <w:t>w związku</w:t>
      </w:r>
      <w:r>
        <w:rPr>
          <w:rFonts w:ascii="Open Sans" w:hAnsi="Open Sans" w:cs="Open Sans"/>
          <w:sz w:val="20"/>
          <w:szCs w:val="20"/>
        </w:rPr>
        <w:br/>
      </w:r>
      <w:r w:rsidRPr="00216FEA">
        <w:rPr>
          <w:rFonts w:ascii="Open Sans" w:hAnsi="Open Sans" w:cs="Open Sans"/>
          <w:sz w:val="20"/>
          <w:szCs w:val="20"/>
        </w:rPr>
        <w:t>z realizacją niniejszej umowy:</w:t>
      </w:r>
    </w:p>
    <w:p w14:paraId="65CEB5EE" w14:textId="77777777" w:rsidR="009677A0" w:rsidRPr="00216FEA" w:rsidRDefault="009677A0" w:rsidP="00AC4076">
      <w:pPr>
        <w:pStyle w:val="Akapitzlist"/>
        <w:numPr>
          <w:ilvl w:val="0"/>
          <w:numId w:val="40"/>
        </w:numPr>
        <w:spacing w:after="0" w:line="240" w:lineRule="auto"/>
        <w:ind w:left="851" w:hanging="425"/>
        <w:jc w:val="both"/>
        <w:rPr>
          <w:rFonts w:ascii="Open Sans" w:hAnsi="Open Sans" w:cs="Open Sans"/>
          <w:sz w:val="20"/>
          <w:szCs w:val="20"/>
        </w:rPr>
      </w:pPr>
      <w:r w:rsidRPr="00216FEA">
        <w:rPr>
          <w:rFonts w:ascii="Open Sans" w:hAnsi="Open Sans" w:cs="Open Sans"/>
          <w:sz w:val="20"/>
          <w:szCs w:val="20"/>
        </w:rPr>
        <w:t>Nabywc</w:t>
      </w:r>
      <w:r>
        <w:rPr>
          <w:rFonts w:ascii="Open Sans" w:hAnsi="Open Sans" w:cs="Open Sans"/>
          <w:sz w:val="20"/>
          <w:szCs w:val="20"/>
          <w:lang w:val="pl-PL"/>
        </w:rPr>
        <w:t xml:space="preserve">ą jest </w:t>
      </w:r>
      <w:r w:rsidRPr="00216FEA">
        <w:rPr>
          <w:rFonts w:ascii="Open Sans" w:hAnsi="Open Sans" w:cs="Open Sans"/>
          <w:sz w:val="20"/>
          <w:szCs w:val="20"/>
        </w:rPr>
        <w:t xml:space="preserve"> Gmina Miasto Gdańsk, ul. Nowe Ogrody 8/12, 80-803 Gdańsk, NIP 583-00-11-969,</w:t>
      </w:r>
    </w:p>
    <w:p w14:paraId="46265662" w14:textId="77777777" w:rsidR="009677A0" w:rsidRDefault="009677A0" w:rsidP="00AC4076">
      <w:pPr>
        <w:pStyle w:val="Akapitzlist"/>
        <w:numPr>
          <w:ilvl w:val="0"/>
          <w:numId w:val="40"/>
        </w:numPr>
        <w:spacing w:after="0" w:line="240" w:lineRule="auto"/>
        <w:ind w:left="851" w:hanging="425"/>
        <w:jc w:val="both"/>
        <w:rPr>
          <w:rFonts w:ascii="Open Sans" w:hAnsi="Open Sans" w:cs="Open Sans"/>
          <w:sz w:val="20"/>
          <w:szCs w:val="20"/>
        </w:rPr>
      </w:pPr>
      <w:r w:rsidRPr="00216FEA">
        <w:rPr>
          <w:rFonts w:ascii="Open Sans" w:hAnsi="Open Sans" w:cs="Open Sans"/>
          <w:sz w:val="20"/>
          <w:szCs w:val="20"/>
        </w:rPr>
        <w:t xml:space="preserve">Płatnikiem/Odbiorcą </w:t>
      </w:r>
      <w:r>
        <w:rPr>
          <w:rFonts w:ascii="Open Sans" w:hAnsi="Open Sans" w:cs="Open Sans"/>
          <w:sz w:val="20"/>
          <w:szCs w:val="20"/>
          <w:lang w:val="pl-PL"/>
        </w:rPr>
        <w:t xml:space="preserve">jest </w:t>
      </w:r>
      <w:r w:rsidRPr="00216FEA">
        <w:rPr>
          <w:rFonts w:ascii="Open Sans" w:hAnsi="Open Sans" w:cs="Open Sans"/>
          <w:sz w:val="20"/>
          <w:szCs w:val="20"/>
        </w:rPr>
        <w:t>Gdańskie Centrum Świadczeń, ul. Powstańców Warszawskich 25, 80-152 Gdańsk.</w:t>
      </w:r>
    </w:p>
    <w:p w14:paraId="47CCCF28" w14:textId="77777777" w:rsidR="009677A0" w:rsidRDefault="009677A0" w:rsidP="006D63AF">
      <w:pPr>
        <w:numPr>
          <w:ilvl w:val="0"/>
          <w:numId w:val="6"/>
        </w:numPr>
        <w:spacing w:after="0" w:line="240" w:lineRule="auto"/>
        <w:ind w:left="426" w:hanging="426"/>
        <w:jc w:val="both"/>
        <w:rPr>
          <w:rFonts w:ascii="Open Sans" w:hAnsi="Open Sans" w:cs="Open Sans"/>
          <w:sz w:val="20"/>
          <w:szCs w:val="20"/>
        </w:rPr>
      </w:pPr>
      <w:r w:rsidRPr="00216FEA">
        <w:rPr>
          <w:rFonts w:ascii="Open Sans" w:hAnsi="Open Sans" w:cs="Open Sans"/>
          <w:sz w:val="20"/>
          <w:szCs w:val="20"/>
        </w:rPr>
        <w:t>Wykonawca zobowiązuje się, że w przypadku wykreślenia go z rejestru podatników VAT czynnych, niezwłocznie powiadomi o tym fakcie Zamawiającego i z tytułu świadczonych usług będzie wystawiał rachunek. W przypadku naruszenia powyższego zobowiązania, Wykonawca wyraża zgodę, na potrącenie przez Zamawiającego, z należnego mu wynagrodzenia, kwoty stanowiącej równowartość podatku VAT, w stosunku do której Zamawiający utracił prawo do odliczania, powiększonej o odsetki zapłacone do Urzędu Skarbowego. W dniu zawarcia umowy Wykonawca składa oświadczenie stanowiące załącznik nr 4 do niniejszej umowy.</w:t>
      </w:r>
    </w:p>
    <w:p w14:paraId="457F2C56" w14:textId="13F7FB3F" w:rsidR="00C57187" w:rsidRPr="00E05FA0" w:rsidRDefault="009677A0" w:rsidP="006D63AF">
      <w:pPr>
        <w:numPr>
          <w:ilvl w:val="0"/>
          <w:numId w:val="6"/>
        </w:numPr>
        <w:spacing w:after="0" w:line="240" w:lineRule="auto"/>
        <w:ind w:left="426" w:hanging="426"/>
        <w:jc w:val="both"/>
        <w:rPr>
          <w:rFonts w:ascii="Open Sans" w:hAnsi="Open Sans" w:cs="Open Sans"/>
          <w:sz w:val="20"/>
          <w:szCs w:val="20"/>
        </w:rPr>
      </w:pPr>
      <w:r w:rsidRPr="00E05FA0">
        <w:rPr>
          <w:rFonts w:ascii="Open Sans" w:hAnsi="Open Sans" w:cs="Open Sans"/>
          <w:sz w:val="20"/>
          <w:szCs w:val="20"/>
        </w:rPr>
        <w:t xml:space="preserve">Wynagrodzenie płatne jest na rachunek Wykonawcy nr </w:t>
      </w:r>
      <w:r w:rsidR="008964B2">
        <w:rPr>
          <w:rFonts w:ascii="Open Sans" w:hAnsi="Open Sans" w:cs="Open Sans"/>
          <w:sz w:val="20"/>
          <w:szCs w:val="20"/>
        </w:rPr>
        <w:t>………………………………………………………</w:t>
      </w:r>
      <w:r w:rsidR="004D5D56">
        <w:rPr>
          <w:rFonts w:ascii="Open Sans" w:hAnsi="Open Sans" w:cs="Open Sans"/>
          <w:sz w:val="20"/>
          <w:szCs w:val="20"/>
        </w:rPr>
        <w:br/>
      </w:r>
      <w:r w:rsidRPr="00E05FA0">
        <w:rPr>
          <w:rFonts w:ascii="Open Sans" w:hAnsi="Open Sans" w:cs="Open Sans"/>
          <w:sz w:val="20"/>
          <w:szCs w:val="20"/>
        </w:rPr>
        <w:t xml:space="preserve">w terminie </w:t>
      </w:r>
      <w:r w:rsidR="008964B2">
        <w:rPr>
          <w:rFonts w:ascii="Open Sans" w:hAnsi="Open Sans" w:cs="Open Sans"/>
          <w:sz w:val="20"/>
          <w:szCs w:val="20"/>
        </w:rPr>
        <w:t>21</w:t>
      </w:r>
      <w:r w:rsidRPr="00E05FA0">
        <w:rPr>
          <w:rFonts w:ascii="Open Sans" w:hAnsi="Open Sans" w:cs="Open Sans"/>
          <w:sz w:val="20"/>
          <w:szCs w:val="20"/>
        </w:rPr>
        <w:t xml:space="preserve"> dni, licząc od dnia dostarczenia przez Wykonawcę Zamawiającemu prawidłowej pod względem formalnym faktury VAT, przy czym Strony ustalają, że za datę terminowej płatności uważa się datę obciążenia rachunku bankowego Zamawiającego. Podstawę do wystawienia faktury VAT stanowi protokół odbioru przedmiotu zamówienia nie zawierający zastrzeżeń.</w:t>
      </w:r>
    </w:p>
    <w:p w14:paraId="3AD4ADB1" w14:textId="77777777" w:rsidR="00C57187" w:rsidRDefault="00C57187" w:rsidP="003E1615">
      <w:pPr>
        <w:spacing w:after="0" w:line="240" w:lineRule="auto"/>
        <w:jc w:val="both"/>
        <w:rPr>
          <w:rFonts w:ascii="Open Sans" w:hAnsi="Open Sans" w:cs="Open Sans"/>
          <w:sz w:val="20"/>
          <w:szCs w:val="20"/>
        </w:rPr>
      </w:pPr>
    </w:p>
    <w:p w14:paraId="0C183FF6" w14:textId="77777777" w:rsidR="00A85425" w:rsidRPr="003A3623" w:rsidRDefault="00A85425" w:rsidP="003E1615">
      <w:pPr>
        <w:keepNext/>
        <w:spacing w:after="0" w:line="240" w:lineRule="auto"/>
        <w:jc w:val="center"/>
        <w:rPr>
          <w:rFonts w:ascii="Open Sans" w:hAnsi="Open Sans" w:cs="Open Sans"/>
          <w:b/>
          <w:sz w:val="20"/>
          <w:szCs w:val="20"/>
        </w:rPr>
      </w:pPr>
      <w:r w:rsidRPr="003A3623">
        <w:rPr>
          <w:rFonts w:ascii="Open Sans" w:hAnsi="Open Sans" w:cs="Open Sans"/>
          <w:b/>
          <w:sz w:val="20"/>
          <w:szCs w:val="20"/>
        </w:rPr>
        <w:t>§ 5</w:t>
      </w:r>
    </w:p>
    <w:p w14:paraId="195A7FFC" w14:textId="2E07D5B3" w:rsidR="00A85425" w:rsidRPr="003A3623" w:rsidRDefault="00A85425" w:rsidP="003E1615">
      <w:pPr>
        <w:numPr>
          <w:ilvl w:val="0"/>
          <w:numId w:val="7"/>
        </w:numPr>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 xml:space="preserve">W przypadku wystąpienia usterek lub wad przedmiotu umowy, zgłoszonych na piśmie przez Zamawiającego przed terminem zapłaty, o którym mowa w § 4 ust. </w:t>
      </w:r>
      <w:r w:rsidR="003B6E2E">
        <w:rPr>
          <w:rFonts w:ascii="Open Sans" w:hAnsi="Open Sans" w:cs="Open Sans"/>
          <w:sz w:val="20"/>
          <w:szCs w:val="20"/>
        </w:rPr>
        <w:t>4</w:t>
      </w:r>
      <w:r w:rsidRPr="003A3623">
        <w:rPr>
          <w:rFonts w:ascii="Open Sans" w:hAnsi="Open Sans" w:cs="Open Sans"/>
          <w:sz w:val="20"/>
          <w:szCs w:val="20"/>
        </w:rPr>
        <w:t>, Zamawiający ma prawo odmówić Wykonawcy zapłaty oraz żądać usunięcia wad lub usterek. W takim wypadku wynagrodzenie zostanie zapłacone Wykonawcy po zakończeniu usuwania wad lub usterek. Usunięcie wad lub usterek potwierdzone zostanie w protokole. Dokonanie zapłaty zgodnie</w:t>
      </w:r>
      <w:r w:rsidRPr="003A3623">
        <w:rPr>
          <w:rFonts w:ascii="Open Sans" w:hAnsi="Open Sans" w:cs="Open Sans"/>
          <w:sz w:val="20"/>
          <w:szCs w:val="20"/>
        </w:rPr>
        <w:br/>
        <w:t>z postanowieniami niniejszego paragrafu uznaje się za dokonane w terminie.</w:t>
      </w:r>
    </w:p>
    <w:p w14:paraId="3FECA231" w14:textId="77777777" w:rsidR="00A85425" w:rsidRPr="003A3623" w:rsidRDefault="00A85425" w:rsidP="003E1615">
      <w:pPr>
        <w:numPr>
          <w:ilvl w:val="0"/>
          <w:numId w:val="7"/>
        </w:numPr>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Fakt usunięcia usterek lub wad musi zostać potwierdzony dodatkowym protokołem odbioru.</w:t>
      </w:r>
    </w:p>
    <w:p w14:paraId="7416FBC1" w14:textId="77777777" w:rsidR="00A85425" w:rsidRPr="003A3623" w:rsidRDefault="00A85425" w:rsidP="003E1615">
      <w:pPr>
        <w:keepNext/>
        <w:spacing w:after="0" w:line="240" w:lineRule="auto"/>
        <w:ind w:left="539" w:hanging="539"/>
        <w:jc w:val="center"/>
        <w:rPr>
          <w:rFonts w:ascii="Open Sans" w:hAnsi="Open Sans" w:cs="Open Sans"/>
          <w:b/>
          <w:sz w:val="20"/>
          <w:szCs w:val="20"/>
        </w:rPr>
      </w:pPr>
    </w:p>
    <w:p w14:paraId="30C4FFAB" w14:textId="77777777" w:rsidR="00A85425" w:rsidRPr="003A3623" w:rsidRDefault="00A85425" w:rsidP="003E1615">
      <w:pPr>
        <w:keepNext/>
        <w:spacing w:after="0" w:line="240" w:lineRule="auto"/>
        <w:ind w:left="539" w:hanging="539"/>
        <w:jc w:val="center"/>
        <w:rPr>
          <w:rFonts w:ascii="Open Sans" w:hAnsi="Open Sans" w:cs="Open Sans"/>
          <w:b/>
          <w:sz w:val="20"/>
          <w:szCs w:val="20"/>
        </w:rPr>
      </w:pPr>
      <w:r w:rsidRPr="003A3623">
        <w:rPr>
          <w:rFonts w:ascii="Open Sans" w:hAnsi="Open Sans" w:cs="Open Sans"/>
          <w:b/>
          <w:sz w:val="20"/>
          <w:szCs w:val="20"/>
        </w:rPr>
        <w:t>§ 6</w:t>
      </w:r>
    </w:p>
    <w:p w14:paraId="4A4163EA" w14:textId="77777777" w:rsidR="008964B2" w:rsidRDefault="00A85425" w:rsidP="003E1615">
      <w:pPr>
        <w:numPr>
          <w:ilvl w:val="0"/>
          <w:numId w:val="8"/>
        </w:numPr>
        <w:suppressAutoHyphens/>
        <w:overflowPunct w:val="0"/>
        <w:autoSpaceDE w:val="0"/>
        <w:autoSpaceDN w:val="0"/>
        <w:adjustRightInd w:val="0"/>
        <w:spacing w:after="0" w:line="240" w:lineRule="auto"/>
        <w:ind w:left="426" w:hanging="426"/>
        <w:contextualSpacing/>
        <w:jc w:val="both"/>
        <w:textAlignment w:val="baseline"/>
        <w:rPr>
          <w:rFonts w:ascii="Open Sans" w:hAnsi="Open Sans" w:cs="Open Sans"/>
          <w:sz w:val="20"/>
          <w:szCs w:val="20"/>
        </w:rPr>
      </w:pPr>
      <w:r w:rsidRPr="003A3623">
        <w:rPr>
          <w:rFonts w:ascii="Open Sans" w:hAnsi="Open Sans" w:cs="Open Sans"/>
          <w:sz w:val="20"/>
          <w:szCs w:val="20"/>
        </w:rPr>
        <w:t xml:space="preserve">Wykonawca udziela Zamawiającemu </w:t>
      </w:r>
      <w:r w:rsidR="002B47A7" w:rsidRPr="002B47A7">
        <w:rPr>
          <w:rFonts w:ascii="Open Sans" w:hAnsi="Open Sans" w:cs="Open Sans"/>
          <w:sz w:val="20"/>
          <w:szCs w:val="20"/>
        </w:rPr>
        <w:t>gwarancji na okres</w:t>
      </w:r>
      <w:r w:rsidR="008964B2">
        <w:rPr>
          <w:rFonts w:ascii="Open Sans" w:hAnsi="Open Sans" w:cs="Open Sans"/>
          <w:sz w:val="20"/>
          <w:szCs w:val="20"/>
        </w:rPr>
        <w:t>:</w:t>
      </w:r>
    </w:p>
    <w:p w14:paraId="6C235095" w14:textId="3C6820C8" w:rsidR="008964B2" w:rsidRPr="008964B2" w:rsidRDefault="008964B2" w:rsidP="008964B2">
      <w:pPr>
        <w:pStyle w:val="Akapitzlist"/>
        <w:numPr>
          <w:ilvl w:val="0"/>
          <w:numId w:val="41"/>
        </w:numPr>
        <w:suppressAutoHyphens/>
        <w:overflowPunct w:val="0"/>
        <w:autoSpaceDE w:val="0"/>
        <w:autoSpaceDN w:val="0"/>
        <w:adjustRightInd w:val="0"/>
        <w:spacing w:after="0" w:line="240" w:lineRule="auto"/>
        <w:ind w:left="851" w:hanging="425"/>
        <w:jc w:val="both"/>
        <w:textAlignment w:val="baseline"/>
        <w:rPr>
          <w:rFonts w:ascii="Open Sans" w:hAnsi="Open Sans" w:cs="Open Sans"/>
          <w:sz w:val="20"/>
          <w:szCs w:val="20"/>
        </w:rPr>
      </w:pPr>
      <w:r w:rsidRPr="008964B2">
        <w:rPr>
          <w:rFonts w:ascii="Open Sans" w:hAnsi="Open Sans" w:cs="Open Sans"/>
          <w:sz w:val="20"/>
          <w:szCs w:val="20"/>
        </w:rPr>
        <w:t>…………</w:t>
      </w:r>
      <w:r w:rsidR="002B47A7" w:rsidRPr="008964B2">
        <w:rPr>
          <w:rFonts w:ascii="Open Sans" w:hAnsi="Open Sans" w:cs="Open Sans"/>
          <w:sz w:val="20"/>
          <w:szCs w:val="20"/>
        </w:rPr>
        <w:t xml:space="preserve"> miesięcy na komputery typu</w:t>
      </w:r>
      <w:r w:rsidR="00240A03">
        <w:rPr>
          <w:rFonts w:ascii="Open Sans" w:hAnsi="Open Sans" w:cs="Open Sans"/>
          <w:sz w:val="20"/>
          <w:szCs w:val="20"/>
          <w:lang w:val="pl-PL"/>
        </w:rPr>
        <w:t xml:space="preserve"> </w:t>
      </w:r>
      <w:r w:rsidR="002B47A7" w:rsidRPr="008964B2">
        <w:rPr>
          <w:rFonts w:ascii="Open Sans" w:hAnsi="Open Sans" w:cs="Open Sans"/>
          <w:sz w:val="20"/>
          <w:szCs w:val="20"/>
        </w:rPr>
        <w:t>„</w:t>
      </w:r>
      <w:proofErr w:type="spellStart"/>
      <w:r w:rsidR="002B47A7" w:rsidRPr="008964B2">
        <w:rPr>
          <w:rFonts w:ascii="Open Sans" w:hAnsi="Open Sans" w:cs="Open Sans"/>
          <w:sz w:val="20"/>
          <w:szCs w:val="20"/>
        </w:rPr>
        <w:t>All</w:t>
      </w:r>
      <w:proofErr w:type="spellEnd"/>
      <w:r w:rsidR="002B47A7" w:rsidRPr="008964B2">
        <w:rPr>
          <w:rFonts w:ascii="Open Sans" w:hAnsi="Open Sans" w:cs="Open Sans"/>
          <w:sz w:val="20"/>
          <w:szCs w:val="20"/>
        </w:rPr>
        <w:t xml:space="preserve"> in one”: model </w:t>
      </w:r>
      <w:r w:rsidRPr="008964B2">
        <w:rPr>
          <w:rFonts w:ascii="Open Sans" w:hAnsi="Open Sans" w:cs="Open Sans"/>
          <w:sz w:val="20"/>
          <w:szCs w:val="20"/>
        </w:rPr>
        <w:t>……………………………</w:t>
      </w:r>
    </w:p>
    <w:p w14:paraId="5B205171" w14:textId="68206E9D" w:rsidR="008964B2" w:rsidRPr="008964B2" w:rsidRDefault="008964B2" w:rsidP="008964B2">
      <w:pPr>
        <w:pStyle w:val="Akapitzlist"/>
        <w:numPr>
          <w:ilvl w:val="0"/>
          <w:numId w:val="41"/>
        </w:numPr>
        <w:suppressAutoHyphens/>
        <w:overflowPunct w:val="0"/>
        <w:autoSpaceDE w:val="0"/>
        <w:autoSpaceDN w:val="0"/>
        <w:adjustRightInd w:val="0"/>
        <w:spacing w:after="0" w:line="240" w:lineRule="auto"/>
        <w:ind w:left="851" w:hanging="425"/>
        <w:jc w:val="both"/>
        <w:textAlignment w:val="baseline"/>
        <w:rPr>
          <w:rFonts w:ascii="Open Sans" w:hAnsi="Open Sans" w:cs="Open Sans"/>
          <w:sz w:val="20"/>
          <w:szCs w:val="20"/>
        </w:rPr>
      </w:pPr>
      <w:r w:rsidRPr="008964B2">
        <w:rPr>
          <w:rFonts w:ascii="Open Sans" w:hAnsi="Open Sans" w:cs="Open Sans"/>
          <w:sz w:val="20"/>
          <w:szCs w:val="20"/>
        </w:rPr>
        <w:t>………… miesięcy na komputery Notebook 15’’</w:t>
      </w:r>
      <w:r>
        <w:rPr>
          <w:rFonts w:ascii="Open Sans" w:hAnsi="Open Sans" w:cs="Open Sans"/>
          <w:sz w:val="20"/>
          <w:szCs w:val="20"/>
          <w:lang w:val="pl-PL"/>
        </w:rPr>
        <w:t>,</w:t>
      </w:r>
    </w:p>
    <w:p w14:paraId="109113F9" w14:textId="01E13811" w:rsidR="002B47A7" w:rsidRPr="002B47A7" w:rsidRDefault="002B47A7" w:rsidP="008964B2">
      <w:pPr>
        <w:suppressAutoHyphens/>
        <w:overflowPunct w:val="0"/>
        <w:autoSpaceDE w:val="0"/>
        <w:autoSpaceDN w:val="0"/>
        <w:adjustRightInd w:val="0"/>
        <w:spacing w:after="0" w:line="240" w:lineRule="auto"/>
        <w:ind w:left="426"/>
        <w:contextualSpacing/>
        <w:jc w:val="both"/>
        <w:textAlignment w:val="baseline"/>
        <w:rPr>
          <w:rFonts w:ascii="Open Sans" w:hAnsi="Open Sans" w:cs="Open Sans"/>
          <w:sz w:val="20"/>
          <w:szCs w:val="20"/>
        </w:rPr>
      </w:pPr>
      <w:r w:rsidRPr="002B47A7">
        <w:rPr>
          <w:rFonts w:ascii="Open Sans" w:hAnsi="Open Sans" w:cs="Open Sans"/>
          <w:sz w:val="20"/>
          <w:szCs w:val="20"/>
        </w:rPr>
        <w:t>– wymienione w ofercie Wykonawcy, stanowiącej załącznik nr 3 do niniejszej umowy</w:t>
      </w:r>
    </w:p>
    <w:p w14:paraId="41E34FDD" w14:textId="6391E5A5" w:rsidR="0099189D" w:rsidRPr="0099189D" w:rsidRDefault="0099189D" w:rsidP="0099189D">
      <w:pPr>
        <w:numPr>
          <w:ilvl w:val="0"/>
          <w:numId w:val="8"/>
        </w:numPr>
        <w:suppressAutoHyphens/>
        <w:overflowPunct w:val="0"/>
        <w:autoSpaceDE w:val="0"/>
        <w:autoSpaceDN w:val="0"/>
        <w:adjustRightInd w:val="0"/>
        <w:spacing w:after="0" w:line="240" w:lineRule="auto"/>
        <w:ind w:left="426" w:hanging="426"/>
        <w:contextualSpacing/>
        <w:jc w:val="both"/>
        <w:textAlignment w:val="baseline"/>
        <w:rPr>
          <w:rFonts w:ascii="Open Sans" w:hAnsi="Open Sans" w:cs="Open Sans"/>
          <w:sz w:val="20"/>
          <w:szCs w:val="20"/>
        </w:rPr>
      </w:pPr>
      <w:r w:rsidRPr="0099189D">
        <w:rPr>
          <w:rFonts w:ascii="Open Sans" w:hAnsi="Open Sans" w:cs="Open Sans"/>
          <w:sz w:val="20"/>
          <w:szCs w:val="20"/>
        </w:rPr>
        <w:t>Stosowanie praw wynikających z udzielonej gwarancji nie wyłącza stosowania uprawnień Zamawiającego wynikających z rękojmi za wady. Wykonawca zobowiązany jest do usunięcia zgłoszonych przez Zamawiającego wad w ramach rękojmi w terminie wskazanym przez Zamawiającego. Strony wyłączają zastosowanie art. 563 Kodeksu cywilnego.</w:t>
      </w:r>
    </w:p>
    <w:p w14:paraId="32AE4525" w14:textId="77777777" w:rsidR="00A85425" w:rsidRPr="003A3623" w:rsidRDefault="00A85425" w:rsidP="003E1615">
      <w:pPr>
        <w:numPr>
          <w:ilvl w:val="0"/>
          <w:numId w:val="8"/>
        </w:numPr>
        <w:tabs>
          <w:tab w:val="left" w:pos="426"/>
        </w:tabs>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Zgłoszenie awarii lub usterki może nastąpić w formie faksu lub e-mail, przy czym Wykonawca zobowiązany jest potwierdzić odbiór zgłoszenia.</w:t>
      </w:r>
    </w:p>
    <w:p w14:paraId="629F6412" w14:textId="0AB7D042" w:rsidR="00A85425" w:rsidRDefault="00A85425" w:rsidP="003E1615">
      <w:pPr>
        <w:numPr>
          <w:ilvl w:val="0"/>
          <w:numId w:val="8"/>
        </w:numPr>
        <w:tabs>
          <w:tab w:val="left" w:pos="426"/>
        </w:tabs>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lastRenderedPageBreak/>
        <w:t>W przypadku, gdy w okresie gwarancyjnym wystąpi konieczność 3-krotnej naprawy tego samego sprzętu, podzespołu, urządzenia lub innego elementu przedmiotu umowy, Wykonawca zobowiązany jest do wymiany sprzętu, podzespołu, urządzenia lub innego elementu przedmiotu umowy na nowy element. Wykonawca bezwarunkowo przeniesie                       na nowy element uprawnienia gwarancyjne i licencyjne w przypadku udzielenia licencji OEM.</w:t>
      </w:r>
    </w:p>
    <w:p w14:paraId="7A3D0FF9" w14:textId="77777777" w:rsidR="00A85425" w:rsidRPr="003A3623" w:rsidRDefault="00A85425" w:rsidP="003E1615">
      <w:pPr>
        <w:numPr>
          <w:ilvl w:val="0"/>
          <w:numId w:val="8"/>
        </w:numPr>
        <w:tabs>
          <w:tab w:val="left" w:pos="426"/>
        </w:tabs>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W przypadku gdy do sprzętu, podzespołu lub urządzenia zostanie dołączona karta gwarancyjna lub inny dokument, który przewiduje odmienne aniżeli określone niniejszą umową warunki gwarancji, stosuje się warunki korzystniejsze dla Zamawiającego.                                       W przypadku wątpliwości, które warunki są korzystniejsze, wybór należy do Zamawiającego.</w:t>
      </w:r>
    </w:p>
    <w:p w14:paraId="139AA9BD" w14:textId="77777777" w:rsidR="00A85425" w:rsidRPr="003A3623" w:rsidRDefault="00A85425" w:rsidP="003E1615">
      <w:pPr>
        <w:numPr>
          <w:ilvl w:val="0"/>
          <w:numId w:val="8"/>
        </w:numPr>
        <w:tabs>
          <w:tab w:val="left" w:pos="426"/>
        </w:tabs>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Wykonawca udziela bezwarunkowego uprawnienia do rozbudowy urządzeń przez Zamawiającego (otwieranie obudowy bez utraty gwarancji).</w:t>
      </w:r>
    </w:p>
    <w:p w14:paraId="2F6E68E4" w14:textId="07022A03" w:rsidR="00A85425" w:rsidRPr="003A3623" w:rsidRDefault="00A85425" w:rsidP="003E1615">
      <w:pPr>
        <w:numPr>
          <w:ilvl w:val="0"/>
          <w:numId w:val="8"/>
        </w:numPr>
        <w:tabs>
          <w:tab w:val="left" w:pos="426"/>
        </w:tabs>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Wykonawca zobowiązuje się do pozostawienia uszkodzonego dysku twardego</w:t>
      </w:r>
      <w:r w:rsidR="00C4556A">
        <w:rPr>
          <w:rFonts w:ascii="Open Sans" w:hAnsi="Open Sans" w:cs="Open Sans"/>
          <w:sz w:val="20"/>
          <w:szCs w:val="20"/>
        </w:rPr>
        <w:br/>
      </w:r>
      <w:r w:rsidRPr="003A3623">
        <w:rPr>
          <w:rFonts w:ascii="Open Sans" w:hAnsi="Open Sans" w:cs="Open Sans"/>
          <w:sz w:val="20"/>
          <w:szCs w:val="20"/>
        </w:rPr>
        <w:t>u Zamawiającego w przypadku jego naprawy gwarancyjnej.</w:t>
      </w:r>
    </w:p>
    <w:p w14:paraId="39BAB344" w14:textId="77777777" w:rsidR="002B47A7" w:rsidRDefault="00A85425" w:rsidP="003E1615">
      <w:pPr>
        <w:numPr>
          <w:ilvl w:val="0"/>
          <w:numId w:val="8"/>
        </w:numPr>
        <w:tabs>
          <w:tab w:val="left" w:pos="426"/>
        </w:tabs>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W sprawach naprawy lub gwarancji Zamawiający kontaktować się będzie</w:t>
      </w:r>
      <w:r w:rsidR="002B47A7">
        <w:rPr>
          <w:rFonts w:ascii="Open Sans" w:hAnsi="Open Sans" w:cs="Open Sans"/>
          <w:sz w:val="20"/>
          <w:szCs w:val="20"/>
        </w:rPr>
        <w:t>:</w:t>
      </w:r>
    </w:p>
    <w:p w14:paraId="402AB98D" w14:textId="49B655E5" w:rsidR="003B6E2E" w:rsidRPr="003B6E2E" w:rsidRDefault="008964B2" w:rsidP="003B6E2E">
      <w:pPr>
        <w:pStyle w:val="Akapitzlist"/>
        <w:numPr>
          <w:ilvl w:val="0"/>
          <w:numId w:val="13"/>
        </w:numPr>
        <w:tabs>
          <w:tab w:val="left" w:pos="426"/>
        </w:tabs>
        <w:spacing w:after="0" w:line="240" w:lineRule="auto"/>
        <w:ind w:left="851" w:hanging="425"/>
        <w:jc w:val="both"/>
        <w:rPr>
          <w:rFonts w:ascii="Open Sans" w:hAnsi="Open Sans" w:cs="Open Sans"/>
          <w:sz w:val="20"/>
          <w:szCs w:val="20"/>
        </w:rPr>
      </w:pPr>
      <w:r>
        <w:rPr>
          <w:rFonts w:ascii="Open Sans" w:hAnsi="Open Sans" w:cs="Open Sans"/>
          <w:sz w:val="20"/>
          <w:szCs w:val="20"/>
          <w:lang w:val="pl-PL"/>
        </w:rPr>
        <w:t>………………………………………………………………………………………………………………………………………….</w:t>
      </w:r>
    </w:p>
    <w:p w14:paraId="22B52220" w14:textId="5AF0CBEA" w:rsidR="003B6E2E" w:rsidRDefault="003B6E2E" w:rsidP="003B6E2E">
      <w:pPr>
        <w:tabs>
          <w:tab w:val="left" w:pos="851"/>
        </w:tabs>
        <w:spacing w:after="0" w:line="240" w:lineRule="auto"/>
        <w:ind w:left="426"/>
        <w:jc w:val="both"/>
        <w:rPr>
          <w:rFonts w:ascii="Open Sans" w:hAnsi="Open Sans" w:cs="Open Sans"/>
          <w:sz w:val="20"/>
          <w:szCs w:val="20"/>
        </w:rPr>
      </w:pPr>
      <w:r w:rsidRPr="003B6E2E">
        <w:rPr>
          <w:rFonts w:ascii="Open Sans" w:hAnsi="Open Sans" w:cs="Open Sans"/>
          <w:sz w:val="20"/>
          <w:szCs w:val="20"/>
        </w:rPr>
        <w:t>2)</w:t>
      </w:r>
      <w:r w:rsidRPr="003B6E2E">
        <w:rPr>
          <w:rFonts w:ascii="Open Sans" w:hAnsi="Open Sans" w:cs="Open Sans"/>
          <w:sz w:val="20"/>
          <w:szCs w:val="20"/>
        </w:rPr>
        <w:tab/>
        <w:t>lub bezpośrednio u producenta komputerów - zgłoszenie internetowe.</w:t>
      </w:r>
    </w:p>
    <w:p w14:paraId="3D9B9E34" w14:textId="77777777" w:rsidR="00A85425" w:rsidRPr="003A3623" w:rsidRDefault="00A85425" w:rsidP="003E1615">
      <w:pPr>
        <w:numPr>
          <w:ilvl w:val="0"/>
          <w:numId w:val="8"/>
        </w:numPr>
        <w:spacing w:after="0" w:line="240" w:lineRule="auto"/>
        <w:ind w:left="426"/>
        <w:jc w:val="both"/>
        <w:rPr>
          <w:rFonts w:ascii="Open Sans" w:hAnsi="Open Sans" w:cs="Open Sans"/>
          <w:sz w:val="20"/>
          <w:szCs w:val="20"/>
        </w:rPr>
      </w:pPr>
      <w:r w:rsidRPr="003A3623">
        <w:rPr>
          <w:rFonts w:ascii="Open Sans" w:hAnsi="Open Sans" w:cs="Open Sans"/>
          <w:sz w:val="20"/>
          <w:szCs w:val="20"/>
        </w:rPr>
        <w:t>W razie przeniesienia przedmiotu dostawy przez Zamawiającego na inny podmiot ten inny podmiot ma wszelkie prawa z umowy, w szczególności w zakresie napraw, gwarancji, licencji, aktualizacji i kar umownych.</w:t>
      </w:r>
    </w:p>
    <w:p w14:paraId="16110137" w14:textId="77777777" w:rsidR="00A85425" w:rsidRDefault="00A85425" w:rsidP="003E1615">
      <w:pPr>
        <w:numPr>
          <w:ilvl w:val="0"/>
          <w:numId w:val="8"/>
        </w:numPr>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W sprawach dostawy Wykonawca kontaktować się będzie z następującymi osobami po stronie Zamawiającego:</w:t>
      </w:r>
    </w:p>
    <w:p w14:paraId="25686A08" w14:textId="57B38E03" w:rsidR="00A85425" w:rsidRPr="002B47A7" w:rsidRDefault="00A85425" w:rsidP="0023796D">
      <w:pPr>
        <w:pStyle w:val="Akapitzlist"/>
        <w:numPr>
          <w:ilvl w:val="0"/>
          <w:numId w:val="14"/>
        </w:numPr>
        <w:spacing w:after="0" w:line="240" w:lineRule="auto"/>
        <w:ind w:left="851" w:hanging="426"/>
        <w:jc w:val="both"/>
        <w:rPr>
          <w:rFonts w:ascii="Open Sans" w:hAnsi="Open Sans" w:cs="Open Sans"/>
          <w:sz w:val="20"/>
          <w:szCs w:val="20"/>
        </w:rPr>
      </w:pPr>
      <w:r w:rsidRPr="002B47A7">
        <w:rPr>
          <w:rFonts w:ascii="Open Sans" w:hAnsi="Open Sans" w:cs="Open Sans"/>
          <w:sz w:val="20"/>
          <w:szCs w:val="20"/>
        </w:rPr>
        <w:t>Jan Kaczorowski, tel. 58</w:t>
      </w:r>
      <w:r w:rsidR="00087737">
        <w:rPr>
          <w:rFonts w:ascii="Open Sans" w:hAnsi="Open Sans" w:cs="Open Sans"/>
          <w:sz w:val="20"/>
          <w:szCs w:val="20"/>
          <w:lang w:val="pl-PL"/>
        </w:rPr>
        <w:t> </w:t>
      </w:r>
      <w:r w:rsidRPr="002B47A7">
        <w:rPr>
          <w:rFonts w:ascii="Open Sans" w:hAnsi="Open Sans" w:cs="Open Sans"/>
          <w:sz w:val="20"/>
          <w:szCs w:val="20"/>
        </w:rPr>
        <w:t>326</w:t>
      </w:r>
      <w:r w:rsidR="00087737">
        <w:rPr>
          <w:rFonts w:ascii="Open Sans" w:hAnsi="Open Sans" w:cs="Open Sans"/>
          <w:sz w:val="20"/>
          <w:szCs w:val="20"/>
          <w:lang w:val="pl-PL"/>
        </w:rPr>
        <w:t xml:space="preserve"> </w:t>
      </w:r>
      <w:r w:rsidRPr="002B47A7">
        <w:rPr>
          <w:rFonts w:ascii="Open Sans" w:hAnsi="Open Sans" w:cs="Open Sans"/>
          <w:sz w:val="20"/>
          <w:szCs w:val="20"/>
        </w:rPr>
        <w:t>50</w:t>
      </w:r>
      <w:r w:rsidR="00087737">
        <w:rPr>
          <w:rFonts w:ascii="Open Sans" w:hAnsi="Open Sans" w:cs="Open Sans"/>
          <w:sz w:val="20"/>
          <w:szCs w:val="20"/>
          <w:lang w:val="pl-PL"/>
        </w:rPr>
        <w:t xml:space="preserve"> </w:t>
      </w:r>
      <w:r w:rsidRPr="002B47A7">
        <w:rPr>
          <w:rFonts w:ascii="Open Sans" w:hAnsi="Open Sans" w:cs="Open Sans"/>
          <w:sz w:val="20"/>
          <w:szCs w:val="20"/>
        </w:rPr>
        <w:t xml:space="preserve">23, kom. 508 330 510, e-mail: </w:t>
      </w:r>
      <w:proofErr w:type="spellStart"/>
      <w:r w:rsidRPr="002B47A7">
        <w:rPr>
          <w:rFonts w:ascii="Open Sans" w:hAnsi="Open Sans" w:cs="Open Sans"/>
          <w:sz w:val="20"/>
          <w:szCs w:val="20"/>
        </w:rPr>
        <w:t>jan.kaczorowski</w:t>
      </w:r>
      <w:proofErr w:type="spellEnd"/>
      <w:r w:rsidRPr="002B47A7">
        <w:rPr>
          <w:rFonts w:ascii="Open Sans" w:hAnsi="Open Sans" w:cs="Open Sans"/>
          <w:sz w:val="20"/>
          <w:szCs w:val="20"/>
        </w:rPr>
        <w:t>@</w:t>
      </w:r>
      <w:r w:rsidR="003A510D">
        <w:rPr>
          <w:rFonts w:ascii="Open Sans" w:hAnsi="Open Sans" w:cs="Open Sans"/>
          <w:sz w:val="20"/>
          <w:szCs w:val="20"/>
          <w:lang w:val="pl-PL"/>
        </w:rPr>
        <w:t xml:space="preserve"> </w:t>
      </w:r>
      <w:proofErr w:type="spellStart"/>
      <w:r w:rsidR="003A510D">
        <w:rPr>
          <w:rFonts w:ascii="Open Sans" w:hAnsi="Open Sans" w:cs="Open Sans"/>
          <w:sz w:val="20"/>
          <w:szCs w:val="20"/>
          <w:lang w:val="pl-PL"/>
        </w:rPr>
        <w:t>gdansk</w:t>
      </w:r>
      <w:proofErr w:type="spellEnd"/>
      <w:r w:rsidRPr="002B47A7">
        <w:rPr>
          <w:rFonts w:ascii="Open Sans" w:hAnsi="Open Sans" w:cs="Open Sans"/>
          <w:sz w:val="20"/>
          <w:szCs w:val="20"/>
        </w:rPr>
        <w:t>.gda.pl.</w:t>
      </w:r>
    </w:p>
    <w:p w14:paraId="31B88096" w14:textId="77777777" w:rsidR="00A85425" w:rsidRPr="003A3623" w:rsidRDefault="00A85425" w:rsidP="003E1615">
      <w:pPr>
        <w:numPr>
          <w:ilvl w:val="0"/>
          <w:numId w:val="8"/>
        </w:numPr>
        <w:autoSpaceDE w:val="0"/>
        <w:autoSpaceDN w:val="0"/>
        <w:adjustRightInd w:val="0"/>
        <w:spacing w:after="0" w:line="240" w:lineRule="auto"/>
        <w:ind w:left="426"/>
        <w:jc w:val="both"/>
        <w:rPr>
          <w:rFonts w:ascii="Open Sans" w:hAnsi="Open Sans" w:cs="Open Sans"/>
          <w:sz w:val="20"/>
          <w:szCs w:val="20"/>
        </w:rPr>
      </w:pPr>
      <w:r w:rsidRPr="003A3623">
        <w:rPr>
          <w:rFonts w:ascii="Open Sans" w:hAnsi="Open Sans" w:cs="Open Sans"/>
          <w:sz w:val="20"/>
          <w:szCs w:val="20"/>
        </w:rPr>
        <w:t>Jeżeli Zamawiający będzie prowadził postępowanie na zlecenie serwisu pogwarancyjnego dla przedmiotu umowy lub jego części na warunkach analogicznych do warunków gwarancyjnych, Wykonawca ma obowiązek przedstawić ofertę na jego wykonanie, na warunkach analogicznych do gwarancji.</w:t>
      </w:r>
    </w:p>
    <w:p w14:paraId="0E29BF81" w14:textId="77777777" w:rsidR="00A85425" w:rsidRPr="003A3623" w:rsidRDefault="00A85425" w:rsidP="003E1615">
      <w:pPr>
        <w:numPr>
          <w:ilvl w:val="0"/>
          <w:numId w:val="8"/>
        </w:numPr>
        <w:spacing w:after="0" w:line="240" w:lineRule="auto"/>
        <w:ind w:left="426"/>
        <w:jc w:val="both"/>
        <w:rPr>
          <w:rFonts w:ascii="Open Sans" w:hAnsi="Open Sans" w:cs="Open Sans"/>
          <w:sz w:val="20"/>
          <w:szCs w:val="20"/>
        </w:rPr>
      </w:pPr>
      <w:r w:rsidRPr="003A3623">
        <w:rPr>
          <w:rFonts w:ascii="Open Sans" w:hAnsi="Open Sans" w:cs="Open Sans"/>
          <w:sz w:val="20"/>
          <w:szCs w:val="20"/>
        </w:rPr>
        <w:t>Wykonawca zapewni Zamawiającemu nieodpłatną możliwość sprawdzenia statusu gwarancji poprzez stronę producenta po podaniu unikatowego numeru urządzenia oraz nieodpłatne pobieranie najnowszych uaktualnień, sterowników itp. także po wygaśnięciu gwarancji przedmiotu dostawy.</w:t>
      </w:r>
    </w:p>
    <w:p w14:paraId="72A47680" w14:textId="77777777" w:rsidR="00A85425" w:rsidRPr="003A3623" w:rsidRDefault="00A85425" w:rsidP="003E1615">
      <w:pPr>
        <w:spacing w:after="0" w:line="240" w:lineRule="auto"/>
        <w:ind w:left="426"/>
        <w:jc w:val="both"/>
        <w:rPr>
          <w:rFonts w:ascii="Open Sans" w:hAnsi="Open Sans" w:cs="Open Sans"/>
          <w:sz w:val="20"/>
          <w:szCs w:val="20"/>
        </w:rPr>
      </w:pPr>
    </w:p>
    <w:p w14:paraId="2A630702" w14:textId="77777777" w:rsidR="00A85425" w:rsidRPr="003A3623" w:rsidRDefault="00A85425" w:rsidP="003E1615">
      <w:pPr>
        <w:keepNext/>
        <w:spacing w:after="0" w:line="240" w:lineRule="auto"/>
        <w:jc w:val="center"/>
        <w:rPr>
          <w:rFonts w:ascii="Open Sans" w:hAnsi="Open Sans" w:cs="Open Sans"/>
          <w:b/>
          <w:sz w:val="20"/>
          <w:szCs w:val="20"/>
        </w:rPr>
      </w:pPr>
      <w:r w:rsidRPr="003A3623">
        <w:rPr>
          <w:rFonts w:ascii="Open Sans" w:hAnsi="Open Sans" w:cs="Open Sans"/>
          <w:b/>
          <w:sz w:val="20"/>
          <w:szCs w:val="20"/>
        </w:rPr>
        <w:t>§ 7</w:t>
      </w:r>
    </w:p>
    <w:p w14:paraId="3410B0F8" w14:textId="77777777" w:rsidR="00A85425" w:rsidRPr="003A3623" w:rsidRDefault="00A85425" w:rsidP="003E1615">
      <w:pPr>
        <w:numPr>
          <w:ilvl w:val="0"/>
          <w:numId w:val="9"/>
        </w:numPr>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Strony ustalają, że w razie niewykonania lub nienależytego wykonania umowy obowiązywać będzie odszkodowanie w formie kar umownych:</w:t>
      </w:r>
    </w:p>
    <w:p w14:paraId="7F61DA61" w14:textId="322DBF89" w:rsidR="00A85425" w:rsidRPr="00F72F8E" w:rsidRDefault="00A85425" w:rsidP="0099189D">
      <w:pPr>
        <w:numPr>
          <w:ilvl w:val="0"/>
          <w:numId w:val="10"/>
        </w:numPr>
        <w:suppressAutoHyphens/>
        <w:overflowPunct w:val="0"/>
        <w:autoSpaceDE w:val="0"/>
        <w:autoSpaceDN w:val="0"/>
        <w:adjustRightInd w:val="0"/>
        <w:spacing w:after="0" w:line="240" w:lineRule="auto"/>
        <w:ind w:left="851" w:hanging="425"/>
        <w:contextualSpacing/>
        <w:jc w:val="both"/>
        <w:textAlignment w:val="baseline"/>
        <w:rPr>
          <w:rFonts w:ascii="Open Sans" w:hAnsi="Open Sans" w:cs="Open Sans"/>
          <w:sz w:val="20"/>
          <w:szCs w:val="20"/>
        </w:rPr>
      </w:pPr>
      <w:r w:rsidRPr="003A3623">
        <w:rPr>
          <w:rFonts w:ascii="Open Sans" w:hAnsi="Open Sans" w:cs="Open Sans"/>
          <w:sz w:val="20"/>
          <w:szCs w:val="20"/>
        </w:rPr>
        <w:t>w wysokości 10 % wartości zamówienia</w:t>
      </w:r>
      <w:r w:rsidR="00F72F8E">
        <w:rPr>
          <w:rFonts w:ascii="Open Sans" w:hAnsi="Open Sans" w:cs="Open Sans"/>
          <w:sz w:val="20"/>
          <w:szCs w:val="20"/>
        </w:rPr>
        <w:t xml:space="preserve"> brutto</w:t>
      </w:r>
      <w:r w:rsidRPr="003A3623">
        <w:rPr>
          <w:rFonts w:ascii="Open Sans" w:hAnsi="Open Sans" w:cs="Open Sans"/>
          <w:sz w:val="20"/>
          <w:szCs w:val="20"/>
        </w:rPr>
        <w:t xml:space="preserve">, to jest w kwocie </w:t>
      </w:r>
      <w:r w:rsidR="003A510D">
        <w:rPr>
          <w:rFonts w:ascii="Open Sans" w:hAnsi="Open Sans" w:cs="Open Sans"/>
          <w:sz w:val="20"/>
          <w:szCs w:val="20"/>
        </w:rPr>
        <w:t>……………………..</w:t>
      </w:r>
      <w:r w:rsidRPr="003A3623">
        <w:rPr>
          <w:rFonts w:ascii="Open Sans" w:hAnsi="Open Sans" w:cs="Open Sans"/>
          <w:sz w:val="20"/>
          <w:szCs w:val="20"/>
        </w:rPr>
        <w:t xml:space="preserve"> zł (słownie:</w:t>
      </w:r>
      <w:r w:rsidR="002B47A7">
        <w:rPr>
          <w:rFonts w:ascii="Open Sans" w:hAnsi="Open Sans" w:cs="Open Sans"/>
          <w:sz w:val="20"/>
          <w:szCs w:val="20"/>
        </w:rPr>
        <w:t xml:space="preserve"> </w:t>
      </w:r>
      <w:r w:rsidR="003A510D">
        <w:rPr>
          <w:rFonts w:ascii="Open Sans" w:hAnsi="Open Sans" w:cs="Open Sans"/>
          <w:sz w:val="20"/>
          <w:szCs w:val="20"/>
        </w:rPr>
        <w:t>……………………………………….</w:t>
      </w:r>
      <w:r w:rsidRPr="003A3623">
        <w:rPr>
          <w:rFonts w:ascii="Open Sans" w:hAnsi="Open Sans" w:cs="Open Sans"/>
          <w:sz w:val="20"/>
          <w:szCs w:val="20"/>
        </w:rPr>
        <w:t xml:space="preserve"> zł</w:t>
      </w:r>
      <w:r w:rsidR="00B420CA">
        <w:rPr>
          <w:rFonts w:ascii="Open Sans" w:hAnsi="Open Sans" w:cs="Open Sans"/>
          <w:sz w:val="20"/>
          <w:szCs w:val="20"/>
        </w:rPr>
        <w:t xml:space="preserve"> i</w:t>
      </w:r>
      <w:r w:rsidRPr="003A3623">
        <w:rPr>
          <w:rFonts w:ascii="Open Sans" w:hAnsi="Open Sans" w:cs="Open Sans"/>
          <w:sz w:val="20"/>
          <w:szCs w:val="20"/>
        </w:rPr>
        <w:t xml:space="preserve"> </w:t>
      </w:r>
      <w:r w:rsidR="003A510D">
        <w:rPr>
          <w:rFonts w:ascii="Open Sans" w:hAnsi="Open Sans" w:cs="Open Sans"/>
          <w:sz w:val="20"/>
          <w:szCs w:val="20"/>
        </w:rPr>
        <w:t>…….</w:t>
      </w:r>
      <w:r w:rsidRPr="003A3623">
        <w:rPr>
          <w:rFonts w:ascii="Open Sans" w:hAnsi="Open Sans" w:cs="Open Sans"/>
          <w:sz w:val="20"/>
          <w:szCs w:val="20"/>
        </w:rPr>
        <w:t>/100), gdy Zamawiający odstąpi od umowy</w:t>
      </w:r>
      <w:r w:rsidR="00B3528D">
        <w:rPr>
          <w:rFonts w:ascii="Open Sans" w:hAnsi="Open Sans" w:cs="Open Sans"/>
          <w:sz w:val="20"/>
          <w:szCs w:val="20"/>
        </w:rPr>
        <w:t xml:space="preserve"> </w:t>
      </w:r>
      <w:r w:rsidRPr="003A3623">
        <w:rPr>
          <w:rFonts w:ascii="Open Sans" w:hAnsi="Open Sans" w:cs="Open Sans"/>
          <w:sz w:val="20"/>
          <w:szCs w:val="20"/>
        </w:rPr>
        <w:t xml:space="preserve">z powodu </w:t>
      </w:r>
      <w:r w:rsidRPr="00F72F8E">
        <w:rPr>
          <w:rFonts w:ascii="Open Sans" w:hAnsi="Open Sans" w:cs="Open Sans"/>
          <w:sz w:val="20"/>
          <w:szCs w:val="20"/>
        </w:rPr>
        <w:t>okoliczności, za które odpowiada Wykonawca lub gdy Wykonawca nie wypełni zobowiązania z § 6 ust. 11 umowy;</w:t>
      </w:r>
    </w:p>
    <w:p w14:paraId="564E25E3" w14:textId="506E7285" w:rsidR="00F72F8E" w:rsidRPr="00F72F8E" w:rsidRDefault="00A85425" w:rsidP="0099189D">
      <w:pPr>
        <w:numPr>
          <w:ilvl w:val="0"/>
          <w:numId w:val="10"/>
        </w:numPr>
        <w:suppressAutoHyphens/>
        <w:overflowPunct w:val="0"/>
        <w:autoSpaceDE w:val="0"/>
        <w:autoSpaceDN w:val="0"/>
        <w:adjustRightInd w:val="0"/>
        <w:spacing w:after="0" w:line="240" w:lineRule="auto"/>
        <w:ind w:left="851" w:hanging="425"/>
        <w:contextualSpacing/>
        <w:jc w:val="both"/>
        <w:textAlignment w:val="baseline"/>
        <w:rPr>
          <w:rFonts w:ascii="Open Sans" w:hAnsi="Open Sans" w:cs="Open Sans"/>
          <w:sz w:val="20"/>
          <w:szCs w:val="20"/>
        </w:rPr>
      </w:pPr>
      <w:r w:rsidRPr="00F72F8E">
        <w:rPr>
          <w:rFonts w:ascii="Open Sans" w:hAnsi="Open Sans" w:cs="Open Sans"/>
          <w:sz w:val="20"/>
          <w:szCs w:val="20"/>
        </w:rPr>
        <w:t>w wysokości 0,8% wartości zamówienia</w:t>
      </w:r>
      <w:r w:rsidR="00F72F8E">
        <w:rPr>
          <w:rFonts w:ascii="Open Sans" w:hAnsi="Open Sans" w:cs="Open Sans"/>
          <w:sz w:val="20"/>
          <w:szCs w:val="20"/>
        </w:rPr>
        <w:t xml:space="preserve"> brutto</w:t>
      </w:r>
      <w:r w:rsidRPr="00F72F8E">
        <w:rPr>
          <w:rFonts w:ascii="Open Sans" w:hAnsi="Open Sans" w:cs="Open Sans"/>
          <w:sz w:val="20"/>
          <w:szCs w:val="20"/>
        </w:rPr>
        <w:t xml:space="preserve">, to jest w kwocie </w:t>
      </w:r>
      <w:r w:rsidR="003A510D" w:rsidRPr="00F72F8E">
        <w:rPr>
          <w:rFonts w:ascii="Open Sans" w:hAnsi="Open Sans" w:cs="Open Sans"/>
          <w:sz w:val="20"/>
          <w:szCs w:val="20"/>
        </w:rPr>
        <w:t>………………….</w:t>
      </w:r>
      <w:r w:rsidRPr="00F72F8E">
        <w:rPr>
          <w:rFonts w:ascii="Open Sans" w:hAnsi="Open Sans" w:cs="Open Sans"/>
          <w:sz w:val="20"/>
          <w:szCs w:val="20"/>
        </w:rPr>
        <w:t xml:space="preserve"> zł (słownie: </w:t>
      </w:r>
      <w:r w:rsidR="003A510D" w:rsidRPr="00F72F8E">
        <w:rPr>
          <w:rFonts w:ascii="Open Sans" w:hAnsi="Open Sans" w:cs="Open Sans"/>
          <w:sz w:val="20"/>
          <w:szCs w:val="20"/>
        </w:rPr>
        <w:t>……………………………………</w:t>
      </w:r>
      <w:r w:rsidR="002B47A7" w:rsidRPr="00F72F8E">
        <w:rPr>
          <w:rFonts w:ascii="Open Sans" w:hAnsi="Open Sans" w:cs="Open Sans"/>
          <w:sz w:val="20"/>
          <w:szCs w:val="20"/>
        </w:rPr>
        <w:t xml:space="preserve"> </w:t>
      </w:r>
      <w:r w:rsidRPr="00F72F8E">
        <w:rPr>
          <w:rFonts w:ascii="Open Sans" w:hAnsi="Open Sans" w:cs="Open Sans"/>
          <w:sz w:val="20"/>
          <w:szCs w:val="20"/>
        </w:rPr>
        <w:t>zł</w:t>
      </w:r>
      <w:r w:rsidR="00B420CA" w:rsidRPr="00F72F8E">
        <w:rPr>
          <w:rFonts w:ascii="Open Sans" w:hAnsi="Open Sans" w:cs="Open Sans"/>
          <w:sz w:val="20"/>
          <w:szCs w:val="20"/>
        </w:rPr>
        <w:t xml:space="preserve"> i</w:t>
      </w:r>
      <w:r w:rsidRPr="00F72F8E">
        <w:rPr>
          <w:rFonts w:ascii="Open Sans" w:hAnsi="Open Sans" w:cs="Open Sans"/>
          <w:sz w:val="20"/>
          <w:szCs w:val="20"/>
        </w:rPr>
        <w:t xml:space="preserve"> </w:t>
      </w:r>
      <w:r w:rsidR="003A510D" w:rsidRPr="00F72F8E">
        <w:rPr>
          <w:rFonts w:ascii="Open Sans" w:hAnsi="Open Sans" w:cs="Open Sans"/>
          <w:sz w:val="20"/>
          <w:szCs w:val="20"/>
        </w:rPr>
        <w:t>…..</w:t>
      </w:r>
      <w:r w:rsidR="002B47A7" w:rsidRPr="00F72F8E">
        <w:rPr>
          <w:rFonts w:ascii="Open Sans" w:hAnsi="Open Sans" w:cs="Open Sans"/>
          <w:sz w:val="20"/>
          <w:szCs w:val="20"/>
        </w:rPr>
        <w:t>/</w:t>
      </w:r>
      <w:r w:rsidRPr="00F72F8E">
        <w:rPr>
          <w:rFonts w:ascii="Open Sans" w:hAnsi="Open Sans" w:cs="Open Sans"/>
          <w:sz w:val="20"/>
          <w:szCs w:val="20"/>
        </w:rPr>
        <w:t xml:space="preserve">100), za każdy dzień opóźnienia w wykonaniu przedmiotu umowy przekraczający termin realizacji zamówienia określony w § 2 umowy. </w:t>
      </w:r>
    </w:p>
    <w:p w14:paraId="6803B598" w14:textId="0F106470" w:rsidR="00A85425" w:rsidRDefault="00A85425" w:rsidP="00F72F8E">
      <w:pPr>
        <w:suppressAutoHyphens/>
        <w:overflowPunct w:val="0"/>
        <w:autoSpaceDE w:val="0"/>
        <w:autoSpaceDN w:val="0"/>
        <w:adjustRightInd w:val="0"/>
        <w:spacing w:after="0" w:line="240" w:lineRule="auto"/>
        <w:ind w:left="851"/>
        <w:contextualSpacing/>
        <w:jc w:val="both"/>
        <w:textAlignment w:val="baseline"/>
        <w:rPr>
          <w:rFonts w:ascii="Open Sans" w:hAnsi="Open Sans" w:cs="Open Sans"/>
          <w:sz w:val="20"/>
          <w:szCs w:val="20"/>
        </w:rPr>
      </w:pPr>
      <w:r w:rsidRPr="00F72F8E">
        <w:rPr>
          <w:rFonts w:ascii="Open Sans" w:hAnsi="Open Sans" w:cs="Open Sans"/>
          <w:sz w:val="20"/>
          <w:szCs w:val="20"/>
        </w:rPr>
        <w:t>Maksymalnie do 15</w:t>
      </w:r>
      <w:r w:rsidRPr="00EC6EB5">
        <w:rPr>
          <w:rFonts w:ascii="Open Sans" w:hAnsi="Open Sans" w:cs="Open Sans"/>
          <w:sz w:val="20"/>
          <w:szCs w:val="20"/>
        </w:rPr>
        <w:t xml:space="preserve"> % kwoty całości wynagrodzenia</w:t>
      </w:r>
      <w:r w:rsidR="004D5D56">
        <w:rPr>
          <w:rFonts w:ascii="Open Sans" w:hAnsi="Open Sans" w:cs="Open Sans"/>
          <w:sz w:val="20"/>
          <w:szCs w:val="20"/>
        </w:rPr>
        <w:t>.</w:t>
      </w:r>
    </w:p>
    <w:p w14:paraId="3702C1FF" w14:textId="39D0F014" w:rsidR="00A85425" w:rsidRDefault="00A85425" w:rsidP="003E1615">
      <w:pPr>
        <w:numPr>
          <w:ilvl w:val="0"/>
          <w:numId w:val="9"/>
        </w:numPr>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Zamawiający zastrzega prawo dochodzenia odszkodowania uzupełniającego do wysokości rzeczywiście poniesionej szkody.</w:t>
      </w:r>
    </w:p>
    <w:p w14:paraId="7FD926E1" w14:textId="77777777" w:rsidR="003356C1" w:rsidRPr="003A3623" w:rsidRDefault="003356C1" w:rsidP="003356C1">
      <w:pPr>
        <w:spacing w:after="0" w:line="240" w:lineRule="auto"/>
        <w:jc w:val="both"/>
        <w:rPr>
          <w:rFonts w:ascii="Open Sans" w:hAnsi="Open Sans" w:cs="Open Sans"/>
          <w:sz w:val="20"/>
          <w:szCs w:val="20"/>
        </w:rPr>
      </w:pPr>
    </w:p>
    <w:p w14:paraId="48B57E5F" w14:textId="77777777" w:rsidR="00A85425" w:rsidRPr="003A3623" w:rsidRDefault="00A85425" w:rsidP="003E1615">
      <w:pPr>
        <w:keepNext/>
        <w:spacing w:after="0" w:line="240" w:lineRule="auto"/>
        <w:jc w:val="center"/>
        <w:rPr>
          <w:rFonts w:ascii="Open Sans" w:hAnsi="Open Sans" w:cs="Open Sans"/>
          <w:b/>
          <w:sz w:val="20"/>
          <w:szCs w:val="20"/>
        </w:rPr>
      </w:pPr>
      <w:r w:rsidRPr="003A3623">
        <w:rPr>
          <w:rFonts w:ascii="Open Sans" w:hAnsi="Open Sans" w:cs="Open Sans"/>
          <w:b/>
          <w:sz w:val="20"/>
          <w:szCs w:val="20"/>
        </w:rPr>
        <w:t>§ 8</w:t>
      </w:r>
    </w:p>
    <w:p w14:paraId="75BDED6E" w14:textId="10443482" w:rsidR="00A85425" w:rsidRPr="003A3623" w:rsidRDefault="00A85425" w:rsidP="0099189D">
      <w:pPr>
        <w:numPr>
          <w:ilvl w:val="0"/>
          <w:numId w:val="12"/>
        </w:numPr>
        <w:tabs>
          <w:tab w:val="left" w:pos="360"/>
        </w:tabs>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Wykonawca oświadcza, że programy komputerowe, które zostaną dostarczone w ramach niniejszej umowy, są licencjonowane i posiada uprawnienia do odsprzedaży Zamawiającemu.</w:t>
      </w:r>
    </w:p>
    <w:p w14:paraId="124A9CE2" w14:textId="239F274F" w:rsidR="00A85425" w:rsidRDefault="00A85425" w:rsidP="0023796D">
      <w:pPr>
        <w:numPr>
          <w:ilvl w:val="0"/>
          <w:numId w:val="12"/>
        </w:numPr>
        <w:tabs>
          <w:tab w:val="left" w:pos="426"/>
        </w:tabs>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Licencje, objęta niniejszą umową obejmuje określone w art. 74 i 75 ustawy o prawie autorskim i prawach pokrewnych pola eksploatacji i jest udzielona na czas nieoznaczony.</w:t>
      </w:r>
    </w:p>
    <w:p w14:paraId="2BB3D180" w14:textId="77777777" w:rsidR="00B3528D" w:rsidRPr="003A3623" w:rsidRDefault="00B3528D" w:rsidP="00B3528D">
      <w:pPr>
        <w:tabs>
          <w:tab w:val="left" w:pos="426"/>
        </w:tabs>
        <w:spacing w:after="0" w:line="240" w:lineRule="auto"/>
        <w:ind w:left="426"/>
        <w:jc w:val="both"/>
        <w:rPr>
          <w:rFonts w:ascii="Open Sans" w:hAnsi="Open Sans" w:cs="Open Sans"/>
          <w:sz w:val="20"/>
          <w:szCs w:val="20"/>
        </w:rPr>
      </w:pPr>
    </w:p>
    <w:p w14:paraId="537150C2" w14:textId="77777777" w:rsidR="00A85425" w:rsidRPr="003A3623" w:rsidRDefault="00A85425" w:rsidP="003E1615">
      <w:pPr>
        <w:keepNext/>
        <w:spacing w:after="0" w:line="240" w:lineRule="auto"/>
        <w:jc w:val="center"/>
        <w:rPr>
          <w:rFonts w:ascii="Open Sans" w:hAnsi="Open Sans" w:cs="Open Sans"/>
          <w:b/>
          <w:sz w:val="20"/>
          <w:szCs w:val="20"/>
        </w:rPr>
      </w:pPr>
      <w:r w:rsidRPr="003A3623">
        <w:rPr>
          <w:rFonts w:ascii="Open Sans" w:hAnsi="Open Sans" w:cs="Open Sans"/>
          <w:b/>
          <w:sz w:val="20"/>
          <w:szCs w:val="20"/>
        </w:rPr>
        <w:lastRenderedPageBreak/>
        <w:t>§ 9</w:t>
      </w:r>
    </w:p>
    <w:p w14:paraId="3D340755" w14:textId="52D4E188" w:rsidR="00A85425" w:rsidRDefault="00A85425" w:rsidP="003E16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hanging="1"/>
        <w:jc w:val="both"/>
        <w:rPr>
          <w:rFonts w:ascii="Open Sans" w:hAnsi="Open Sans" w:cs="Open Sans"/>
          <w:sz w:val="20"/>
          <w:szCs w:val="20"/>
        </w:rPr>
      </w:pPr>
      <w:r w:rsidRPr="003A3623">
        <w:rPr>
          <w:rFonts w:ascii="Open Sans" w:hAnsi="Open Sans" w:cs="Open Sans"/>
          <w:sz w:val="20"/>
          <w:szCs w:val="20"/>
        </w:rPr>
        <w:t>W razie opóźnień w zapłacie wynagrodzenia za przedmiot umowy Wykonawca uprawniony jest do żądania od Zamawiającego zapłaty ustawowych odsetek.</w:t>
      </w:r>
    </w:p>
    <w:p w14:paraId="4BDCF6F9" w14:textId="77777777" w:rsidR="008B3D7C" w:rsidRPr="003A3623" w:rsidRDefault="008B3D7C" w:rsidP="003E16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hanging="1"/>
        <w:jc w:val="both"/>
        <w:rPr>
          <w:rFonts w:ascii="Open Sans" w:hAnsi="Open Sans" w:cs="Open Sans"/>
          <w:sz w:val="20"/>
          <w:szCs w:val="20"/>
        </w:rPr>
      </w:pPr>
    </w:p>
    <w:p w14:paraId="6CCB4366" w14:textId="77777777" w:rsidR="00A85425" w:rsidRPr="003A3623" w:rsidRDefault="00A85425" w:rsidP="003E1615">
      <w:pPr>
        <w:keepNext/>
        <w:spacing w:after="0" w:line="240" w:lineRule="auto"/>
        <w:jc w:val="center"/>
        <w:rPr>
          <w:rFonts w:ascii="Open Sans" w:hAnsi="Open Sans" w:cs="Open Sans"/>
          <w:b/>
          <w:sz w:val="20"/>
          <w:szCs w:val="20"/>
        </w:rPr>
      </w:pPr>
      <w:r w:rsidRPr="003A3623">
        <w:rPr>
          <w:rFonts w:ascii="Open Sans" w:hAnsi="Open Sans" w:cs="Open Sans"/>
          <w:b/>
          <w:sz w:val="20"/>
          <w:szCs w:val="20"/>
        </w:rPr>
        <w:t>§ 10</w:t>
      </w:r>
    </w:p>
    <w:p w14:paraId="4CE57EFD" w14:textId="77777777" w:rsidR="00A85425" w:rsidRDefault="00A85425" w:rsidP="003E1615">
      <w:pPr>
        <w:spacing w:after="0" w:line="240" w:lineRule="auto"/>
        <w:jc w:val="both"/>
        <w:rPr>
          <w:rFonts w:ascii="Open Sans" w:hAnsi="Open Sans" w:cs="Open Sans"/>
          <w:sz w:val="20"/>
          <w:szCs w:val="20"/>
        </w:rPr>
      </w:pPr>
      <w:r w:rsidRPr="003A3623">
        <w:rPr>
          <w:rFonts w:ascii="Open Sans" w:hAnsi="Open Sans" w:cs="Open Sans"/>
          <w:sz w:val="20"/>
          <w:szCs w:val="20"/>
        </w:rPr>
        <w:t>W razie niewłaściwego wykonania przedmiotu umowy, w terminie ściśle określonym w umowie, stwierdzonego w protokole, Strony zastrzegają dla Zamawiającego prawo do odstąpienia od umowy bez wyznaczania terminu dodatkowego, a Wykonawcy nie należy się wówczas żadne wynagrodzenie ani zwrot kosztów.</w:t>
      </w:r>
    </w:p>
    <w:p w14:paraId="1B458F26" w14:textId="77777777" w:rsidR="00A85425" w:rsidRPr="003A3623" w:rsidRDefault="00A85425" w:rsidP="003E1615">
      <w:pPr>
        <w:spacing w:after="0" w:line="240" w:lineRule="auto"/>
        <w:jc w:val="both"/>
        <w:rPr>
          <w:rFonts w:ascii="Open Sans" w:hAnsi="Open Sans" w:cs="Open Sans"/>
          <w:sz w:val="20"/>
          <w:szCs w:val="20"/>
        </w:rPr>
      </w:pPr>
    </w:p>
    <w:p w14:paraId="5691531C" w14:textId="77777777" w:rsidR="00A85425" w:rsidRPr="003A3623" w:rsidRDefault="00A85425" w:rsidP="003E1615">
      <w:pPr>
        <w:keepNext/>
        <w:spacing w:after="0" w:line="240" w:lineRule="auto"/>
        <w:jc w:val="center"/>
        <w:rPr>
          <w:rFonts w:ascii="Open Sans" w:hAnsi="Open Sans" w:cs="Open Sans"/>
          <w:b/>
          <w:sz w:val="20"/>
          <w:szCs w:val="20"/>
        </w:rPr>
      </w:pPr>
      <w:r w:rsidRPr="003A3623">
        <w:rPr>
          <w:rFonts w:ascii="Open Sans" w:hAnsi="Open Sans" w:cs="Open Sans"/>
          <w:b/>
          <w:sz w:val="20"/>
          <w:szCs w:val="20"/>
        </w:rPr>
        <w:t>§ 11</w:t>
      </w:r>
    </w:p>
    <w:p w14:paraId="202E3CC1" w14:textId="77777777" w:rsidR="00A85425" w:rsidRPr="003A3623" w:rsidRDefault="00A85425" w:rsidP="003E1615">
      <w:pPr>
        <w:numPr>
          <w:ilvl w:val="0"/>
          <w:numId w:val="11"/>
        </w:numPr>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Zmiana postanowień umowy może nastąpić wyłącznie z zachowaniem formy pisemnej pod rygorem nieważności w postaci podpisanego aneksu.</w:t>
      </w:r>
    </w:p>
    <w:p w14:paraId="28DD7AF3" w14:textId="5E16E2E5" w:rsidR="00A85425" w:rsidRPr="003A3623" w:rsidRDefault="00A85425" w:rsidP="003E1615">
      <w:pPr>
        <w:numPr>
          <w:ilvl w:val="0"/>
          <w:numId w:val="11"/>
        </w:numPr>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Zakazuje się zmian postanowień umowy w stosunku do treści oferty</w:t>
      </w:r>
      <w:r w:rsidR="006D63AF">
        <w:rPr>
          <w:rFonts w:ascii="Open Sans" w:hAnsi="Open Sans" w:cs="Open Sans"/>
          <w:sz w:val="20"/>
          <w:szCs w:val="20"/>
        </w:rPr>
        <w:t>,</w:t>
      </w:r>
      <w:r w:rsidRPr="003A3623">
        <w:rPr>
          <w:rFonts w:ascii="Open Sans" w:hAnsi="Open Sans" w:cs="Open Sans"/>
          <w:sz w:val="20"/>
          <w:szCs w:val="20"/>
        </w:rPr>
        <w:t xml:space="preserve"> na podstawie której dokonano wyboru Wykonawcy, chyba że konieczność wprowadzenia takich zmian wynika</w:t>
      </w:r>
      <w:r>
        <w:rPr>
          <w:rFonts w:ascii="Open Sans" w:hAnsi="Open Sans" w:cs="Open Sans"/>
          <w:sz w:val="20"/>
          <w:szCs w:val="20"/>
        </w:rPr>
        <w:br/>
      </w:r>
      <w:r w:rsidRPr="003A3623">
        <w:rPr>
          <w:rFonts w:ascii="Open Sans" w:hAnsi="Open Sans" w:cs="Open Sans"/>
          <w:sz w:val="20"/>
          <w:szCs w:val="20"/>
        </w:rPr>
        <w:t>z okoliczności, których nie można było przewidzieć w chwili zawarcia umowy lub zmiany te są korzystne dla Zamawiającego.</w:t>
      </w:r>
    </w:p>
    <w:p w14:paraId="53C29704" w14:textId="77777777" w:rsidR="00A85425" w:rsidRDefault="00A85425" w:rsidP="003E1615">
      <w:pPr>
        <w:keepNext/>
        <w:spacing w:after="0" w:line="240" w:lineRule="auto"/>
        <w:ind w:left="357" w:hanging="357"/>
        <w:jc w:val="center"/>
        <w:rPr>
          <w:rFonts w:ascii="Open Sans" w:hAnsi="Open Sans" w:cs="Open Sans"/>
          <w:b/>
          <w:sz w:val="20"/>
          <w:szCs w:val="20"/>
        </w:rPr>
      </w:pPr>
    </w:p>
    <w:p w14:paraId="6B284D04" w14:textId="77777777" w:rsidR="00A85425" w:rsidRPr="003A3623" w:rsidRDefault="00A85425" w:rsidP="003E1615">
      <w:pPr>
        <w:keepNext/>
        <w:spacing w:after="0" w:line="240" w:lineRule="auto"/>
        <w:ind w:left="357" w:hanging="357"/>
        <w:jc w:val="center"/>
        <w:rPr>
          <w:rFonts w:ascii="Open Sans" w:hAnsi="Open Sans" w:cs="Open Sans"/>
          <w:b/>
          <w:sz w:val="20"/>
          <w:szCs w:val="20"/>
        </w:rPr>
      </w:pPr>
      <w:r w:rsidRPr="003A3623">
        <w:rPr>
          <w:rFonts w:ascii="Open Sans" w:hAnsi="Open Sans" w:cs="Open Sans"/>
          <w:b/>
          <w:sz w:val="20"/>
          <w:szCs w:val="20"/>
        </w:rPr>
        <w:t>§ 12</w:t>
      </w:r>
    </w:p>
    <w:p w14:paraId="041F871F" w14:textId="7658A418" w:rsidR="00A85425" w:rsidRPr="003A3623" w:rsidRDefault="00A85425" w:rsidP="003E1615">
      <w:pPr>
        <w:numPr>
          <w:ilvl w:val="0"/>
          <w:numId w:val="4"/>
        </w:numPr>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W sprawach nie uregulowanych niniejszą umową mają zastosowanie przepisy kodeksu cywilnego oraz ustawy z 4 lutego 1994 r. o prawie autorskim i prawach pokrewnych</w:t>
      </w:r>
      <w:r>
        <w:rPr>
          <w:rFonts w:ascii="Open Sans" w:hAnsi="Open Sans" w:cs="Open Sans"/>
          <w:sz w:val="20"/>
          <w:szCs w:val="20"/>
        </w:rPr>
        <w:br/>
      </w:r>
      <w:r w:rsidRPr="003A3623">
        <w:rPr>
          <w:rFonts w:ascii="Open Sans" w:hAnsi="Open Sans" w:cs="Open Sans"/>
          <w:sz w:val="20"/>
          <w:szCs w:val="20"/>
        </w:rPr>
        <w:t xml:space="preserve">(t.j. </w:t>
      </w:r>
      <w:r w:rsidR="003A510D" w:rsidRPr="003A510D">
        <w:rPr>
          <w:rFonts w:ascii="Open Sans" w:hAnsi="Open Sans" w:cs="Open Sans"/>
          <w:sz w:val="20"/>
          <w:szCs w:val="20"/>
        </w:rPr>
        <w:t>Dz.U.2021.1062</w:t>
      </w:r>
      <w:r w:rsidRPr="003A3623">
        <w:rPr>
          <w:rFonts w:ascii="Open Sans" w:hAnsi="Open Sans" w:cs="Open Sans"/>
          <w:sz w:val="20"/>
          <w:szCs w:val="20"/>
        </w:rPr>
        <w:t>) oraz inne powszechnie obowiązujące przepisy.</w:t>
      </w:r>
    </w:p>
    <w:p w14:paraId="488F5CB2" w14:textId="77777777" w:rsidR="00A85425" w:rsidRDefault="00A85425" w:rsidP="003E1615">
      <w:pPr>
        <w:numPr>
          <w:ilvl w:val="0"/>
          <w:numId w:val="4"/>
        </w:numPr>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Spory wynikłe na tle realizacji niniejszej umowy będą rozstrzygane przez sąd powszechny właściwy miejscowo dla Zamawiającego.</w:t>
      </w:r>
    </w:p>
    <w:p w14:paraId="3EE3E77D" w14:textId="1FD11335" w:rsidR="00A85425" w:rsidRPr="003A3623" w:rsidRDefault="00A85425" w:rsidP="003E1615">
      <w:pPr>
        <w:numPr>
          <w:ilvl w:val="0"/>
          <w:numId w:val="4"/>
        </w:numPr>
        <w:spacing w:after="0" w:line="240" w:lineRule="auto"/>
        <w:ind w:left="426" w:hanging="426"/>
        <w:jc w:val="both"/>
        <w:rPr>
          <w:rFonts w:ascii="Open Sans" w:hAnsi="Open Sans" w:cs="Open Sans"/>
          <w:sz w:val="20"/>
          <w:szCs w:val="20"/>
        </w:rPr>
      </w:pPr>
      <w:r w:rsidRPr="003A3623">
        <w:rPr>
          <w:rFonts w:ascii="Open Sans" w:hAnsi="Open Sans" w:cs="Open Sans"/>
          <w:sz w:val="20"/>
          <w:szCs w:val="20"/>
        </w:rPr>
        <w:t>W razie zaistnienia istotnej zmiany okoliczności powodującej, że wykonanie umowy nie leży</w:t>
      </w:r>
      <w:r w:rsidR="00D91238">
        <w:rPr>
          <w:rFonts w:ascii="Open Sans" w:hAnsi="Open Sans" w:cs="Open Sans"/>
          <w:sz w:val="20"/>
          <w:szCs w:val="20"/>
        </w:rPr>
        <w:br/>
      </w:r>
      <w:r w:rsidRPr="003A3623">
        <w:rPr>
          <w:rFonts w:ascii="Open Sans" w:hAnsi="Open Sans" w:cs="Open Sans"/>
          <w:sz w:val="20"/>
          <w:szCs w:val="20"/>
        </w:rPr>
        <w:t>w interesie publicznym, czego nie można było przewidzieć w chwili zawarcia umowy, Zamawiający może odstąpić od umowy w terminie 30 dni od powzięcia wiadomości o tych okolicznościach.</w:t>
      </w:r>
    </w:p>
    <w:p w14:paraId="4834838C" w14:textId="77777777" w:rsidR="00A85425" w:rsidRPr="003A3623" w:rsidRDefault="00A85425" w:rsidP="003E1615">
      <w:pPr>
        <w:spacing w:after="0" w:line="240" w:lineRule="auto"/>
        <w:ind w:left="426"/>
        <w:jc w:val="both"/>
        <w:rPr>
          <w:rFonts w:ascii="Open Sans" w:hAnsi="Open Sans" w:cs="Open Sans"/>
          <w:sz w:val="20"/>
          <w:szCs w:val="20"/>
        </w:rPr>
      </w:pPr>
    </w:p>
    <w:p w14:paraId="21A7633C" w14:textId="77777777" w:rsidR="00A85425" w:rsidRPr="003A3623" w:rsidRDefault="00A85425" w:rsidP="003E1615">
      <w:pPr>
        <w:keepNext/>
        <w:spacing w:after="0" w:line="240" w:lineRule="auto"/>
        <w:jc w:val="center"/>
        <w:rPr>
          <w:rFonts w:ascii="Open Sans" w:hAnsi="Open Sans" w:cs="Open Sans"/>
          <w:b/>
          <w:sz w:val="20"/>
          <w:szCs w:val="20"/>
        </w:rPr>
      </w:pPr>
      <w:r w:rsidRPr="003A3623">
        <w:rPr>
          <w:rFonts w:ascii="Open Sans" w:hAnsi="Open Sans" w:cs="Open Sans"/>
          <w:b/>
          <w:sz w:val="20"/>
          <w:szCs w:val="20"/>
        </w:rPr>
        <w:t>§ 13</w:t>
      </w:r>
    </w:p>
    <w:p w14:paraId="2D96B251" w14:textId="77777777" w:rsidR="00A85425" w:rsidRPr="003A3623" w:rsidRDefault="00A85425" w:rsidP="003E1615">
      <w:pPr>
        <w:spacing w:after="0" w:line="240" w:lineRule="auto"/>
        <w:jc w:val="both"/>
        <w:rPr>
          <w:rFonts w:ascii="Open Sans" w:hAnsi="Open Sans" w:cs="Open Sans"/>
          <w:sz w:val="20"/>
          <w:szCs w:val="20"/>
        </w:rPr>
      </w:pPr>
      <w:r w:rsidRPr="003A3623">
        <w:rPr>
          <w:rFonts w:ascii="Open Sans" w:hAnsi="Open Sans" w:cs="Open Sans"/>
          <w:sz w:val="20"/>
          <w:szCs w:val="20"/>
        </w:rPr>
        <w:t>Umowę sporządzono w dwóch jednobrzmiących egzemplarzach pod jednym dla każdej ze Stron.</w:t>
      </w:r>
    </w:p>
    <w:p w14:paraId="094385C7" w14:textId="77777777" w:rsidR="00A85425" w:rsidRPr="003A3623" w:rsidRDefault="00A85425" w:rsidP="003E1615">
      <w:pPr>
        <w:spacing w:after="0" w:line="240" w:lineRule="auto"/>
        <w:rPr>
          <w:rFonts w:ascii="Open Sans" w:hAnsi="Open Sans" w:cs="Open Sans"/>
          <w:sz w:val="20"/>
          <w:szCs w:val="20"/>
        </w:rPr>
      </w:pPr>
    </w:p>
    <w:p w14:paraId="7E6FC72E" w14:textId="77777777" w:rsidR="00A85425" w:rsidRPr="00EC6EB5" w:rsidRDefault="00A85425" w:rsidP="003E1615">
      <w:pPr>
        <w:spacing w:after="0" w:line="240" w:lineRule="auto"/>
        <w:jc w:val="center"/>
        <w:rPr>
          <w:rFonts w:ascii="Open Sans" w:hAnsi="Open Sans" w:cs="Open Sans"/>
          <w:b/>
          <w:sz w:val="20"/>
          <w:szCs w:val="20"/>
        </w:rPr>
      </w:pPr>
      <w:r w:rsidRPr="00EC6EB5">
        <w:rPr>
          <w:rFonts w:ascii="Open Sans" w:hAnsi="Open Sans" w:cs="Open Sans"/>
          <w:b/>
          <w:sz w:val="20"/>
          <w:szCs w:val="20"/>
        </w:rPr>
        <w:t>§ 14</w:t>
      </w:r>
    </w:p>
    <w:p w14:paraId="21393024" w14:textId="77777777" w:rsidR="00A85425" w:rsidRPr="009D32FA" w:rsidRDefault="00A85425" w:rsidP="003E1615">
      <w:pPr>
        <w:tabs>
          <w:tab w:val="left" w:pos="1313"/>
        </w:tabs>
        <w:spacing w:after="0" w:line="240" w:lineRule="auto"/>
        <w:rPr>
          <w:rFonts w:ascii="Open Sans" w:hAnsi="Open Sans" w:cs="Open Sans"/>
          <w:sz w:val="20"/>
          <w:szCs w:val="20"/>
        </w:rPr>
      </w:pPr>
      <w:r w:rsidRPr="009D32FA">
        <w:rPr>
          <w:rFonts w:ascii="Open Sans" w:hAnsi="Open Sans" w:cs="Open Sans"/>
          <w:sz w:val="20"/>
          <w:szCs w:val="20"/>
        </w:rPr>
        <w:t>Załącznikami do umowy, które stanowią jej integralna część, są:</w:t>
      </w:r>
      <w:r w:rsidRPr="009D32FA">
        <w:rPr>
          <w:rFonts w:ascii="Open Sans" w:hAnsi="Open Sans" w:cs="Open Sans"/>
          <w:sz w:val="20"/>
          <w:szCs w:val="20"/>
        </w:rPr>
        <w:tab/>
      </w:r>
    </w:p>
    <w:p w14:paraId="29F89571" w14:textId="0F92C6A2" w:rsidR="00A85425" w:rsidRPr="00E66DED" w:rsidRDefault="003A510D" w:rsidP="00E66DED">
      <w:pPr>
        <w:pStyle w:val="Akapitzlist"/>
        <w:numPr>
          <w:ilvl w:val="0"/>
          <w:numId w:val="42"/>
        </w:numPr>
        <w:spacing w:after="0" w:line="240" w:lineRule="auto"/>
        <w:ind w:left="426" w:hanging="426"/>
        <w:rPr>
          <w:rFonts w:ascii="Open Sans" w:hAnsi="Open Sans" w:cs="Open Sans"/>
          <w:sz w:val="20"/>
          <w:szCs w:val="20"/>
        </w:rPr>
      </w:pPr>
      <w:r w:rsidRPr="00E66DED">
        <w:rPr>
          <w:rFonts w:ascii="Open Sans" w:hAnsi="Open Sans" w:cs="Open Sans"/>
          <w:sz w:val="20"/>
          <w:szCs w:val="20"/>
        </w:rPr>
        <w:t>W</w:t>
      </w:r>
      <w:r w:rsidR="00AE0BF7" w:rsidRPr="00E66DED">
        <w:rPr>
          <w:rFonts w:ascii="Open Sans" w:hAnsi="Open Sans" w:cs="Open Sans"/>
          <w:sz w:val="20"/>
          <w:szCs w:val="20"/>
        </w:rPr>
        <w:t>pis w Centralnej Ewidencji Działalności Gospodarczej</w:t>
      </w:r>
      <w:r w:rsidR="00E66DED">
        <w:rPr>
          <w:rFonts w:ascii="Open Sans" w:hAnsi="Open Sans" w:cs="Open Sans"/>
          <w:sz w:val="20"/>
          <w:szCs w:val="20"/>
          <w:lang w:val="pl-PL"/>
        </w:rPr>
        <w:t xml:space="preserve"> -</w:t>
      </w:r>
      <w:r w:rsidR="00E66DED" w:rsidRPr="00E66DED">
        <w:rPr>
          <w:rFonts w:ascii="Open Sans" w:hAnsi="Open Sans" w:cs="Open Sans"/>
          <w:sz w:val="20"/>
          <w:szCs w:val="20"/>
        </w:rPr>
        <w:t xml:space="preserve"> </w:t>
      </w:r>
      <w:r w:rsidR="00E66DED">
        <w:rPr>
          <w:rFonts w:ascii="Open Sans" w:hAnsi="Open Sans" w:cs="Open Sans"/>
          <w:sz w:val="20"/>
          <w:szCs w:val="20"/>
          <w:lang w:val="pl-PL"/>
        </w:rPr>
        <w:t>z</w:t>
      </w:r>
      <w:proofErr w:type="spellStart"/>
      <w:r w:rsidR="00E66DED" w:rsidRPr="00E66DED">
        <w:rPr>
          <w:rFonts w:ascii="Open Sans" w:hAnsi="Open Sans" w:cs="Open Sans"/>
          <w:sz w:val="20"/>
          <w:szCs w:val="20"/>
        </w:rPr>
        <w:t>ałącznik</w:t>
      </w:r>
      <w:proofErr w:type="spellEnd"/>
      <w:r w:rsidR="00E66DED" w:rsidRPr="00E66DED">
        <w:rPr>
          <w:rFonts w:ascii="Open Sans" w:hAnsi="Open Sans" w:cs="Open Sans"/>
          <w:sz w:val="20"/>
          <w:szCs w:val="20"/>
        </w:rPr>
        <w:t xml:space="preserve"> nr 1</w:t>
      </w:r>
      <w:r w:rsidR="00E66DED">
        <w:rPr>
          <w:rFonts w:ascii="Open Sans" w:hAnsi="Open Sans" w:cs="Open Sans"/>
          <w:sz w:val="20"/>
          <w:szCs w:val="20"/>
          <w:lang w:val="pl-PL"/>
        </w:rPr>
        <w:t>,</w:t>
      </w:r>
    </w:p>
    <w:p w14:paraId="4089EB04" w14:textId="68AEB6E2" w:rsidR="00A85425" w:rsidRPr="00E66DED" w:rsidRDefault="00A85425" w:rsidP="00E66DED">
      <w:pPr>
        <w:pStyle w:val="Akapitzlist"/>
        <w:numPr>
          <w:ilvl w:val="0"/>
          <w:numId w:val="42"/>
        </w:numPr>
        <w:spacing w:after="0" w:line="240" w:lineRule="auto"/>
        <w:ind w:left="426" w:hanging="426"/>
        <w:rPr>
          <w:rFonts w:ascii="Open Sans" w:hAnsi="Open Sans" w:cs="Open Sans"/>
          <w:sz w:val="20"/>
          <w:szCs w:val="20"/>
        </w:rPr>
      </w:pPr>
      <w:r w:rsidRPr="00E66DED">
        <w:rPr>
          <w:rFonts w:ascii="Open Sans" w:hAnsi="Open Sans" w:cs="Open Sans"/>
          <w:sz w:val="20"/>
          <w:szCs w:val="20"/>
        </w:rPr>
        <w:t xml:space="preserve">Zapytanie ofertowe: „Dostawa sprzętu komputerowego dla Gdańskiego Centrum Świadczeń” (postępowanie nr </w:t>
      </w:r>
      <w:bookmarkStart w:id="1" w:name="_Hlk87446575"/>
      <w:r w:rsidR="003A510D" w:rsidRPr="00E66DED">
        <w:rPr>
          <w:rFonts w:ascii="Open Sans" w:hAnsi="Open Sans" w:cs="Open Sans"/>
          <w:sz w:val="20"/>
          <w:szCs w:val="20"/>
        </w:rPr>
        <w:t>GCŚ.DO.344.8.1.2021</w:t>
      </w:r>
      <w:bookmarkEnd w:id="1"/>
      <w:r w:rsidRPr="00E66DED">
        <w:rPr>
          <w:rFonts w:ascii="Open Sans" w:hAnsi="Open Sans" w:cs="Open Sans"/>
          <w:sz w:val="20"/>
          <w:szCs w:val="20"/>
        </w:rPr>
        <w:t>)</w:t>
      </w:r>
      <w:r w:rsidR="00E66DED">
        <w:rPr>
          <w:rFonts w:ascii="Open Sans" w:hAnsi="Open Sans" w:cs="Open Sans"/>
          <w:sz w:val="20"/>
          <w:szCs w:val="20"/>
          <w:lang w:val="pl-PL"/>
        </w:rPr>
        <w:t xml:space="preserve"> - z</w:t>
      </w:r>
      <w:proofErr w:type="spellStart"/>
      <w:r w:rsidR="00E66DED" w:rsidRPr="00E66DED">
        <w:rPr>
          <w:rFonts w:ascii="Open Sans" w:hAnsi="Open Sans" w:cs="Open Sans"/>
          <w:sz w:val="20"/>
          <w:szCs w:val="20"/>
        </w:rPr>
        <w:t>ałącznik</w:t>
      </w:r>
      <w:proofErr w:type="spellEnd"/>
      <w:r w:rsidR="00E66DED" w:rsidRPr="00E66DED">
        <w:rPr>
          <w:rFonts w:ascii="Open Sans" w:hAnsi="Open Sans" w:cs="Open Sans"/>
          <w:sz w:val="20"/>
          <w:szCs w:val="20"/>
        </w:rPr>
        <w:t xml:space="preserve"> nr 2</w:t>
      </w:r>
      <w:r w:rsidR="00E66DED">
        <w:rPr>
          <w:rFonts w:ascii="Open Sans" w:hAnsi="Open Sans" w:cs="Open Sans"/>
          <w:sz w:val="20"/>
          <w:szCs w:val="20"/>
          <w:lang w:val="pl-PL"/>
        </w:rPr>
        <w:t>,</w:t>
      </w:r>
    </w:p>
    <w:p w14:paraId="0609BF90" w14:textId="79032708" w:rsidR="00A85425" w:rsidRPr="00E66DED" w:rsidRDefault="00240A03" w:rsidP="00E66DED">
      <w:pPr>
        <w:pStyle w:val="Akapitzlist"/>
        <w:numPr>
          <w:ilvl w:val="0"/>
          <w:numId w:val="42"/>
        </w:numPr>
        <w:spacing w:after="0" w:line="240" w:lineRule="auto"/>
        <w:ind w:left="426" w:hanging="426"/>
        <w:rPr>
          <w:rFonts w:ascii="Open Sans" w:hAnsi="Open Sans" w:cs="Open Sans"/>
          <w:sz w:val="20"/>
          <w:szCs w:val="20"/>
        </w:rPr>
      </w:pPr>
      <w:r w:rsidRPr="00240A03">
        <w:rPr>
          <w:rFonts w:ascii="Open Sans" w:hAnsi="Open Sans" w:cs="Open Sans"/>
          <w:sz w:val="20"/>
          <w:szCs w:val="20"/>
          <w:lang w:val="pl-PL"/>
        </w:rPr>
        <w:t xml:space="preserve">Oferta </w:t>
      </w:r>
      <w:r>
        <w:rPr>
          <w:rFonts w:ascii="Open Sans" w:hAnsi="Open Sans" w:cs="Open Sans"/>
          <w:sz w:val="20"/>
          <w:szCs w:val="20"/>
          <w:lang w:val="pl-PL"/>
        </w:rPr>
        <w:t>W</w:t>
      </w:r>
      <w:r w:rsidRPr="00240A03">
        <w:rPr>
          <w:rFonts w:ascii="Open Sans" w:hAnsi="Open Sans" w:cs="Open Sans"/>
          <w:sz w:val="20"/>
          <w:szCs w:val="20"/>
          <w:lang w:val="pl-PL"/>
        </w:rPr>
        <w:t>ykonawcy wraz z formularzem cenowym - załączniki nr 3 i 3a</w:t>
      </w:r>
      <w:r>
        <w:rPr>
          <w:rFonts w:ascii="Open Sans" w:hAnsi="Open Sans" w:cs="Open Sans"/>
          <w:sz w:val="20"/>
          <w:szCs w:val="20"/>
          <w:lang w:val="pl-PL"/>
        </w:rPr>
        <w:t>,</w:t>
      </w:r>
    </w:p>
    <w:p w14:paraId="7FFDA017" w14:textId="4C8C8AA5" w:rsidR="00FB14FA" w:rsidRPr="00E66DED" w:rsidRDefault="00A85425" w:rsidP="003E1615">
      <w:pPr>
        <w:pStyle w:val="Akapitzlist"/>
        <w:numPr>
          <w:ilvl w:val="0"/>
          <w:numId w:val="42"/>
        </w:numPr>
        <w:spacing w:after="0" w:line="240" w:lineRule="auto"/>
        <w:ind w:left="426" w:hanging="426"/>
        <w:rPr>
          <w:rFonts w:ascii="Open Sans" w:hAnsi="Open Sans" w:cs="Open Sans"/>
          <w:sz w:val="20"/>
          <w:szCs w:val="20"/>
        </w:rPr>
      </w:pPr>
      <w:r w:rsidRPr="00E66DED">
        <w:rPr>
          <w:rFonts w:ascii="Open Sans" w:hAnsi="Open Sans" w:cs="Open Sans"/>
          <w:sz w:val="20"/>
          <w:szCs w:val="20"/>
        </w:rPr>
        <w:t>Oświadczenie</w:t>
      </w:r>
      <w:r w:rsidR="00213B41" w:rsidRPr="00E66DED">
        <w:rPr>
          <w:rFonts w:ascii="Open Sans" w:hAnsi="Open Sans" w:cs="Open Sans"/>
          <w:sz w:val="20"/>
          <w:szCs w:val="20"/>
        </w:rPr>
        <w:t xml:space="preserve"> VAT</w:t>
      </w:r>
      <w:r w:rsidR="00E66DED">
        <w:rPr>
          <w:rFonts w:ascii="Open Sans" w:hAnsi="Open Sans" w:cs="Open Sans"/>
          <w:sz w:val="20"/>
          <w:szCs w:val="20"/>
          <w:lang w:val="pl-PL"/>
        </w:rPr>
        <w:t xml:space="preserve"> - z</w:t>
      </w:r>
      <w:proofErr w:type="spellStart"/>
      <w:r w:rsidR="00E66DED" w:rsidRPr="00E66DED">
        <w:rPr>
          <w:rFonts w:ascii="Open Sans" w:hAnsi="Open Sans" w:cs="Open Sans"/>
          <w:sz w:val="20"/>
          <w:szCs w:val="20"/>
        </w:rPr>
        <w:t>ałącznik</w:t>
      </w:r>
      <w:proofErr w:type="spellEnd"/>
      <w:r w:rsidR="00E66DED" w:rsidRPr="00E66DED">
        <w:rPr>
          <w:rFonts w:ascii="Open Sans" w:hAnsi="Open Sans" w:cs="Open Sans"/>
          <w:sz w:val="20"/>
          <w:szCs w:val="20"/>
        </w:rPr>
        <w:t xml:space="preserve"> nr 4</w:t>
      </w:r>
      <w:r w:rsidR="00E66DED">
        <w:rPr>
          <w:rFonts w:ascii="Open Sans" w:hAnsi="Open Sans" w:cs="Open Sans"/>
          <w:sz w:val="20"/>
          <w:szCs w:val="20"/>
          <w:lang w:val="pl-PL"/>
        </w:rPr>
        <w:t>.</w:t>
      </w:r>
    </w:p>
    <w:p w14:paraId="3FF39C60" w14:textId="77777777" w:rsidR="00FB14FA" w:rsidRDefault="00FB14FA" w:rsidP="003E1615">
      <w:pPr>
        <w:spacing w:after="0" w:line="240" w:lineRule="auto"/>
        <w:rPr>
          <w:rFonts w:ascii="Open Sans" w:hAnsi="Open Sans" w:cs="Open Sans"/>
          <w:color w:val="FF0000"/>
          <w:sz w:val="20"/>
          <w:szCs w:val="20"/>
        </w:rPr>
      </w:pPr>
    </w:p>
    <w:p w14:paraId="7FC2D8D3" w14:textId="77777777" w:rsidR="003356C1" w:rsidRDefault="003356C1" w:rsidP="003E1615">
      <w:pPr>
        <w:spacing w:after="0" w:line="240" w:lineRule="auto"/>
        <w:rPr>
          <w:rFonts w:ascii="Open Sans" w:hAnsi="Open Sans" w:cs="Open Sans"/>
          <w:color w:val="FF0000"/>
          <w:sz w:val="20"/>
          <w:szCs w:val="20"/>
        </w:rPr>
      </w:pPr>
    </w:p>
    <w:p w14:paraId="71052191" w14:textId="77777777" w:rsidR="00CC345B" w:rsidRPr="003A3623" w:rsidRDefault="00CC345B" w:rsidP="003E1615">
      <w:pPr>
        <w:spacing w:after="0" w:line="240" w:lineRule="auto"/>
        <w:rPr>
          <w:rFonts w:ascii="Open Sans" w:hAnsi="Open Sans" w:cs="Open Sans"/>
          <w:color w:val="FF0000"/>
          <w:sz w:val="20"/>
          <w:szCs w:val="20"/>
        </w:rPr>
      </w:pPr>
    </w:p>
    <w:p w14:paraId="6CE5AEE2" w14:textId="77777777" w:rsidR="00A85425" w:rsidRPr="003A3623" w:rsidRDefault="004C4F36" w:rsidP="003E1615">
      <w:pPr>
        <w:tabs>
          <w:tab w:val="left" w:pos="284"/>
        </w:tabs>
        <w:spacing w:after="0" w:line="240" w:lineRule="auto"/>
        <w:rPr>
          <w:rFonts w:ascii="Open Sans" w:hAnsi="Open Sans" w:cs="Open Sans"/>
          <w:sz w:val="20"/>
          <w:szCs w:val="20"/>
        </w:rPr>
      </w:pPr>
      <w:r>
        <w:rPr>
          <w:rFonts w:ascii="Open Sans" w:hAnsi="Open Sans" w:cs="Open Sans"/>
          <w:sz w:val="20"/>
          <w:szCs w:val="20"/>
        </w:rPr>
        <w:tab/>
      </w:r>
      <w:r w:rsidR="00FB14FA">
        <w:rPr>
          <w:rFonts w:ascii="Open Sans" w:hAnsi="Open Sans" w:cs="Open Sans"/>
          <w:sz w:val="20"/>
          <w:szCs w:val="20"/>
        </w:rPr>
        <w:t>……………………………</w:t>
      </w:r>
      <w:r w:rsidR="00A85425" w:rsidRPr="003A3623">
        <w:rPr>
          <w:rFonts w:ascii="Open Sans" w:hAnsi="Open Sans" w:cs="Open Sans"/>
          <w:sz w:val="20"/>
          <w:szCs w:val="20"/>
        </w:rPr>
        <w:tab/>
      </w:r>
      <w:r w:rsidR="00A85425" w:rsidRPr="003A3623">
        <w:rPr>
          <w:rFonts w:ascii="Open Sans" w:hAnsi="Open Sans" w:cs="Open Sans"/>
          <w:sz w:val="20"/>
          <w:szCs w:val="20"/>
        </w:rPr>
        <w:tab/>
        <w:t xml:space="preserve">                                  </w:t>
      </w:r>
      <w:r w:rsidR="00A85425" w:rsidRPr="003A3623">
        <w:rPr>
          <w:rFonts w:ascii="Open Sans" w:hAnsi="Open Sans" w:cs="Open Sans"/>
          <w:sz w:val="20"/>
          <w:szCs w:val="20"/>
        </w:rPr>
        <w:tab/>
      </w:r>
      <w:r w:rsidR="00A85425" w:rsidRPr="003A3623">
        <w:rPr>
          <w:rFonts w:ascii="Open Sans" w:hAnsi="Open Sans" w:cs="Open Sans"/>
          <w:sz w:val="20"/>
          <w:szCs w:val="20"/>
        </w:rPr>
        <w:tab/>
        <w:t xml:space="preserve">         .................................</w:t>
      </w:r>
    </w:p>
    <w:p w14:paraId="42731401" w14:textId="77777777" w:rsidR="00A85425" w:rsidRPr="003A3623" w:rsidRDefault="00A85425" w:rsidP="003E1615">
      <w:pPr>
        <w:spacing w:after="0" w:line="240" w:lineRule="auto"/>
        <w:rPr>
          <w:rFonts w:ascii="Open Sans" w:hAnsi="Open Sans" w:cs="Open Sans"/>
          <w:sz w:val="20"/>
          <w:szCs w:val="20"/>
        </w:rPr>
      </w:pPr>
      <w:r w:rsidRPr="003A3623">
        <w:rPr>
          <w:rFonts w:ascii="Open Sans" w:hAnsi="Open Sans" w:cs="Open Sans"/>
          <w:b/>
          <w:sz w:val="20"/>
          <w:szCs w:val="20"/>
        </w:rPr>
        <w:t xml:space="preserve">        </w:t>
      </w:r>
      <w:r w:rsidR="004C4F36">
        <w:rPr>
          <w:rFonts w:ascii="Open Sans" w:hAnsi="Open Sans" w:cs="Open Sans"/>
          <w:b/>
          <w:sz w:val="20"/>
          <w:szCs w:val="20"/>
        </w:rPr>
        <w:t xml:space="preserve"> </w:t>
      </w:r>
      <w:r w:rsidRPr="003A3623">
        <w:rPr>
          <w:rFonts w:ascii="Open Sans" w:hAnsi="Open Sans" w:cs="Open Sans"/>
          <w:b/>
          <w:sz w:val="20"/>
          <w:szCs w:val="20"/>
        </w:rPr>
        <w:t>Zamawiający</w:t>
      </w:r>
      <w:r w:rsidRPr="003A3623">
        <w:rPr>
          <w:rFonts w:ascii="Open Sans" w:hAnsi="Open Sans" w:cs="Open Sans"/>
          <w:b/>
          <w:sz w:val="20"/>
          <w:szCs w:val="20"/>
        </w:rPr>
        <w:tab/>
      </w:r>
      <w:r w:rsidRPr="003A3623">
        <w:rPr>
          <w:rFonts w:ascii="Open Sans" w:hAnsi="Open Sans" w:cs="Open Sans"/>
          <w:b/>
          <w:sz w:val="20"/>
          <w:szCs w:val="20"/>
        </w:rPr>
        <w:tab/>
      </w:r>
      <w:r w:rsidRPr="003A3623">
        <w:rPr>
          <w:rFonts w:ascii="Open Sans" w:hAnsi="Open Sans" w:cs="Open Sans"/>
          <w:b/>
          <w:sz w:val="20"/>
          <w:szCs w:val="20"/>
        </w:rPr>
        <w:tab/>
      </w:r>
      <w:r w:rsidRPr="003A3623">
        <w:rPr>
          <w:rFonts w:ascii="Open Sans" w:hAnsi="Open Sans" w:cs="Open Sans"/>
          <w:b/>
          <w:sz w:val="20"/>
          <w:szCs w:val="20"/>
        </w:rPr>
        <w:tab/>
        <w:t xml:space="preserve">                                         Wykonawca</w:t>
      </w:r>
    </w:p>
    <w:p w14:paraId="53D34699" w14:textId="77777777" w:rsidR="003356C1" w:rsidRDefault="003356C1" w:rsidP="003E1615">
      <w:pPr>
        <w:spacing w:after="0" w:line="240" w:lineRule="auto"/>
        <w:ind w:firstLine="6"/>
        <w:jc w:val="right"/>
        <w:rPr>
          <w:rFonts w:ascii="Open Sans" w:hAnsi="Open Sans" w:cs="Open Sans"/>
          <w:sz w:val="20"/>
          <w:szCs w:val="20"/>
        </w:rPr>
      </w:pPr>
    </w:p>
    <w:p w14:paraId="6B484C6C" w14:textId="77777777" w:rsidR="003356C1" w:rsidRDefault="003356C1" w:rsidP="003E1615">
      <w:pPr>
        <w:spacing w:after="0" w:line="240" w:lineRule="auto"/>
        <w:ind w:firstLine="6"/>
        <w:jc w:val="right"/>
        <w:rPr>
          <w:rFonts w:ascii="Open Sans" w:hAnsi="Open Sans" w:cs="Open Sans"/>
          <w:sz w:val="20"/>
          <w:szCs w:val="20"/>
        </w:rPr>
      </w:pPr>
    </w:p>
    <w:p w14:paraId="4FA8BA34" w14:textId="77777777" w:rsidR="003356C1" w:rsidRDefault="003356C1" w:rsidP="003E1615">
      <w:pPr>
        <w:spacing w:after="0" w:line="240" w:lineRule="auto"/>
        <w:ind w:firstLine="6"/>
        <w:jc w:val="right"/>
        <w:rPr>
          <w:rFonts w:ascii="Open Sans" w:hAnsi="Open Sans" w:cs="Open Sans"/>
          <w:sz w:val="20"/>
          <w:szCs w:val="20"/>
        </w:rPr>
      </w:pPr>
    </w:p>
    <w:p w14:paraId="16FC372F" w14:textId="77777777" w:rsidR="003356C1" w:rsidRDefault="003356C1" w:rsidP="003E1615">
      <w:pPr>
        <w:spacing w:after="0" w:line="240" w:lineRule="auto"/>
        <w:ind w:firstLine="6"/>
        <w:jc w:val="right"/>
        <w:rPr>
          <w:rFonts w:ascii="Open Sans" w:hAnsi="Open Sans" w:cs="Open Sans"/>
          <w:sz w:val="20"/>
          <w:szCs w:val="20"/>
        </w:rPr>
      </w:pPr>
    </w:p>
    <w:p w14:paraId="64DDB4D4" w14:textId="77777777" w:rsidR="003356C1" w:rsidRDefault="003356C1" w:rsidP="003E1615">
      <w:pPr>
        <w:spacing w:after="0" w:line="240" w:lineRule="auto"/>
        <w:ind w:firstLine="6"/>
        <w:jc w:val="right"/>
        <w:rPr>
          <w:rFonts w:ascii="Open Sans" w:hAnsi="Open Sans" w:cs="Open Sans"/>
          <w:sz w:val="20"/>
          <w:szCs w:val="20"/>
        </w:rPr>
      </w:pPr>
    </w:p>
    <w:p w14:paraId="286F100B" w14:textId="77777777" w:rsidR="003356C1" w:rsidRDefault="003356C1" w:rsidP="003E1615">
      <w:pPr>
        <w:spacing w:after="0" w:line="240" w:lineRule="auto"/>
        <w:ind w:firstLine="6"/>
        <w:jc w:val="right"/>
        <w:rPr>
          <w:rFonts w:ascii="Open Sans" w:hAnsi="Open Sans" w:cs="Open Sans"/>
          <w:sz w:val="20"/>
          <w:szCs w:val="20"/>
        </w:rPr>
      </w:pPr>
    </w:p>
    <w:p w14:paraId="47C74678" w14:textId="46AFA8AB" w:rsidR="003356C1" w:rsidRDefault="003356C1" w:rsidP="003E1615">
      <w:pPr>
        <w:spacing w:after="0" w:line="240" w:lineRule="auto"/>
        <w:ind w:firstLine="6"/>
        <w:jc w:val="right"/>
        <w:rPr>
          <w:rFonts w:ascii="Open Sans" w:hAnsi="Open Sans" w:cs="Open Sans"/>
          <w:sz w:val="20"/>
          <w:szCs w:val="20"/>
        </w:rPr>
      </w:pPr>
    </w:p>
    <w:p w14:paraId="5BE681F5" w14:textId="77777777" w:rsidR="00E66DED" w:rsidRDefault="00E66DED" w:rsidP="003E1615">
      <w:pPr>
        <w:spacing w:after="0" w:line="240" w:lineRule="auto"/>
        <w:ind w:firstLine="6"/>
        <w:jc w:val="right"/>
        <w:rPr>
          <w:rFonts w:ascii="Open Sans" w:hAnsi="Open Sans" w:cs="Open Sans"/>
          <w:sz w:val="20"/>
          <w:szCs w:val="20"/>
        </w:rPr>
      </w:pPr>
    </w:p>
    <w:p w14:paraId="42E74694" w14:textId="5C710129" w:rsidR="003356C1" w:rsidRDefault="003356C1" w:rsidP="003E1615">
      <w:pPr>
        <w:spacing w:after="0" w:line="240" w:lineRule="auto"/>
        <w:ind w:firstLine="6"/>
        <w:jc w:val="right"/>
        <w:rPr>
          <w:rFonts w:ascii="Open Sans" w:hAnsi="Open Sans" w:cs="Open Sans"/>
          <w:sz w:val="20"/>
          <w:szCs w:val="20"/>
        </w:rPr>
      </w:pPr>
    </w:p>
    <w:p w14:paraId="3D8B8591" w14:textId="77777777" w:rsidR="00F60F15" w:rsidRPr="003A3623" w:rsidRDefault="00F60F15" w:rsidP="003E1615">
      <w:pPr>
        <w:spacing w:after="0" w:line="240" w:lineRule="auto"/>
        <w:ind w:firstLine="6"/>
        <w:jc w:val="right"/>
        <w:rPr>
          <w:rFonts w:ascii="Open Sans" w:hAnsi="Open Sans" w:cs="Open Sans"/>
          <w:b/>
          <w:bCs/>
          <w:sz w:val="20"/>
          <w:szCs w:val="20"/>
        </w:rPr>
      </w:pPr>
      <w:r w:rsidRPr="003A3623">
        <w:rPr>
          <w:rFonts w:ascii="Open Sans" w:hAnsi="Open Sans" w:cs="Open Sans"/>
          <w:sz w:val="20"/>
          <w:szCs w:val="20"/>
        </w:rPr>
        <w:lastRenderedPageBreak/>
        <w:t xml:space="preserve">Załącznik nr </w:t>
      </w:r>
      <w:r w:rsidR="00C854CE">
        <w:rPr>
          <w:rFonts w:ascii="Open Sans" w:hAnsi="Open Sans" w:cs="Open Sans"/>
          <w:sz w:val="20"/>
          <w:szCs w:val="20"/>
        </w:rPr>
        <w:t>1</w:t>
      </w:r>
      <w:r w:rsidRPr="003A3623">
        <w:rPr>
          <w:rFonts w:ascii="Open Sans" w:hAnsi="Open Sans" w:cs="Open Sans"/>
          <w:sz w:val="20"/>
          <w:szCs w:val="20"/>
        </w:rPr>
        <w:t xml:space="preserve"> do umowy</w:t>
      </w:r>
    </w:p>
    <w:p w14:paraId="2C8FD16F" w14:textId="2E7E3D6F" w:rsidR="00C854CE" w:rsidRDefault="00C91BD9" w:rsidP="001352E7">
      <w:pPr>
        <w:spacing w:after="0" w:line="240" w:lineRule="auto"/>
        <w:ind w:firstLine="6"/>
        <w:jc w:val="right"/>
        <w:rPr>
          <w:rFonts w:ascii="Open Sans" w:hAnsi="Open Sans" w:cs="Open Sans"/>
          <w:bCs/>
          <w:sz w:val="20"/>
          <w:szCs w:val="20"/>
        </w:rPr>
      </w:pPr>
      <w:r>
        <w:rPr>
          <w:rFonts w:ascii="Open Sans" w:hAnsi="Open Sans" w:cs="Open Sans"/>
          <w:bCs/>
          <w:sz w:val="20"/>
          <w:szCs w:val="20"/>
        </w:rPr>
        <w:t>n</w:t>
      </w:r>
      <w:r w:rsidR="00F60F15" w:rsidRPr="003A3623">
        <w:rPr>
          <w:rFonts w:ascii="Open Sans" w:hAnsi="Open Sans" w:cs="Open Sans"/>
          <w:bCs/>
          <w:sz w:val="20"/>
          <w:szCs w:val="20"/>
        </w:rPr>
        <w:t xml:space="preserve">r </w:t>
      </w:r>
      <w:r w:rsidR="003A510D">
        <w:rPr>
          <w:rFonts w:ascii="Open Sans" w:hAnsi="Open Sans" w:cs="Open Sans"/>
          <w:bCs/>
          <w:sz w:val="20"/>
          <w:szCs w:val="20"/>
        </w:rPr>
        <w:t>………………………………………………….</w:t>
      </w:r>
    </w:p>
    <w:p w14:paraId="24626D49" w14:textId="606AE341" w:rsidR="00C854CE" w:rsidRDefault="00C854CE" w:rsidP="003E1615">
      <w:pPr>
        <w:spacing w:after="0" w:line="240" w:lineRule="auto"/>
        <w:ind w:left="5664" w:firstLine="708"/>
        <w:rPr>
          <w:rFonts w:ascii="Open Sans" w:hAnsi="Open Sans" w:cs="Open Sans"/>
          <w:bCs/>
          <w:sz w:val="20"/>
          <w:szCs w:val="20"/>
        </w:rPr>
      </w:pPr>
    </w:p>
    <w:p w14:paraId="7F9D296C" w14:textId="6FF86A71" w:rsidR="003A510D" w:rsidRPr="003A510D" w:rsidRDefault="003A510D" w:rsidP="003A510D">
      <w:pPr>
        <w:spacing w:after="0" w:line="240" w:lineRule="auto"/>
        <w:jc w:val="center"/>
        <w:rPr>
          <w:rFonts w:ascii="Open Sans" w:hAnsi="Open Sans" w:cs="Open Sans"/>
          <w:b/>
          <w:bCs/>
          <w:sz w:val="20"/>
          <w:szCs w:val="20"/>
        </w:rPr>
      </w:pPr>
      <w:r>
        <w:rPr>
          <w:rFonts w:ascii="Open Sans" w:hAnsi="Open Sans" w:cs="Open Sans"/>
          <w:b/>
          <w:sz w:val="20"/>
          <w:szCs w:val="20"/>
        </w:rPr>
        <w:t>W</w:t>
      </w:r>
      <w:r w:rsidRPr="003A510D">
        <w:rPr>
          <w:rFonts w:ascii="Open Sans" w:hAnsi="Open Sans" w:cs="Open Sans"/>
          <w:b/>
          <w:sz w:val="20"/>
          <w:szCs w:val="20"/>
        </w:rPr>
        <w:t>pis w Centralnej Ewidencji Działalności Gospodarczej</w:t>
      </w:r>
    </w:p>
    <w:p w14:paraId="6F075AD0" w14:textId="31B2B2BE" w:rsidR="001352E7" w:rsidRPr="003A510D" w:rsidRDefault="001352E7" w:rsidP="003A510D">
      <w:pPr>
        <w:spacing w:after="0" w:line="240" w:lineRule="auto"/>
        <w:jc w:val="center"/>
        <w:rPr>
          <w:rFonts w:ascii="Open Sans" w:hAnsi="Open Sans" w:cs="Open Sans"/>
          <w:b/>
          <w:bCs/>
          <w:sz w:val="20"/>
          <w:szCs w:val="20"/>
        </w:rPr>
      </w:pPr>
    </w:p>
    <w:p w14:paraId="043688BF" w14:textId="77777777" w:rsidR="00C854CE" w:rsidRPr="003A3623" w:rsidRDefault="00C854CE" w:rsidP="003E1615">
      <w:pPr>
        <w:spacing w:after="0" w:line="240" w:lineRule="auto"/>
        <w:ind w:firstLine="6"/>
        <w:jc w:val="right"/>
        <w:rPr>
          <w:rFonts w:ascii="Open Sans" w:hAnsi="Open Sans" w:cs="Open Sans"/>
          <w:b/>
          <w:bCs/>
          <w:sz w:val="20"/>
          <w:szCs w:val="20"/>
        </w:rPr>
      </w:pPr>
      <w:r w:rsidRPr="003A3623">
        <w:rPr>
          <w:rFonts w:ascii="Open Sans" w:hAnsi="Open Sans" w:cs="Open Sans"/>
          <w:sz w:val="20"/>
          <w:szCs w:val="20"/>
        </w:rPr>
        <w:t xml:space="preserve">Załącznik nr </w:t>
      </w:r>
      <w:r>
        <w:rPr>
          <w:rFonts w:ascii="Open Sans" w:hAnsi="Open Sans" w:cs="Open Sans"/>
          <w:sz w:val="20"/>
          <w:szCs w:val="20"/>
        </w:rPr>
        <w:t>2</w:t>
      </w:r>
      <w:r w:rsidRPr="003A3623">
        <w:rPr>
          <w:rFonts w:ascii="Open Sans" w:hAnsi="Open Sans" w:cs="Open Sans"/>
          <w:sz w:val="20"/>
          <w:szCs w:val="20"/>
        </w:rPr>
        <w:t xml:space="preserve"> do umowy</w:t>
      </w:r>
    </w:p>
    <w:p w14:paraId="3B28B5D8" w14:textId="0DDF0F19" w:rsidR="00C854CE" w:rsidRDefault="00B56771" w:rsidP="003E1615">
      <w:pPr>
        <w:spacing w:after="0" w:line="240" w:lineRule="auto"/>
        <w:ind w:firstLine="6"/>
        <w:jc w:val="right"/>
        <w:rPr>
          <w:rFonts w:ascii="Open Sans" w:hAnsi="Open Sans" w:cs="Open Sans"/>
          <w:bCs/>
          <w:sz w:val="20"/>
          <w:szCs w:val="20"/>
        </w:rPr>
      </w:pPr>
      <w:r>
        <w:rPr>
          <w:rFonts w:ascii="Open Sans" w:hAnsi="Open Sans" w:cs="Open Sans"/>
          <w:bCs/>
          <w:sz w:val="20"/>
          <w:szCs w:val="20"/>
        </w:rPr>
        <w:t>n</w:t>
      </w:r>
      <w:r w:rsidR="00C854CE" w:rsidRPr="003A3623">
        <w:rPr>
          <w:rFonts w:ascii="Open Sans" w:hAnsi="Open Sans" w:cs="Open Sans"/>
          <w:bCs/>
          <w:sz w:val="20"/>
          <w:szCs w:val="20"/>
        </w:rPr>
        <w:t>r</w:t>
      </w:r>
      <w:r w:rsidR="004274A5" w:rsidRPr="004274A5">
        <w:t xml:space="preserve"> </w:t>
      </w:r>
      <w:r w:rsidR="003A510D">
        <w:rPr>
          <w:rFonts w:ascii="Open Sans" w:hAnsi="Open Sans" w:cs="Open Sans"/>
          <w:bCs/>
          <w:sz w:val="20"/>
          <w:szCs w:val="20"/>
        </w:rPr>
        <w:t>………………………………………………….</w:t>
      </w:r>
    </w:p>
    <w:p w14:paraId="23D4EAA0" w14:textId="77777777" w:rsidR="00C854CE" w:rsidRDefault="00C854CE" w:rsidP="003E1615">
      <w:pPr>
        <w:spacing w:after="0" w:line="240" w:lineRule="auto"/>
        <w:ind w:firstLine="6"/>
        <w:rPr>
          <w:rFonts w:ascii="Open Sans" w:hAnsi="Open Sans" w:cs="Open Sans"/>
          <w:b/>
          <w:sz w:val="20"/>
          <w:szCs w:val="20"/>
        </w:rPr>
      </w:pPr>
    </w:p>
    <w:p w14:paraId="3A39B6B8" w14:textId="626C0726" w:rsidR="001352E7" w:rsidRDefault="00C854CE" w:rsidP="003E1615">
      <w:pPr>
        <w:spacing w:after="0" w:line="240" w:lineRule="auto"/>
        <w:ind w:firstLine="6"/>
        <w:jc w:val="center"/>
        <w:rPr>
          <w:rFonts w:ascii="Open Sans" w:hAnsi="Open Sans" w:cs="Open Sans"/>
          <w:b/>
          <w:sz w:val="20"/>
          <w:szCs w:val="20"/>
        </w:rPr>
      </w:pPr>
      <w:r w:rsidRPr="00BA1EBD">
        <w:rPr>
          <w:rFonts w:ascii="Open Sans" w:hAnsi="Open Sans" w:cs="Open Sans"/>
          <w:b/>
          <w:sz w:val="20"/>
          <w:szCs w:val="20"/>
        </w:rPr>
        <w:t>Zapytanie ofertowe: „Dostawa sprzętu komputerowego</w:t>
      </w:r>
    </w:p>
    <w:p w14:paraId="53238C55" w14:textId="4049C262" w:rsidR="00C854CE" w:rsidRDefault="001352E7" w:rsidP="003E1615">
      <w:pPr>
        <w:spacing w:after="0" w:line="240" w:lineRule="auto"/>
        <w:ind w:firstLine="6"/>
        <w:jc w:val="center"/>
        <w:rPr>
          <w:rFonts w:ascii="Open Sans" w:hAnsi="Open Sans" w:cs="Open Sans"/>
          <w:b/>
          <w:sz w:val="20"/>
          <w:szCs w:val="20"/>
        </w:rPr>
      </w:pPr>
      <w:r>
        <w:rPr>
          <w:rFonts w:ascii="Open Sans" w:hAnsi="Open Sans" w:cs="Open Sans"/>
          <w:b/>
          <w:sz w:val="20"/>
          <w:szCs w:val="20"/>
        </w:rPr>
        <w:t>d</w:t>
      </w:r>
      <w:r w:rsidR="00C854CE" w:rsidRPr="00BA1EBD">
        <w:rPr>
          <w:rFonts w:ascii="Open Sans" w:hAnsi="Open Sans" w:cs="Open Sans"/>
          <w:b/>
          <w:sz w:val="20"/>
          <w:szCs w:val="20"/>
        </w:rPr>
        <w:t>la</w:t>
      </w:r>
      <w:r>
        <w:rPr>
          <w:rFonts w:ascii="Open Sans" w:hAnsi="Open Sans" w:cs="Open Sans"/>
          <w:b/>
          <w:sz w:val="20"/>
          <w:szCs w:val="20"/>
        </w:rPr>
        <w:t xml:space="preserve"> </w:t>
      </w:r>
      <w:r w:rsidR="00C854CE" w:rsidRPr="00BA1EBD">
        <w:rPr>
          <w:rFonts w:ascii="Open Sans" w:hAnsi="Open Sans" w:cs="Open Sans"/>
          <w:b/>
          <w:sz w:val="20"/>
          <w:szCs w:val="20"/>
        </w:rPr>
        <w:t>Gdańskiego Centrum</w:t>
      </w:r>
      <w:r>
        <w:rPr>
          <w:rFonts w:ascii="Open Sans" w:hAnsi="Open Sans" w:cs="Open Sans"/>
          <w:b/>
          <w:sz w:val="20"/>
          <w:szCs w:val="20"/>
        </w:rPr>
        <w:t xml:space="preserve"> </w:t>
      </w:r>
      <w:r w:rsidR="00C854CE" w:rsidRPr="00BA1EBD">
        <w:rPr>
          <w:rFonts w:ascii="Open Sans" w:hAnsi="Open Sans" w:cs="Open Sans"/>
          <w:b/>
          <w:sz w:val="20"/>
          <w:szCs w:val="20"/>
        </w:rPr>
        <w:t xml:space="preserve">Świadczeń” (postępowanie nr </w:t>
      </w:r>
      <w:r w:rsidR="003A510D" w:rsidRPr="003A510D">
        <w:rPr>
          <w:rFonts w:ascii="Open Sans" w:hAnsi="Open Sans" w:cs="Open Sans"/>
          <w:b/>
          <w:sz w:val="20"/>
          <w:szCs w:val="20"/>
        </w:rPr>
        <w:t>GCŚ.DO.344.8.1.2021</w:t>
      </w:r>
      <w:r w:rsidR="00C854CE" w:rsidRPr="00BA1EBD">
        <w:rPr>
          <w:rFonts w:ascii="Open Sans" w:hAnsi="Open Sans" w:cs="Open Sans"/>
          <w:b/>
          <w:sz w:val="20"/>
          <w:szCs w:val="20"/>
        </w:rPr>
        <w:t>)</w:t>
      </w:r>
    </w:p>
    <w:p w14:paraId="33941ED9" w14:textId="77777777" w:rsidR="003356C1" w:rsidRDefault="003356C1" w:rsidP="003E1615">
      <w:pPr>
        <w:spacing w:after="0" w:line="240" w:lineRule="auto"/>
        <w:ind w:firstLine="6"/>
        <w:rPr>
          <w:rFonts w:ascii="Open Sans" w:hAnsi="Open Sans" w:cs="Open Sans"/>
          <w:bCs/>
          <w:sz w:val="20"/>
          <w:szCs w:val="20"/>
        </w:rPr>
      </w:pPr>
    </w:p>
    <w:p w14:paraId="6F07CEAF" w14:textId="77777777" w:rsidR="00C854CE" w:rsidRPr="003A3623" w:rsidRDefault="00C854CE" w:rsidP="003E1615">
      <w:pPr>
        <w:spacing w:after="0" w:line="240" w:lineRule="auto"/>
        <w:ind w:firstLine="6"/>
        <w:jc w:val="right"/>
        <w:rPr>
          <w:rFonts w:ascii="Open Sans" w:hAnsi="Open Sans" w:cs="Open Sans"/>
          <w:b/>
          <w:bCs/>
          <w:sz w:val="20"/>
          <w:szCs w:val="20"/>
        </w:rPr>
      </w:pPr>
      <w:r w:rsidRPr="003A3623">
        <w:rPr>
          <w:rFonts w:ascii="Open Sans" w:hAnsi="Open Sans" w:cs="Open Sans"/>
          <w:sz w:val="20"/>
          <w:szCs w:val="20"/>
        </w:rPr>
        <w:t xml:space="preserve">Załącznik nr </w:t>
      </w:r>
      <w:r>
        <w:rPr>
          <w:rFonts w:ascii="Open Sans" w:hAnsi="Open Sans" w:cs="Open Sans"/>
          <w:sz w:val="20"/>
          <w:szCs w:val="20"/>
        </w:rPr>
        <w:t>3</w:t>
      </w:r>
      <w:r w:rsidRPr="003A3623">
        <w:rPr>
          <w:rFonts w:ascii="Open Sans" w:hAnsi="Open Sans" w:cs="Open Sans"/>
          <w:sz w:val="20"/>
          <w:szCs w:val="20"/>
        </w:rPr>
        <w:t xml:space="preserve"> do umowy</w:t>
      </w:r>
    </w:p>
    <w:p w14:paraId="6B314CF8" w14:textId="10F2607D" w:rsidR="00A85425" w:rsidRDefault="003A510D" w:rsidP="003A510D">
      <w:pPr>
        <w:spacing w:after="0" w:line="240" w:lineRule="auto"/>
        <w:ind w:firstLine="6"/>
        <w:jc w:val="right"/>
        <w:rPr>
          <w:rFonts w:ascii="Open Sans" w:hAnsi="Open Sans" w:cs="Open Sans"/>
          <w:sz w:val="20"/>
          <w:szCs w:val="20"/>
        </w:rPr>
      </w:pPr>
      <w:r>
        <w:rPr>
          <w:rFonts w:ascii="Open Sans" w:hAnsi="Open Sans" w:cs="Open Sans"/>
          <w:bCs/>
          <w:sz w:val="20"/>
          <w:szCs w:val="20"/>
        </w:rPr>
        <w:t>nr ………………………………………………….</w:t>
      </w:r>
    </w:p>
    <w:p w14:paraId="5BE4D0C8" w14:textId="77777777" w:rsidR="008536B2" w:rsidRDefault="008536B2" w:rsidP="00B56771">
      <w:pPr>
        <w:spacing w:after="0" w:line="240" w:lineRule="auto"/>
        <w:ind w:firstLine="6"/>
        <w:jc w:val="center"/>
        <w:rPr>
          <w:rFonts w:ascii="Open Sans" w:hAnsi="Open Sans" w:cs="Open Sans"/>
          <w:b/>
          <w:sz w:val="20"/>
          <w:szCs w:val="20"/>
        </w:rPr>
      </w:pPr>
    </w:p>
    <w:p w14:paraId="41415DA2" w14:textId="56F58BED" w:rsidR="00361183" w:rsidRDefault="00C854CE" w:rsidP="00B56771">
      <w:pPr>
        <w:spacing w:after="0" w:line="240" w:lineRule="auto"/>
        <w:ind w:firstLine="6"/>
        <w:jc w:val="center"/>
        <w:rPr>
          <w:rFonts w:ascii="Open Sans" w:hAnsi="Open Sans" w:cs="Open Sans"/>
          <w:b/>
          <w:sz w:val="20"/>
          <w:szCs w:val="20"/>
        </w:rPr>
      </w:pPr>
      <w:r w:rsidRPr="00BA1EBD">
        <w:rPr>
          <w:rFonts w:ascii="Open Sans" w:hAnsi="Open Sans" w:cs="Open Sans"/>
          <w:b/>
          <w:sz w:val="20"/>
          <w:szCs w:val="20"/>
        </w:rPr>
        <w:t>Oferta Wykonawcy</w:t>
      </w:r>
    </w:p>
    <w:p w14:paraId="2505F25E" w14:textId="77777777" w:rsidR="00240A03" w:rsidRDefault="00240A03" w:rsidP="00B56771">
      <w:pPr>
        <w:spacing w:after="0" w:line="240" w:lineRule="auto"/>
        <w:ind w:firstLine="6"/>
        <w:jc w:val="center"/>
        <w:rPr>
          <w:rFonts w:ascii="Open Sans" w:hAnsi="Open Sans" w:cs="Open Sans"/>
          <w:sz w:val="20"/>
          <w:szCs w:val="20"/>
        </w:rPr>
      </w:pPr>
    </w:p>
    <w:p w14:paraId="03A6A7F5" w14:textId="4FA2BBFF" w:rsidR="00240A03" w:rsidRPr="003A3623" w:rsidRDefault="00240A03" w:rsidP="00240A03">
      <w:pPr>
        <w:spacing w:after="0" w:line="240" w:lineRule="auto"/>
        <w:ind w:firstLine="6"/>
        <w:jc w:val="right"/>
        <w:rPr>
          <w:rFonts w:ascii="Open Sans" w:hAnsi="Open Sans" w:cs="Open Sans"/>
          <w:b/>
          <w:bCs/>
          <w:sz w:val="20"/>
          <w:szCs w:val="20"/>
        </w:rPr>
      </w:pPr>
      <w:r w:rsidRPr="003A3623">
        <w:rPr>
          <w:rFonts w:ascii="Open Sans" w:hAnsi="Open Sans" w:cs="Open Sans"/>
          <w:sz w:val="20"/>
          <w:szCs w:val="20"/>
        </w:rPr>
        <w:t xml:space="preserve">Załącznik nr </w:t>
      </w:r>
      <w:r>
        <w:rPr>
          <w:rFonts w:ascii="Open Sans" w:hAnsi="Open Sans" w:cs="Open Sans"/>
          <w:sz w:val="20"/>
          <w:szCs w:val="20"/>
        </w:rPr>
        <w:t>3</w:t>
      </w:r>
      <w:r>
        <w:rPr>
          <w:rFonts w:ascii="Open Sans" w:hAnsi="Open Sans" w:cs="Open Sans"/>
          <w:sz w:val="20"/>
          <w:szCs w:val="20"/>
        </w:rPr>
        <w:t>a</w:t>
      </w:r>
      <w:r w:rsidRPr="003A3623">
        <w:rPr>
          <w:rFonts w:ascii="Open Sans" w:hAnsi="Open Sans" w:cs="Open Sans"/>
          <w:sz w:val="20"/>
          <w:szCs w:val="20"/>
        </w:rPr>
        <w:t xml:space="preserve"> do umowy</w:t>
      </w:r>
    </w:p>
    <w:p w14:paraId="635E3B44" w14:textId="2B86060C" w:rsidR="00240A03" w:rsidRDefault="00240A03" w:rsidP="00240A03">
      <w:pPr>
        <w:spacing w:after="0" w:line="240" w:lineRule="auto"/>
        <w:ind w:firstLine="6"/>
        <w:jc w:val="right"/>
        <w:rPr>
          <w:rFonts w:ascii="Open Sans" w:hAnsi="Open Sans" w:cs="Open Sans"/>
          <w:sz w:val="20"/>
          <w:szCs w:val="20"/>
        </w:rPr>
      </w:pPr>
      <w:r>
        <w:rPr>
          <w:rFonts w:ascii="Open Sans" w:hAnsi="Open Sans" w:cs="Open Sans"/>
          <w:bCs/>
          <w:sz w:val="20"/>
          <w:szCs w:val="20"/>
        </w:rPr>
        <w:t>nr ………………………………………………….</w:t>
      </w:r>
    </w:p>
    <w:p w14:paraId="7A900F44" w14:textId="3AE3071A" w:rsidR="00240A03" w:rsidRDefault="00240A03" w:rsidP="003E1615">
      <w:pPr>
        <w:spacing w:after="0" w:line="240" w:lineRule="auto"/>
        <w:ind w:firstLine="6"/>
        <w:rPr>
          <w:rFonts w:ascii="Open Sans" w:hAnsi="Open Sans" w:cs="Open Sans"/>
          <w:sz w:val="20"/>
          <w:szCs w:val="20"/>
        </w:rPr>
      </w:pPr>
    </w:p>
    <w:p w14:paraId="32945526" w14:textId="31802494" w:rsidR="00240A03" w:rsidRDefault="00240A03" w:rsidP="00240A03">
      <w:pPr>
        <w:spacing w:after="0" w:line="240" w:lineRule="auto"/>
        <w:ind w:firstLine="6"/>
        <w:jc w:val="center"/>
        <w:rPr>
          <w:rFonts w:ascii="Open Sans" w:hAnsi="Open Sans" w:cs="Open Sans"/>
          <w:sz w:val="20"/>
          <w:szCs w:val="20"/>
        </w:rPr>
      </w:pPr>
      <w:r w:rsidRPr="00CE473F">
        <w:rPr>
          <w:rFonts w:ascii="Open Sans" w:hAnsi="Open Sans" w:cs="Open Sans"/>
          <w:b/>
        </w:rPr>
        <w:t>Formularz cenowy</w:t>
      </w:r>
    </w:p>
    <w:p w14:paraId="7C490FCC" w14:textId="77777777" w:rsidR="00240A03" w:rsidRDefault="00240A03" w:rsidP="003E1615">
      <w:pPr>
        <w:spacing w:after="0" w:line="240" w:lineRule="auto"/>
        <w:ind w:firstLine="6"/>
        <w:jc w:val="right"/>
        <w:rPr>
          <w:rFonts w:ascii="Open Sans" w:hAnsi="Open Sans" w:cs="Open Sans"/>
          <w:sz w:val="20"/>
          <w:szCs w:val="20"/>
        </w:rPr>
      </w:pPr>
    </w:p>
    <w:p w14:paraId="24E48ECC" w14:textId="26ACB318" w:rsidR="00A85425" w:rsidRPr="003A3623" w:rsidRDefault="00A85425" w:rsidP="003E1615">
      <w:pPr>
        <w:spacing w:after="0" w:line="240" w:lineRule="auto"/>
        <w:ind w:firstLine="6"/>
        <w:jc w:val="right"/>
        <w:rPr>
          <w:rFonts w:ascii="Open Sans" w:hAnsi="Open Sans" w:cs="Open Sans"/>
          <w:b/>
          <w:bCs/>
          <w:sz w:val="20"/>
          <w:szCs w:val="20"/>
        </w:rPr>
      </w:pPr>
      <w:r w:rsidRPr="003A3623">
        <w:rPr>
          <w:rFonts w:ascii="Open Sans" w:hAnsi="Open Sans" w:cs="Open Sans"/>
          <w:sz w:val="20"/>
          <w:szCs w:val="20"/>
        </w:rPr>
        <w:t>Załącznik nr 4 do umowy</w:t>
      </w:r>
    </w:p>
    <w:p w14:paraId="6F46E8C5" w14:textId="0EF98005" w:rsidR="00A85425" w:rsidRPr="003A3623" w:rsidRDefault="00B56771" w:rsidP="003E1615">
      <w:pPr>
        <w:spacing w:after="0" w:line="240" w:lineRule="auto"/>
        <w:ind w:firstLine="6"/>
        <w:jc w:val="right"/>
        <w:rPr>
          <w:rFonts w:ascii="Open Sans" w:hAnsi="Open Sans" w:cs="Open Sans"/>
          <w:bCs/>
          <w:sz w:val="20"/>
          <w:szCs w:val="20"/>
        </w:rPr>
      </w:pPr>
      <w:r>
        <w:rPr>
          <w:rFonts w:ascii="Open Sans" w:hAnsi="Open Sans" w:cs="Open Sans"/>
          <w:bCs/>
          <w:sz w:val="20"/>
          <w:szCs w:val="20"/>
        </w:rPr>
        <w:t>n</w:t>
      </w:r>
      <w:r w:rsidR="00A85425" w:rsidRPr="003A3623">
        <w:rPr>
          <w:rFonts w:ascii="Open Sans" w:hAnsi="Open Sans" w:cs="Open Sans"/>
          <w:bCs/>
          <w:sz w:val="20"/>
          <w:szCs w:val="20"/>
        </w:rPr>
        <w:t>r</w:t>
      </w:r>
      <w:r w:rsidR="004274A5">
        <w:rPr>
          <w:rFonts w:ascii="Open Sans" w:hAnsi="Open Sans" w:cs="Open Sans"/>
          <w:bCs/>
          <w:sz w:val="20"/>
          <w:szCs w:val="20"/>
        </w:rPr>
        <w:t xml:space="preserve"> </w:t>
      </w:r>
      <w:r w:rsidR="008536B2">
        <w:rPr>
          <w:rFonts w:ascii="Open Sans" w:hAnsi="Open Sans" w:cs="Open Sans"/>
          <w:bCs/>
          <w:sz w:val="20"/>
          <w:szCs w:val="20"/>
        </w:rPr>
        <w:t>………………………………………………….</w:t>
      </w:r>
    </w:p>
    <w:p w14:paraId="0E5CC468" w14:textId="77777777" w:rsidR="009D32FA" w:rsidRDefault="009D32FA" w:rsidP="009D32FA">
      <w:pPr>
        <w:spacing w:after="0" w:line="240" w:lineRule="auto"/>
        <w:rPr>
          <w:rFonts w:ascii="Open Sans" w:hAnsi="Open Sans" w:cs="Open Sans"/>
          <w:b/>
          <w:sz w:val="20"/>
          <w:szCs w:val="20"/>
        </w:rPr>
      </w:pPr>
    </w:p>
    <w:p w14:paraId="17E7808E" w14:textId="77777777" w:rsidR="009D32FA" w:rsidRDefault="009D32FA" w:rsidP="009D32FA">
      <w:pPr>
        <w:spacing w:after="0" w:line="240" w:lineRule="auto"/>
        <w:rPr>
          <w:rFonts w:ascii="Open Sans" w:hAnsi="Open Sans" w:cs="Open Sans"/>
          <w:b/>
          <w:sz w:val="20"/>
          <w:szCs w:val="20"/>
        </w:rPr>
      </w:pPr>
    </w:p>
    <w:p w14:paraId="273B98F6" w14:textId="77777777" w:rsidR="009D32FA" w:rsidRPr="009D32FA" w:rsidRDefault="009D32FA" w:rsidP="00240A03">
      <w:pPr>
        <w:spacing w:after="0" w:line="240" w:lineRule="auto"/>
        <w:rPr>
          <w:rFonts w:ascii="Open Sans" w:hAnsi="Open Sans" w:cs="Open Sans"/>
          <w:b/>
          <w:sz w:val="20"/>
          <w:szCs w:val="20"/>
        </w:rPr>
      </w:pPr>
      <w:r w:rsidRPr="009D32FA">
        <w:rPr>
          <w:rFonts w:ascii="Open Sans" w:hAnsi="Open Sans" w:cs="Open Sans"/>
          <w:b/>
          <w:sz w:val="20"/>
          <w:szCs w:val="20"/>
        </w:rPr>
        <w:t>WYKONAWCA:</w:t>
      </w:r>
    </w:p>
    <w:p w14:paraId="227722D4" w14:textId="5F6E6BAC" w:rsidR="00361183" w:rsidRDefault="008536B2" w:rsidP="00240A03">
      <w:pPr>
        <w:spacing w:after="0" w:line="240" w:lineRule="auto"/>
        <w:rPr>
          <w:rFonts w:ascii="Open Sans" w:hAnsi="Open Sans" w:cs="Open Sans"/>
          <w:sz w:val="20"/>
          <w:szCs w:val="20"/>
        </w:rPr>
      </w:pPr>
      <w:r>
        <w:rPr>
          <w:rFonts w:ascii="Open Sans" w:hAnsi="Open Sans" w:cs="Open Sans"/>
          <w:sz w:val="20"/>
          <w:szCs w:val="20"/>
        </w:rPr>
        <w:t>……………………………………………</w:t>
      </w:r>
    </w:p>
    <w:p w14:paraId="6CA14A46" w14:textId="77777777" w:rsidR="008536B2" w:rsidRDefault="008536B2" w:rsidP="00240A03">
      <w:pPr>
        <w:spacing w:after="0" w:line="240" w:lineRule="auto"/>
        <w:rPr>
          <w:rFonts w:ascii="Open Sans" w:hAnsi="Open Sans" w:cs="Open Sans"/>
          <w:sz w:val="20"/>
          <w:szCs w:val="20"/>
        </w:rPr>
      </w:pPr>
      <w:r>
        <w:rPr>
          <w:rFonts w:ascii="Open Sans" w:hAnsi="Open Sans" w:cs="Open Sans"/>
          <w:sz w:val="20"/>
          <w:szCs w:val="20"/>
        </w:rPr>
        <w:t>……………………………………………</w:t>
      </w:r>
    </w:p>
    <w:p w14:paraId="63F24DAE" w14:textId="77777777" w:rsidR="008536B2" w:rsidRDefault="008536B2" w:rsidP="00240A03">
      <w:pPr>
        <w:spacing w:after="0" w:line="240" w:lineRule="auto"/>
        <w:rPr>
          <w:rFonts w:ascii="Open Sans" w:hAnsi="Open Sans" w:cs="Open Sans"/>
          <w:sz w:val="20"/>
          <w:szCs w:val="20"/>
        </w:rPr>
      </w:pPr>
      <w:r>
        <w:rPr>
          <w:rFonts w:ascii="Open Sans" w:hAnsi="Open Sans" w:cs="Open Sans"/>
          <w:sz w:val="20"/>
          <w:szCs w:val="20"/>
        </w:rPr>
        <w:t>……………………………………………</w:t>
      </w:r>
    </w:p>
    <w:p w14:paraId="64742DE6" w14:textId="4F79E965" w:rsidR="00361183" w:rsidRDefault="00361183" w:rsidP="00240A03">
      <w:pPr>
        <w:spacing w:after="0" w:line="240" w:lineRule="auto"/>
        <w:rPr>
          <w:rFonts w:ascii="Open Sans" w:hAnsi="Open Sans" w:cs="Open Sans"/>
          <w:sz w:val="20"/>
          <w:szCs w:val="20"/>
        </w:rPr>
      </w:pPr>
      <w:r w:rsidRPr="00A4577C">
        <w:rPr>
          <w:rFonts w:ascii="Open Sans" w:hAnsi="Open Sans" w:cs="Open Sans"/>
          <w:sz w:val="20"/>
          <w:szCs w:val="20"/>
        </w:rPr>
        <w:t xml:space="preserve">NIP </w:t>
      </w:r>
      <w:r w:rsidR="008536B2">
        <w:rPr>
          <w:rFonts w:ascii="Open Sans" w:hAnsi="Open Sans" w:cs="Open Sans"/>
          <w:sz w:val="20"/>
          <w:szCs w:val="20"/>
        </w:rPr>
        <w:t>……………………</w:t>
      </w:r>
      <w:r w:rsidRPr="00A4577C">
        <w:rPr>
          <w:rFonts w:ascii="Open Sans" w:hAnsi="Open Sans" w:cs="Open Sans"/>
          <w:sz w:val="20"/>
          <w:szCs w:val="20"/>
        </w:rPr>
        <w:t xml:space="preserve">, REGON </w:t>
      </w:r>
      <w:r w:rsidR="008536B2">
        <w:rPr>
          <w:rFonts w:ascii="Open Sans" w:hAnsi="Open Sans" w:cs="Open Sans"/>
          <w:sz w:val="20"/>
          <w:szCs w:val="20"/>
        </w:rPr>
        <w:t>……………………</w:t>
      </w:r>
    </w:p>
    <w:p w14:paraId="6A0EEA7C" w14:textId="77777777" w:rsidR="009D32FA" w:rsidRPr="009D32FA" w:rsidRDefault="009D32FA" w:rsidP="00240A03">
      <w:pPr>
        <w:spacing w:after="0" w:line="240" w:lineRule="auto"/>
        <w:rPr>
          <w:rFonts w:ascii="Open Sans" w:hAnsi="Open Sans" w:cs="Open Sans"/>
          <w:sz w:val="14"/>
          <w:szCs w:val="14"/>
        </w:rPr>
      </w:pPr>
      <w:r w:rsidRPr="009D32FA">
        <w:rPr>
          <w:rFonts w:ascii="Open Sans" w:hAnsi="Open Sans" w:cs="Open Sans"/>
          <w:sz w:val="14"/>
          <w:szCs w:val="14"/>
        </w:rPr>
        <w:t>(pełna nazwa/firma, adres,</w:t>
      </w:r>
    </w:p>
    <w:p w14:paraId="59468A6F" w14:textId="77777777" w:rsidR="009D32FA" w:rsidRPr="009D32FA" w:rsidRDefault="009D32FA" w:rsidP="00240A03">
      <w:pPr>
        <w:spacing w:after="0" w:line="240" w:lineRule="auto"/>
        <w:rPr>
          <w:rFonts w:ascii="Open Sans" w:hAnsi="Open Sans" w:cs="Open Sans"/>
          <w:sz w:val="14"/>
          <w:szCs w:val="14"/>
        </w:rPr>
      </w:pPr>
      <w:r w:rsidRPr="009D32FA">
        <w:rPr>
          <w:rFonts w:ascii="Open Sans" w:hAnsi="Open Sans" w:cs="Open Sans"/>
          <w:sz w:val="14"/>
          <w:szCs w:val="14"/>
        </w:rPr>
        <w:t>w zależności od podmiotu: NIP/REGON,</w:t>
      </w:r>
    </w:p>
    <w:p w14:paraId="0239BA0A" w14:textId="77777777" w:rsidR="009D32FA" w:rsidRPr="009D32FA" w:rsidRDefault="009D32FA" w:rsidP="00240A03">
      <w:pPr>
        <w:spacing w:after="0" w:line="240" w:lineRule="auto"/>
        <w:rPr>
          <w:rFonts w:ascii="Open Sans" w:hAnsi="Open Sans" w:cs="Open Sans"/>
          <w:sz w:val="14"/>
          <w:szCs w:val="14"/>
        </w:rPr>
      </w:pPr>
      <w:r w:rsidRPr="009D32FA">
        <w:rPr>
          <w:rFonts w:ascii="Open Sans" w:hAnsi="Open Sans" w:cs="Open Sans"/>
          <w:sz w:val="14"/>
          <w:szCs w:val="14"/>
        </w:rPr>
        <w:t>KRS/CEiDG)</w:t>
      </w:r>
    </w:p>
    <w:p w14:paraId="7BA2D2D1" w14:textId="77777777" w:rsidR="009D32FA" w:rsidRPr="009D32FA" w:rsidRDefault="009D32FA" w:rsidP="00240A03">
      <w:pPr>
        <w:spacing w:after="0" w:line="240" w:lineRule="auto"/>
        <w:rPr>
          <w:rFonts w:ascii="Open Sans" w:hAnsi="Open Sans" w:cs="Open Sans"/>
          <w:sz w:val="20"/>
          <w:szCs w:val="20"/>
        </w:rPr>
      </w:pPr>
    </w:p>
    <w:p w14:paraId="307E9D2E" w14:textId="77777777" w:rsidR="009D32FA" w:rsidRPr="009D32FA" w:rsidRDefault="009D32FA" w:rsidP="00240A03">
      <w:pPr>
        <w:spacing w:after="0" w:line="240" w:lineRule="auto"/>
        <w:rPr>
          <w:rFonts w:ascii="Open Sans" w:hAnsi="Open Sans" w:cs="Open Sans"/>
          <w:sz w:val="20"/>
          <w:szCs w:val="20"/>
          <w:u w:val="single"/>
        </w:rPr>
      </w:pPr>
      <w:r w:rsidRPr="009D32FA">
        <w:rPr>
          <w:rFonts w:ascii="Open Sans" w:hAnsi="Open Sans" w:cs="Open Sans"/>
          <w:sz w:val="20"/>
          <w:szCs w:val="20"/>
          <w:u w:val="single"/>
        </w:rPr>
        <w:t>reprezentowany przez:</w:t>
      </w:r>
    </w:p>
    <w:p w14:paraId="30304753" w14:textId="77777777" w:rsidR="008536B2" w:rsidRDefault="008536B2" w:rsidP="00240A03">
      <w:pPr>
        <w:spacing w:after="0" w:line="240" w:lineRule="auto"/>
        <w:rPr>
          <w:rFonts w:ascii="Open Sans" w:hAnsi="Open Sans" w:cs="Open Sans"/>
          <w:sz w:val="20"/>
          <w:szCs w:val="20"/>
        </w:rPr>
      </w:pPr>
      <w:r>
        <w:rPr>
          <w:rFonts w:ascii="Open Sans" w:hAnsi="Open Sans" w:cs="Open Sans"/>
          <w:sz w:val="20"/>
          <w:szCs w:val="20"/>
        </w:rPr>
        <w:t>……………………………………………</w:t>
      </w:r>
    </w:p>
    <w:p w14:paraId="5A706F84" w14:textId="472D0E9F" w:rsidR="009D32FA" w:rsidRPr="009D32FA" w:rsidRDefault="008536B2" w:rsidP="00240A03">
      <w:pPr>
        <w:spacing w:after="0" w:line="240" w:lineRule="auto"/>
        <w:rPr>
          <w:rFonts w:ascii="Open Sans" w:hAnsi="Open Sans" w:cs="Open Sans"/>
          <w:sz w:val="14"/>
          <w:szCs w:val="14"/>
        </w:rPr>
      </w:pPr>
      <w:r w:rsidRPr="009D32FA">
        <w:rPr>
          <w:rFonts w:ascii="Open Sans" w:hAnsi="Open Sans" w:cs="Open Sans"/>
          <w:sz w:val="14"/>
          <w:szCs w:val="14"/>
        </w:rPr>
        <w:t xml:space="preserve"> </w:t>
      </w:r>
      <w:r w:rsidR="009D32FA" w:rsidRPr="009D32FA">
        <w:rPr>
          <w:rFonts w:ascii="Open Sans" w:hAnsi="Open Sans" w:cs="Open Sans"/>
          <w:sz w:val="14"/>
          <w:szCs w:val="14"/>
        </w:rPr>
        <w:t>(imię, nazwisko, stanowisko/podstawa do reprezentacji)</w:t>
      </w:r>
    </w:p>
    <w:p w14:paraId="2673020E" w14:textId="77777777" w:rsidR="009D32FA" w:rsidRPr="009D32FA" w:rsidRDefault="009D32FA" w:rsidP="009D32FA">
      <w:pPr>
        <w:spacing w:after="0" w:line="240" w:lineRule="auto"/>
        <w:rPr>
          <w:rFonts w:ascii="Open Sans" w:hAnsi="Open Sans" w:cs="Open Sans"/>
          <w:sz w:val="20"/>
          <w:szCs w:val="20"/>
        </w:rPr>
      </w:pPr>
    </w:p>
    <w:p w14:paraId="2522AA87" w14:textId="77777777" w:rsidR="009D32FA" w:rsidRPr="009D32FA" w:rsidRDefault="009D32FA" w:rsidP="009D32FA">
      <w:pPr>
        <w:spacing w:after="0" w:line="240" w:lineRule="auto"/>
        <w:rPr>
          <w:rFonts w:ascii="Open Sans" w:hAnsi="Open Sans" w:cs="Open Sans"/>
          <w:sz w:val="20"/>
          <w:szCs w:val="20"/>
        </w:rPr>
      </w:pPr>
    </w:p>
    <w:p w14:paraId="3DF4D5E9" w14:textId="77777777" w:rsidR="009D32FA" w:rsidRPr="009D32FA" w:rsidRDefault="009D32FA" w:rsidP="009D32FA">
      <w:pPr>
        <w:jc w:val="center"/>
        <w:rPr>
          <w:rFonts w:ascii="Open Sans" w:hAnsi="Open Sans" w:cs="Open Sans"/>
          <w:b/>
          <w:sz w:val="20"/>
          <w:szCs w:val="20"/>
        </w:rPr>
      </w:pPr>
      <w:r w:rsidRPr="009D32FA">
        <w:rPr>
          <w:rFonts w:ascii="Open Sans" w:hAnsi="Open Sans" w:cs="Open Sans"/>
          <w:b/>
          <w:sz w:val="20"/>
          <w:szCs w:val="20"/>
        </w:rPr>
        <w:t>Oświadczenie VAT</w:t>
      </w:r>
    </w:p>
    <w:p w14:paraId="60C0BDBD" w14:textId="7ED9F995" w:rsidR="009D32FA" w:rsidRPr="009D32FA" w:rsidRDefault="009D32FA" w:rsidP="009D32FA">
      <w:pPr>
        <w:jc w:val="both"/>
        <w:rPr>
          <w:rFonts w:ascii="Open Sans" w:hAnsi="Open Sans" w:cs="Open Sans"/>
          <w:sz w:val="20"/>
          <w:szCs w:val="20"/>
        </w:rPr>
      </w:pPr>
      <w:r w:rsidRPr="009D32FA">
        <w:rPr>
          <w:rFonts w:ascii="Open Sans" w:hAnsi="Open Sans" w:cs="Open Sans"/>
          <w:sz w:val="20"/>
          <w:szCs w:val="20"/>
        </w:rPr>
        <w:t xml:space="preserve">Jako osoba upoważniona do reprezentowania spółki </w:t>
      </w:r>
      <w:r w:rsidR="008536B2">
        <w:rPr>
          <w:rFonts w:ascii="Open Sans" w:hAnsi="Open Sans" w:cs="Open Sans"/>
          <w:sz w:val="20"/>
          <w:szCs w:val="20"/>
        </w:rPr>
        <w:t>……………………………..</w:t>
      </w:r>
      <w:r w:rsidRPr="009D32FA">
        <w:rPr>
          <w:rFonts w:ascii="Open Sans" w:hAnsi="Open Sans" w:cs="Open Sans"/>
          <w:sz w:val="20"/>
          <w:szCs w:val="20"/>
        </w:rPr>
        <w:t>,</w:t>
      </w:r>
      <w:r w:rsidR="00361183">
        <w:rPr>
          <w:rFonts w:ascii="Open Sans" w:hAnsi="Open Sans" w:cs="Open Sans"/>
          <w:sz w:val="20"/>
          <w:szCs w:val="20"/>
        </w:rPr>
        <w:t xml:space="preserve"> </w:t>
      </w:r>
      <w:r w:rsidRPr="009D32FA">
        <w:rPr>
          <w:rFonts w:ascii="Open Sans" w:hAnsi="Open Sans" w:cs="Open Sans"/>
          <w:sz w:val="20"/>
          <w:szCs w:val="20"/>
        </w:rPr>
        <w:t>NIP</w:t>
      </w:r>
      <w:r w:rsidR="00361183">
        <w:rPr>
          <w:rFonts w:ascii="Open Sans" w:hAnsi="Open Sans" w:cs="Open Sans"/>
          <w:sz w:val="20"/>
          <w:szCs w:val="20"/>
        </w:rPr>
        <w:t xml:space="preserve"> </w:t>
      </w:r>
      <w:r w:rsidR="008536B2">
        <w:rPr>
          <w:rFonts w:ascii="Open Sans" w:hAnsi="Open Sans" w:cs="Open Sans"/>
          <w:sz w:val="20"/>
          <w:szCs w:val="20"/>
        </w:rPr>
        <w:t>……………………..</w:t>
      </w:r>
      <w:r w:rsidRPr="009D32FA">
        <w:rPr>
          <w:rFonts w:ascii="Open Sans" w:hAnsi="Open Sans" w:cs="Open Sans"/>
          <w:sz w:val="20"/>
          <w:szCs w:val="20"/>
        </w:rPr>
        <w:t xml:space="preserve">, Regon </w:t>
      </w:r>
      <w:r w:rsidR="008536B2">
        <w:rPr>
          <w:rFonts w:ascii="Open Sans" w:hAnsi="Open Sans" w:cs="Open Sans"/>
          <w:sz w:val="20"/>
          <w:szCs w:val="20"/>
        </w:rPr>
        <w:t>……………………….</w:t>
      </w:r>
      <w:r w:rsidRPr="009D32FA">
        <w:rPr>
          <w:rFonts w:ascii="Open Sans" w:hAnsi="Open Sans" w:cs="Open Sans"/>
          <w:sz w:val="20"/>
          <w:szCs w:val="20"/>
        </w:rPr>
        <w:t xml:space="preserve"> oświadczam, że Spółka jest / nie jest* zarejestrowanym czynnym podatnikiem podatku VAT.</w:t>
      </w:r>
    </w:p>
    <w:p w14:paraId="5D3BEB60" w14:textId="77777777" w:rsidR="009D32FA" w:rsidRPr="009D32FA" w:rsidRDefault="009D32FA" w:rsidP="009D32FA">
      <w:pPr>
        <w:jc w:val="both"/>
        <w:rPr>
          <w:rFonts w:ascii="Open Sans" w:hAnsi="Open Sans" w:cs="Open Sans"/>
          <w:sz w:val="20"/>
          <w:szCs w:val="20"/>
        </w:rPr>
      </w:pPr>
      <w:r w:rsidRPr="009D32FA">
        <w:rPr>
          <w:rFonts w:ascii="Open Sans" w:hAnsi="Open Sans" w:cs="Open Sans"/>
          <w:sz w:val="20"/>
          <w:szCs w:val="20"/>
        </w:rPr>
        <w:t>Jednocześnie oświadczam, że Spółka nie zawiesiła i nie zaprzestała wykonywania działalności gospodarczej oraz zobowiązuje się do niezwłocznego pisemnego powiadomienia o zmianach powyższego statusu.</w:t>
      </w:r>
    </w:p>
    <w:p w14:paraId="5EC1BB68" w14:textId="77777777" w:rsidR="009D32FA" w:rsidRDefault="009D32FA" w:rsidP="009D32FA">
      <w:pPr>
        <w:rPr>
          <w:rFonts w:ascii="Open Sans" w:hAnsi="Open Sans" w:cs="Open Sans"/>
          <w:sz w:val="16"/>
          <w:szCs w:val="16"/>
        </w:rPr>
      </w:pPr>
      <w:r w:rsidRPr="009D32FA">
        <w:rPr>
          <w:rFonts w:ascii="Open Sans" w:hAnsi="Open Sans" w:cs="Open Sans"/>
          <w:sz w:val="16"/>
          <w:szCs w:val="16"/>
        </w:rPr>
        <w:t>*niewłaściwe wykreślić</w:t>
      </w:r>
    </w:p>
    <w:p w14:paraId="4E6E9DD0" w14:textId="77777777" w:rsidR="00B56771" w:rsidRDefault="00B56771" w:rsidP="00902D37">
      <w:pPr>
        <w:tabs>
          <w:tab w:val="left" w:pos="5387"/>
        </w:tabs>
        <w:spacing w:after="0" w:line="240" w:lineRule="auto"/>
        <w:rPr>
          <w:rFonts w:ascii="Open Sans" w:hAnsi="Open Sans" w:cs="Open Sans"/>
          <w:color w:val="000000"/>
          <w:sz w:val="20"/>
          <w:szCs w:val="20"/>
        </w:rPr>
      </w:pPr>
    </w:p>
    <w:p w14:paraId="22AFE24F" w14:textId="77777777" w:rsidR="00902D37" w:rsidRDefault="00902D37" w:rsidP="00902D37">
      <w:pPr>
        <w:tabs>
          <w:tab w:val="left" w:pos="5387"/>
        </w:tabs>
        <w:spacing w:after="0" w:line="240" w:lineRule="auto"/>
        <w:rPr>
          <w:rFonts w:ascii="Open Sans" w:hAnsi="Open Sans" w:cs="Open Sans"/>
          <w:color w:val="000000"/>
          <w:sz w:val="20"/>
          <w:szCs w:val="20"/>
        </w:rPr>
      </w:pPr>
    </w:p>
    <w:p w14:paraId="5089C3F2" w14:textId="77777777" w:rsidR="00902D37" w:rsidRDefault="00902D37" w:rsidP="00902D37">
      <w:pPr>
        <w:tabs>
          <w:tab w:val="left" w:pos="5387"/>
        </w:tabs>
        <w:spacing w:after="0" w:line="240" w:lineRule="auto"/>
        <w:rPr>
          <w:rFonts w:ascii="Open Sans" w:hAnsi="Open Sans" w:cs="Open Sans"/>
          <w:sz w:val="16"/>
          <w:szCs w:val="16"/>
        </w:rPr>
      </w:pPr>
      <w:r>
        <w:rPr>
          <w:rFonts w:ascii="Open Sans" w:hAnsi="Open Sans" w:cs="Open Sans"/>
          <w:color w:val="000000"/>
          <w:sz w:val="20"/>
          <w:szCs w:val="20"/>
        </w:rPr>
        <w:tab/>
      </w:r>
      <w:r w:rsidRPr="003A3623">
        <w:rPr>
          <w:rFonts w:ascii="Open Sans" w:hAnsi="Open Sans" w:cs="Open Sans"/>
          <w:color w:val="000000"/>
          <w:sz w:val="20"/>
          <w:szCs w:val="20"/>
        </w:rPr>
        <w:t>……………………………………………</w:t>
      </w:r>
    </w:p>
    <w:p w14:paraId="502EED2F" w14:textId="77777777" w:rsidR="00902D37" w:rsidRPr="00902D37" w:rsidRDefault="00902D37" w:rsidP="00902D37">
      <w:pPr>
        <w:tabs>
          <w:tab w:val="left" w:pos="5529"/>
        </w:tabs>
        <w:spacing w:after="0" w:line="240" w:lineRule="auto"/>
        <w:rPr>
          <w:rFonts w:ascii="Open Sans" w:hAnsi="Open Sans" w:cs="Open Sans"/>
          <w:i/>
          <w:iCs/>
          <w:color w:val="000000"/>
          <w:sz w:val="16"/>
          <w:szCs w:val="16"/>
        </w:rPr>
      </w:pPr>
      <w:r>
        <w:rPr>
          <w:rFonts w:ascii="Open Sans" w:hAnsi="Open Sans" w:cs="Open Sans"/>
          <w:i/>
          <w:iCs/>
          <w:color w:val="000000"/>
          <w:sz w:val="20"/>
          <w:szCs w:val="20"/>
        </w:rPr>
        <w:tab/>
      </w:r>
      <w:r w:rsidRPr="00902D37">
        <w:rPr>
          <w:rFonts w:ascii="Open Sans" w:hAnsi="Open Sans" w:cs="Open Sans"/>
          <w:i/>
          <w:iCs/>
          <w:color w:val="000000"/>
          <w:sz w:val="16"/>
          <w:szCs w:val="16"/>
        </w:rPr>
        <w:t>podpis osoby/osób uprawnionej</w:t>
      </w:r>
    </w:p>
    <w:p w14:paraId="334E0ED9" w14:textId="77777777" w:rsidR="00A85425" w:rsidRPr="00902D37" w:rsidRDefault="00902D37" w:rsidP="00902D37">
      <w:pPr>
        <w:tabs>
          <w:tab w:val="left" w:pos="5529"/>
        </w:tabs>
        <w:spacing w:after="0" w:line="240" w:lineRule="auto"/>
        <w:rPr>
          <w:rFonts w:ascii="Open Sans" w:hAnsi="Open Sans" w:cs="Open Sans"/>
          <w:sz w:val="12"/>
          <w:szCs w:val="12"/>
        </w:rPr>
      </w:pPr>
      <w:r w:rsidRPr="00902D37">
        <w:rPr>
          <w:rFonts w:ascii="Open Sans" w:hAnsi="Open Sans" w:cs="Open Sans"/>
          <w:i/>
          <w:iCs/>
          <w:color w:val="000000"/>
          <w:sz w:val="16"/>
          <w:szCs w:val="16"/>
        </w:rPr>
        <w:tab/>
        <w:t>do reprezentowania wykonawcy</w:t>
      </w:r>
    </w:p>
    <w:sectPr w:rsidR="00A85425" w:rsidRPr="00902D37" w:rsidSect="003356C1">
      <w:footerReference w:type="default" r:id="rId11"/>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B1E8" w14:textId="77777777" w:rsidR="008964B2" w:rsidRDefault="008964B2" w:rsidP="00C57187">
      <w:pPr>
        <w:spacing w:after="0" w:line="240" w:lineRule="auto"/>
      </w:pPr>
      <w:r>
        <w:separator/>
      </w:r>
    </w:p>
  </w:endnote>
  <w:endnote w:type="continuationSeparator" w:id="0">
    <w:p w14:paraId="13902F24" w14:textId="77777777" w:rsidR="008964B2" w:rsidRDefault="008964B2" w:rsidP="00C5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107869"/>
      <w:docPartObj>
        <w:docPartGallery w:val="Page Numbers (Bottom of Page)"/>
        <w:docPartUnique/>
      </w:docPartObj>
    </w:sdtPr>
    <w:sdtEndPr>
      <w:rPr>
        <w:rFonts w:ascii="Open Sans" w:hAnsi="Open Sans" w:cs="Open Sans"/>
        <w:sz w:val="16"/>
        <w:szCs w:val="16"/>
      </w:rPr>
    </w:sdtEndPr>
    <w:sdtContent>
      <w:p w14:paraId="7C6B8398" w14:textId="15C3F005" w:rsidR="00240A03" w:rsidRPr="00240A03" w:rsidRDefault="00240A03">
        <w:pPr>
          <w:pStyle w:val="Stopka"/>
          <w:jc w:val="right"/>
          <w:rPr>
            <w:rFonts w:ascii="Open Sans" w:hAnsi="Open Sans" w:cs="Open Sans"/>
            <w:sz w:val="16"/>
            <w:szCs w:val="16"/>
          </w:rPr>
        </w:pPr>
        <w:r w:rsidRPr="00240A03">
          <w:rPr>
            <w:rFonts w:ascii="Open Sans" w:hAnsi="Open Sans" w:cs="Open Sans"/>
            <w:sz w:val="16"/>
            <w:szCs w:val="16"/>
          </w:rPr>
          <w:fldChar w:fldCharType="begin"/>
        </w:r>
        <w:r w:rsidRPr="00240A03">
          <w:rPr>
            <w:rFonts w:ascii="Open Sans" w:hAnsi="Open Sans" w:cs="Open Sans"/>
            <w:sz w:val="16"/>
            <w:szCs w:val="16"/>
          </w:rPr>
          <w:instrText>PAGE   \* MERGEFORMAT</w:instrText>
        </w:r>
        <w:r w:rsidRPr="00240A03">
          <w:rPr>
            <w:rFonts w:ascii="Open Sans" w:hAnsi="Open Sans" w:cs="Open Sans"/>
            <w:sz w:val="16"/>
            <w:szCs w:val="16"/>
          </w:rPr>
          <w:fldChar w:fldCharType="separate"/>
        </w:r>
        <w:r w:rsidRPr="00240A03">
          <w:rPr>
            <w:rFonts w:ascii="Open Sans" w:hAnsi="Open Sans" w:cs="Open Sans"/>
            <w:sz w:val="16"/>
            <w:szCs w:val="16"/>
          </w:rPr>
          <w:t>2</w:t>
        </w:r>
        <w:r w:rsidRPr="00240A03">
          <w:rPr>
            <w:rFonts w:ascii="Open Sans" w:hAnsi="Open Sans" w:cs="Open Sans"/>
            <w:sz w:val="16"/>
            <w:szCs w:val="16"/>
          </w:rPr>
          <w:fldChar w:fldCharType="end"/>
        </w:r>
      </w:p>
    </w:sdtContent>
  </w:sdt>
  <w:p w14:paraId="31F9D02E" w14:textId="4A821BA6" w:rsidR="008964B2" w:rsidRDefault="008964B2" w:rsidP="00C57187">
    <w:pPr>
      <w:pStyle w:val="Stopka"/>
      <w:tabs>
        <w:tab w:val="clear" w:pos="4536"/>
        <w:tab w:val="clear" w:pos="9072"/>
        <w:tab w:val="left" w:pos="3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F668E" w14:textId="77777777" w:rsidR="008964B2" w:rsidRDefault="008964B2" w:rsidP="00C57187">
      <w:pPr>
        <w:spacing w:after="0" w:line="240" w:lineRule="auto"/>
      </w:pPr>
      <w:r>
        <w:separator/>
      </w:r>
    </w:p>
  </w:footnote>
  <w:footnote w:type="continuationSeparator" w:id="0">
    <w:p w14:paraId="45694DED" w14:textId="77777777" w:rsidR="008964B2" w:rsidRDefault="008964B2" w:rsidP="00C57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EFC"/>
    <w:multiLevelType w:val="hybridMultilevel"/>
    <w:tmpl w:val="B25C0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73698"/>
    <w:multiLevelType w:val="hybridMultilevel"/>
    <w:tmpl w:val="67F0B918"/>
    <w:lvl w:ilvl="0" w:tplc="4A26E2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76D7E"/>
    <w:multiLevelType w:val="hybridMultilevel"/>
    <w:tmpl w:val="B9A2FEB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C7C2E"/>
    <w:multiLevelType w:val="hybridMultilevel"/>
    <w:tmpl w:val="A858C594"/>
    <w:lvl w:ilvl="0" w:tplc="AA645A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84276"/>
    <w:multiLevelType w:val="hybridMultilevel"/>
    <w:tmpl w:val="DEB2F3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210109C"/>
    <w:multiLevelType w:val="hybridMultilevel"/>
    <w:tmpl w:val="058C49BE"/>
    <w:lvl w:ilvl="0" w:tplc="DE54DCC4">
      <w:start w:val="1"/>
      <w:numFmt w:val="decimal"/>
      <w:lvlText w:val="%1."/>
      <w:lvlJc w:val="right"/>
      <w:pPr>
        <w:tabs>
          <w:tab w:val="num" w:pos="720"/>
        </w:tabs>
        <w:ind w:left="720" w:hanging="360"/>
      </w:pPr>
      <w:rPr>
        <w:rFonts w:hint="default"/>
        <w:b w:val="0"/>
      </w:rPr>
    </w:lvl>
    <w:lvl w:ilvl="1" w:tplc="F8BCDF1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A718BC"/>
    <w:multiLevelType w:val="hybridMultilevel"/>
    <w:tmpl w:val="25D6FE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E54E53"/>
    <w:multiLevelType w:val="hybridMultilevel"/>
    <w:tmpl w:val="A6DA751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958DD"/>
    <w:multiLevelType w:val="hybridMultilevel"/>
    <w:tmpl w:val="BBF64FB4"/>
    <w:lvl w:ilvl="0" w:tplc="22B4D49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F12AC"/>
    <w:multiLevelType w:val="multilevel"/>
    <w:tmpl w:val="A2FC13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6404E1"/>
    <w:multiLevelType w:val="hybridMultilevel"/>
    <w:tmpl w:val="D5629EF6"/>
    <w:lvl w:ilvl="0" w:tplc="C896C3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10270"/>
    <w:multiLevelType w:val="hybridMultilevel"/>
    <w:tmpl w:val="48D2128C"/>
    <w:lvl w:ilvl="0" w:tplc="F3EC512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0E15B68"/>
    <w:multiLevelType w:val="hybridMultilevel"/>
    <w:tmpl w:val="14E4AB5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33F56F3A"/>
    <w:multiLevelType w:val="hybridMultilevel"/>
    <w:tmpl w:val="B4048C8A"/>
    <w:lvl w:ilvl="0" w:tplc="3E28DBE2">
      <w:start w:val="5"/>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1523D4"/>
    <w:multiLevelType w:val="hybridMultilevel"/>
    <w:tmpl w:val="7A3E15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9F39F7"/>
    <w:multiLevelType w:val="hybridMultilevel"/>
    <w:tmpl w:val="0844647C"/>
    <w:lvl w:ilvl="0" w:tplc="E39EAC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E9519F"/>
    <w:multiLevelType w:val="hybridMultilevel"/>
    <w:tmpl w:val="081EB21C"/>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CD368C"/>
    <w:multiLevelType w:val="hybridMultilevel"/>
    <w:tmpl w:val="C914B8E4"/>
    <w:lvl w:ilvl="0" w:tplc="4A26E2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25462"/>
    <w:multiLevelType w:val="hybridMultilevel"/>
    <w:tmpl w:val="1842FFD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40E8415C"/>
    <w:multiLevelType w:val="hybridMultilevel"/>
    <w:tmpl w:val="315033E0"/>
    <w:lvl w:ilvl="0" w:tplc="A86831F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AD1FF9"/>
    <w:multiLevelType w:val="hybridMultilevel"/>
    <w:tmpl w:val="B15EFB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9822B4"/>
    <w:multiLevelType w:val="multilevel"/>
    <w:tmpl w:val="F1947668"/>
    <w:lvl w:ilvl="0">
      <w:start w:val="1"/>
      <w:numFmt w:val="decimal"/>
      <w:lvlText w:val="%1."/>
      <w:lvlJc w:val="left"/>
      <w:pPr>
        <w:ind w:left="720" w:hanging="360"/>
      </w:pPr>
      <w:rPr>
        <w:rFonts w:hint="default"/>
        <w:color w:val="auto"/>
        <w:w w:val="100"/>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2" w15:restartNumberingAfterBreak="0">
    <w:nsid w:val="4609144B"/>
    <w:multiLevelType w:val="hybridMultilevel"/>
    <w:tmpl w:val="958E05E4"/>
    <w:lvl w:ilvl="0" w:tplc="F32A4B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565B4"/>
    <w:multiLevelType w:val="hybridMultilevel"/>
    <w:tmpl w:val="11987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3F3AFE"/>
    <w:multiLevelType w:val="hybridMultilevel"/>
    <w:tmpl w:val="91AE4942"/>
    <w:lvl w:ilvl="0" w:tplc="B9D6B5E2">
      <w:start w:val="1"/>
      <w:numFmt w:val="bullet"/>
      <w:lvlText w:val=""/>
      <w:lvlJc w:val="left"/>
      <w:pPr>
        <w:ind w:left="720" w:hanging="360"/>
      </w:pPr>
      <w:rPr>
        <w:rFonts w:ascii="Wingdings" w:hAnsi="Wingding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E4A7C"/>
    <w:multiLevelType w:val="hybridMultilevel"/>
    <w:tmpl w:val="D1C05C86"/>
    <w:lvl w:ilvl="0" w:tplc="E9ECC8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140F31"/>
    <w:multiLevelType w:val="hybridMultilevel"/>
    <w:tmpl w:val="0D222716"/>
    <w:lvl w:ilvl="0" w:tplc="D3C0112E">
      <w:start w:val="1"/>
      <w:numFmt w:val="bullet"/>
      <w:pStyle w:val="Listapunktowana2"/>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4CEF4316"/>
    <w:multiLevelType w:val="hybridMultilevel"/>
    <w:tmpl w:val="E256A6E6"/>
    <w:lvl w:ilvl="0" w:tplc="04150013">
      <w:start w:val="1"/>
      <w:numFmt w:val="upperRoman"/>
      <w:lvlText w:val="%1."/>
      <w:lvlJc w:val="right"/>
      <w:pPr>
        <w:tabs>
          <w:tab w:val="num" w:pos="624"/>
        </w:tabs>
        <w:ind w:left="114" w:firstLine="170"/>
      </w:pPr>
      <w:rPr>
        <w:rFonts w:hint="default"/>
      </w:rPr>
    </w:lvl>
    <w:lvl w:ilvl="1" w:tplc="04150019" w:tentative="1">
      <w:start w:val="1"/>
      <w:numFmt w:val="lowerLetter"/>
      <w:lvlText w:val="%2."/>
      <w:lvlJc w:val="left"/>
      <w:pPr>
        <w:tabs>
          <w:tab w:val="num" w:pos="1299"/>
        </w:tabs>
        <w:ind w:left="1299" w:hanging="360"/>
      </w:pPr>
    </w:lvl>
    <w:lvl w:ilvl="2" w:tplc="0415001B" w:tentative="1">
      <w:start w:val="1"/>
      <w:numFmt w:val="lowerRoman"/>
      <w:lvlText w:val="%3."/>
      <w:lvlJc w:val="right"/>
      <w:pPr>
        <w:tabs>
          <w:tab w:val="num" w:pos="2019"/>
        </w:tabs>
        <w:ind w:left="2019" w:hanging="180"/>
      </w:pPr>
    </w:lvl>
    <w:lvl w:ilvl="3" w:tplc="0415000F" w:tentative="1">
      <w:start w:val="1"/>
      <w:numFmt w:val="decimal"/>
      <w:lvlText w:val="%4."/>
      <w:lvlJc w:val="left"/>
      <w:pPr>
        <w:tabs>
          <w:tab w:val="num" w:pos="2739"/>
        </w:tabs>
        <w:ind w:left="2739" w:hanging="360"/>
      </w:pPr>
    </w:lvl>
    <w:lvl w:ilvl="4" w:tplc="04150019" w:tentative="1">
      <w:start w:val="1"/>
      <w:numFmt w:val="lowerLetter"/>
      <w:lvlText w:val="%5."/>
      <w:lvlJc w:val="left"/>
      <w:pPr>
        <w:tabs>
          <w:tab w:val="num" w:pos="3459"/>
        </w:tabs>
        <w:ind w:left="3459" w:hanging="360"/>
      </w:pPr>
    </w:lvl>
    <w:lvl w:ilvl="5" w:tplc="0415001B" w:tentative="1">
      <w:start w:val="1"/>
      <w:numFmt w:val="lowerRoman"/>
      <w:lvlText w:val="%6."/>
      <w:lvlJc w:val="right"/>
      <w:pPr>
        <w:tabs>
          <w:tab w:val="num" w:pos="4179"/>
        </w:tabs>
        <w:ind w:left="4179" w:hanging="180"/>
      </w:pPr>
    </w:lvl>
    <w:lvl w:ilvl="6" w:tplc="0415000F" w:tentative="1">
      <w:start w:val="1"/>
      <w:numFmt w:val="decimal"/>
      <w:lvlText w:val="%7."/>
      <w:lvlJc w:val="left"/>
      <w:pPr>
        <w:tabs>
          <w:tab w:val="num" w:pos="4899"/>
        </w:tabs>
        <w:ind w:left="4899" w:hanging="360"/>
      </w:pPr>
    </w:lvl>
    <w:lvl w:ilvl="7" w:tplc="04150019" w:tentative="1">
      <w:start w:val="1"/>
      <w:numFmt w:val="lowerLetter"/>
      <w:lvlText w:val="%8."/>
      <w:lvlJc w:val="left"/>
      <w:pPr>
        <w:tabs>
          <w:tab w:val="num" w:pos="5619"/>
        </w:tabs>
        <w:ind w:left="5619" w:hanging="360"/>
      </w:pPr>
    </w:lvl>
    <w:lvl w:ilvl="8" w:tplc="0415001B" w:tentative="1">
      <w:start w:val="1"/>
      <w:numFmt w:val="lowerRoman"/>
      <w:lvlText w:val="%9."/>
      <w:lvlJc w:val="right"/>
      <w:pPr>
        <w:tabs>
          <w:tab w:val="num" w:pos="6339"/>
        </w:tabs>
        <w:ind w:left="6339" w:hanging="180"/>
      </w:pPr>
    </w:lvl>
  </w:abstractNum>
  <w:abstractNum w:abstractNumId="28" w15:restartNumberingAfterBreak="0">
    <w:nsid w:val="4FBB741C"/>
    <w:multiLevelType w:val="hybridMultilevel"/>
    <w:tmpl w:val="4040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CB62F8"/>
    <w:multiLevelType w:val="hybridMultilevel"/>
    <w:tmpl w:val="823CE13E"/>
    <w:lvl w:ilvl="0" w:tplc="A27638DC">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660D2E"/>
    <w:multiLevelType w:val="hybridMultilevel"/>
    <w:tmpl w:val="958E05E4"/>
    <w:lvl w:ilvl="0" w:tplc="F32A4B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1E7BB1"/>
    <w:multiLevelType w:val="hybridMultilevel"/>
    <w:tmpl w:val="EF147148"/>
    <w:lvl w:ilvl="0" w:tplc="54046D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F25D44"/>
    <w:multiLevelType w:val="hybridMultilevel"/>
    <w:tmpl w:val="6E46EC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4E49EC"/>
    <w:multiLevelType w:val="hybridMultilevel"/>
    <w:tmpl w:val="4DAAC6B2"/>
    <w:lvl w:ilvl="0" w:tplc="23500B22">
      <w:start w:val="1"/>
      <w:numFmt w:val="decimal"/>
      <w:lvlText w:val="%1)"/>
      <w:lvlJc w:val="left"/>
      <w:pPr>
        <w:ind w:left="720" w:hanging="360"/>
      </w:pPr>
      <w:rPr>
        <w:rFonts w:ascii="Open Sans" w:eastAsia="Times New Roman" w:hAnsi="Open Sans" w:cs="Open Sans" w:hint="default"/>
        <w:sz w:val="20"/>
        <w:szCs w:val="22"/>
      </w:rPr>
    </w:lvl>
    <w:lvl w:ilvl="1" w:tplc="F0C44506">
      <w:start w:val="1"/>
      <w:numFmt w:val="decimal"/>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F4799"/>
    <w:multiLevelType w:val="hybridMultilevel"/>
    <w:tmpl w:val="F508F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05439"/>
    <w:multiLevelType w:val="hybridMultilevel"/>
    <w:tmpl w:val="BF7220EE"/>
    <w:lvl w:ilvl="0" w:tplc="E55A44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7E7A45"/>
    <w:multiLevelType w:val="hybridMultilevel"/>
    <w:tmpl w:val="0CB27D4C"/>
    <w:lvl w:ilvl="0" w:tplc="CD12CF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B36CA6"/>
    <w:multiLevelType w:val="hybridMultilevel"/>
    <w:tmpl w:val="970C502A"/>
    <w:lvl w:ilvl="0" w:tplc="2BC81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7F49BD"/>
    <w:multiLevelType w:val="hybridMultilevel"/>
    <w:tmpl w:val="B434D3D6"/>
    <w:lvl w:ilvl="0" w:tplc="99DC11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F6730C"/>
    <w:multiLevelType w:val="hybridMultilevel"/>
    <w:tmpl w:val="B25E66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B8F68DD"/>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E604E9"/>
    <w:multiLevelType w:val="hybridMultilevel"/>
    <w:tmpl w:val="3EE08158"/>
    <w:lvl w:ilvl="0" w:tplc="BAF6E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9"/>
  </w:num>
  <w:num w:numId="3">
    <w:abstractNumId w:val="37"/>
  </w:num>
  <w:num w:numId="4">
    <w:abstractNumId w:val="35"/>
  </w:num>
  <w:num w:numId="5">
    <w:abstractNumId w:val="31"/>
  </w:num>
  <w:num w:numId="6">
    <w:abstractNumId w:val="15"/>
  </w:num>
  <w:num w:numId="7">
    <w:abstractNumId w:val="3"/>
  </w:num>
  <w:num w:numId="8">
    <w:abstractNumId w:val="38"/>
  </w:num>
  <w:num w:numId="9">
    <w:abstractNumId w:val="30"/>
  </w:num>
  <w:num w:numId="10">
    <w:abstractNumId w:val="33"/>
  </w:num>
  <w:num w:numId="11">
    <w:abstractNumId w:val="36"/>
  </w:num>
  <w:num w:numId="12">
    <w:abstractNumId w:val="22"/>
  </w:num>
  <w:num w:numId="13">
    <w:abstractNumId w:val="4"/>
  </w:num>
  <w:num w:numId="14">
    <w:abstractNumId w:val="6"/>
  </w:num>
  <w:num w:numId="15">
    <w:abstractNumId w:val="40"/>
  </w:num>
  <w:num w:numId="16">
    <w:abstractNumId w:val="26"/>
  </w:num>
  <w:num w:numId="17">
    <w:abstractNumId w:val="5"/>
  </w:num>
  <w:num w:numId="18">
    <w:abstractNumId w:val="29"/>
  </w:num>
  <w:num w:numId="19">
    <w:abstractNumId w:val="9"/>
  </w:num>
  <w:num w:numId="20">
    <w:abstractNumId w:val="7"/>
  </w:num>
  <w:num w:numId="21">
    <w:abstractNumId w:val="21"/>
  </w:num>
  <w:num w:numId="22">
    <w:abstractNumId w:val="13"/>
  </w:num>
  <w:num w:numId="23">
    <w:abstractNumId w:val="32"/>
  </w:num>
  <w:num w:numId="24">
    <w:abstractNumId w:val="24"/>
  </w:num>
  <w:num w:numId="25">
    <w:abstractNumId w:val="1"/>
  </w:num>
  <w:num w:numId="26">
    <w:abstractNumId w:val="14"/>
  </w:num>
  <w:num w:numId="27">
    <w:abstractNumId w:val="17"/>
  </w:num>
  <w:num w:numId="28">
    <w:abstractNumId w:val="25"/>
  </w:num>
  <w:num w:numId="29">
    <w:abstractNumId w:val="8"/>
  </w:num>
  <w:num w:numId="30">
    <w:abstractNumId w:val="16"/>
  </w:num>
  <w:num w:numId="31">
    <w:abstractNumId w:val="27"/>
  </w:num>
  <w:num w:numId="32">
    <w:abstractNumId w:val="10"/>
  </w:num>
  <w:num w:numId="33">
    <w:abstractNumId w:val="20"/>
  </w:num>
  <w:num w:numId="34">
    <w:abstractNumId w:val="0"/>
  </w:num>
  <w:num w:numId="35">
    <w:abstractNumId w:val="11"/>
  </w:num>
  <w:num w:numId="36">
    <w:abstractNumId w:val="12"/>
  </w:num>
  <w:num w:numId="37">
    <w:abstractNumId w:val="18"/>
  </w:num>
  <w:num w:numId="38">
    <w:abstractNumId w:val="28"/>
  </w:num>
  <w:num w:numId="39">
    <w:abstractNumId w:val="2"/>
  </w:num>
  <w:num w:numId="40">
    <w:abstractNumId w:val="34"/>
  </w:num>
  <w:num w:numId="41">
    <w:abstractNumId w:val="39"/>
  </w:num>
  <w:num w:numId="42">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25"/>
    <w:rsid w:val="00007BC8"/>
    <w:rsid w:val="00087737"/>
    <w:rsid w:val="000979B2"/>
    <w:rsid w:val="000B5969"/>
    <w:rsid w:val="0010337D"/>
    <w:rsid w:val="001227E2"/>
    <w:rsid w:val="001352E7"/>
    <w:rsid w:val="00176BC6"/>
    <w:rsid w:val="00201719"/>
    <w:rsid w:val="00213B41"/>
    <w:rsid w:val="00214BE8"/>
    <w:rsid w:val="0023458C"/>
    <w:rsid w:val="0023796D"/>
    <w:rsid w:val="00240A03"/>
    <w:rsid w:val="00254D12"/>
    <w:rsid w:val="00294294"/>
    <w:rsid w:val="002B47A7"/>
    <w:rsid w:val="002C6B29"/>
    <w:rsid w:val="00330831"/>
    <w:rsid w:val="003356C1"/>
    <w:rsid w:val="003474EA"/>
    <w:rsid w:val="00347500"/>
    <w:rsid w:val="00361183"/>
    <w:rsid w:val="003A510D"/>
    <w:rsid w:val="003B305D"/>
    <w:rsid w:val="003B6E2E"/>
    <w:rsid w:val="003E1615"/>
    <w:rsid w:val="0042393B"/>
    <w:rsid w:val="004274A5"/>
    <w:rsid w:val="00431156"/>
    <w:rsid w:val="00470890"/>
    <w:rsid w:val="004C4F36"/>
    <w:rsid w:val="004D5D56"/>
    <w:rsid w:val="0062798E"/>
    <w:rsid w:val="006522A2"/>
    <w:rsid w:val="006655EF"/>
    <w:rsid w:val="006A0C44"/>
    <w:rsid w:val="006D2240"/>
    <w:rsid w:val="006D63AF"/>
    <w:rsid w:val="00723170"/>
    <w:rsid w:val="00730812"/>
    <w:rsid w:val="00806A3D"/>
    <w:rsid w:val="0081379A"/>
    <w:rsid w:val="00852967"/>
    <w:rsid w:val="008536B2"/>
    <w:rsid w:val="0085509B"/>
    <w:rsid w:val="008964B2"/>
    <w:rsid w:val="008B3D7C"/>
    <w:rsid w:val="008B62DA"/>
    <w:rsid w:val="008C208B"/>
    <w:rsid w:val="009014C2"/>
    <w:rsid w:val="00902D37"/>
    <w:rsid w:val="0093108F"/>
    <w:rsid w:val="00965F78"/>
    <w:rsid w:val="009677A0"/>
    <w:rsid w:val="0099189D"/>
    <w:rsid w:val="009D32FA"/>
    <w:rsid w:val="00A0109C"/>
    <w:rsid w:val="00A14AAC"/>
    <w:rsid w:val="00A213D1"/>
    <w:rsid w:val="00A337C5"/>
    <w:rsid w:val="00A64697"/>
    <w:rsid w:val="00A85425"/>
    <w:rsid w:val="00AB1EDA"/>
    <w:rsid w:val="00AC4076"/>
    <w:rsid w:val="00AE0BF7"/>
    <w:rsid w:val="00B3528D"/>
    <w:rsid w:val="00B35CE6"/>
    <w:rsid w:val="00B37239"/>
    <w:rsid w:val="00B37A6B"/>
    <w:rsid w:val="00B40F43"/>
    <w:rsid w:val="00B420CA"/>
    <w:rsid w:val="00B56771"/>
    <w:rsid w:val="00B57AFD"/>
    <w:rsid w:val="00BB2B8F"/>
    <w:rsid w:val="00C273DE"/>
    <w:rsid w:val="00C4556A"/>
    <w:rsid w:val="00C53447"/>
    <w:rsid w:val="00C57187"/>
    <w:rsid w:val="00C8055F"/>
    <w:rsid w:val="00C82792"/>
    <w:rsid w:val="00C854CE"/>
    <w:rsid w:val="00C86E4E"/>
    <w:rsid w:val="00C915DF"/>
    <w:rsid w:val="00C91BD9"/>
    <w:rsid w:val="00CC345B"/>
    <w:rsid w:val="00D17E3F"/>
    <w:rsid w:val="00D75636"/>
    <w:rsid w:val="00D91238"/>
    <w:rsid w:val="00D924CC"/>
    <w:rsid w:val="00E05FA0"/>
    <w:rsid w:val="00E66DED"/>
    <w:rsid w:val="00E96B17"/>
    <w:rsid w:val="00EC640D"/>
    <w:rsid w:val="00F05F35"/>
    <w:rsid w:val="00F251EA"/>
    <w:rsid w:val="00F60F15"/>
    <w:rsid w:val="00F72F8E"/>
    <w:rsid w:val="00FB1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9198"/>
  <w15:chartTrackingRefBased/>
  <w15:docId w15:val="{74ABAB44-14F9-4FD5-BD71-BEF842E2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5425"/>
    <w:rPr>
      <w:rFonts w:ascii="Calibri" w:eastAsia="Calibri" w:hAnsi="Calibri" w:cs="Times New Roman"/>
    </w:rPr>
  </w:style>
  <w:style w:type="paragraph" w:styleId="Nagwek1">
    <w:name w:val="heading 1"/>
    <w:basedOn w:val="Normalny"/>
    <w:next w:val="Normalny"/>
    <w:link w:val="Nagwek1Znak"/>
    <w:qFormat/>
    <w:rsid w:val="00C854CE"/>
    <w:pPr>
      <w:keepNext/>
      <w:spacing w:after="0" w:line="240" w:lineRule="auto"/>
      <w:ind w:left="5664"/>
      <w:jc w:val="both"/>
      <w:outlineLvl w:val="0"/>
    </w:pPr>
    <w:rPr>
      <w:rFonts w:ascii="Times New Roman" w:eastAsia="Times New Roman" w:hAnsi="Times New Roman"/>
      <w:b/>
      <w:smallCaps/>
      <w:sz w:val="24"/>
      <w:szCs w:val="20"/>
      <w:lang w:val="x-none" w:eastAsia="x-none"/>
    </w:rPr>
  </w:style>
  <w:style w:type="paragraph" w:styleId="Nagwek2">
    <w:name w:val="heading 2"/>
    <w:basedOn w:val="Normalny"/>
    <w:next w:val="Normalny"/>
    <w:link w:val="Nagwek2Znak"/>
    <w:qFormat/>
    <w:rsid w:val="00C854CE"/>
    <w:pPr>
      <w:keepNext/>
      <w:spacing w:before="240" w:after="60" w:line="240" w:lineRule="auto"/>
      <w:outlineLvl w:val="1"/>
    </w:pPr>
    <w:rPr>
      <w:rFonts w:ascii="Cambria" w:eastAsia="Times New Roman" w:hAnsi="Cambria"/>
      <w:b/>
      <w:bCs/>
      <w:i/>
      <w:iCs/>
      <w:sz w:val="28"/>
      <w:szCs w:val="28"/>
      <w:lang w:val="x-none" w:eastAsia="x-none"/>
    </w:rPr>
  </w:style>
  <w:style w:type="paragraph" w:styleId="Nagwek3">
    <w:name w:val="heading 3"/>
    <w:basedOn w:val="Normalny"/>
    <w:next w:val="Normalny"/>
    <w:link w:val="Nagwek3Znak"/>
    <w:qFormat/>
    <w:rsid w:val="0081379A"/>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C854CE"/>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C854CE"/>
    <w:pPr>
      <w:spacing w:before="240" w:after="60" w:line="240" w:lineRule="auto"/>
      <w:outlineLvl w:val="4"/>
    </w:pPr>
    <w:rPr>
      <w:rFonts w:eastAsia="Times New Roman"/>
      <w:b/>
      <w:bCs/>
      <w:i/>
      <w:iCs/>
      <w:sz w:val="26"/>
      <w:szCs w:val="26"/>
      <w:lang w:val="x-none" w:eastAsia="x-none"/>
    </w:rPr>
  </w:style>
  <w:style w:type="paragraph" w:styleId="Nagwek6">
    <w:name w:val="heading 6"/>
    <w:basedOn w:val="Normalny"/>
    <w:next w:val="Normalny"/>
    <w:link w:val="Nagwek6Znak"/>
    <w:qFormat/>
    <w:rsid w:val="00C854CE"/>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C854CE"/>
    <w:pPr>
      <w:keepNext/>
      <w:spacing w:after="0" w:line="240" w:lineRule="auto"/>
      <w:jc w:val="both"/>
      <w:outlineLvl w:val="6"/>
    </w:pPr>
    <w:rPr>
      <w:rFonts w:ascii="Arial" w:eastAsia="Times New Roman" w:hAnsi="Arial"/>
      <w:b/>
      <w:color w:val="FF6600"/>
      <w:sz w:val="20"/>
      <w:szCs w:val="24"/>
      <w:lang w:val="x-none" w:eastAsia="x-none"/>
    </w:rPr>
  </w:style>
  <w:style w:type="paragraph" w:styleId="Nagwek8">
    <w:name w:val="heading 8"/>
    <w:basedOn w:val="Normalny"/>
    <w:next w:val="Normalny"/>
    <w:link w:val="Nagwek8Znak"/>
    <w:qFormat/>
    <w:rsid w:val="00C854CE"/>
    <w:pPr>
      <w:spacing w:before="240" w:after="60" w:line="240" w:lineRule="auto"/>
      <w:outlineLvl w:val="7"/>
    </w:pPr>
    <w:rPr>
      <w:rFonts w:eastAsia="Times New Roman"/>
      <w:i/>
      <w:iCs/>
      <w:sz w:val="24"/>
      <w:szCs w:val="24"/>
      <w:lang w:val="x-none" w:eastAsia="x-none"/>
    </w:rPr>
  </w:style>
  <w:style w:type="paragraph" w:styleId="Nagwek9">
    <w:name w:val="heading 9"/>
    <w:basedOn w:val="Normalny"/>
    <w:next w:val="Normalny"/>
    <w:link w:val="Nagwek9Znak"/>
    <w:qFormat/>
    <w:rsid w:val="00C854CE"/>
    <w:pPr>
      <w:spacing w:before="240" w:after="60" w:line="240" w:lineRule="auto"/>
      <w:outlineLvl w:val="8"/>
    </w:pPr>
    <w:rPr>
      <w:rFonts w:ascii="Cambria" w:eastAsia="Times New Roman" w:hAnsi="Cambria"/>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85425"/>
    <w:pPr>
      <w:spacing w:after="120" w:line="276" w:lineRule="auto"/>
    </w:pPr>
    <w:rPr>
      <w:lang w:val="x-none"/>
    </w:rPr>
  </w:style>
  <w:style w:type="character" w:customStyle="1" w:styleId="TekstpodstawowyZnak">
    <w:name w:val="Tekst podstawowy Znak"/>
    <w:basedOn w:val="Domylnaczcionkaakapitu"/>
    <w:link w:val="Tekstpodstawowy"/>
    <w:rsid w:val="00A85425"/>
    <w:rPr>
      <w:rFonts w:ascii="Calibri" w:eastAsia="Calibri" w:hAnsi="Calibri" w:cs="Times New Roman"/>
      <w:lang w:val="x-none"/>
    </w:rPr>
  </w:style>
  <w:style w:type="paragraph" w:styleId="Akapitzlist">
    <w:name w:val="List Paragraph"/>
    <w:aliases w:val="Preambuła"/>
    <w:basedOn w:val="Normalny"/>
    <w:link w:val="AkapitzlistZnak"/>
    <w:uiPriority w:val="34"/>
    <w:qFormat/>
    <w:rsid w:val="00A85425"/>
    <w:pPr>
      <w:spacing w:after="200" w:line="276" w:lineRule="auto"/>
      <w:ind w:left="720"/>
      <w:contextualSpacing/>
    </w:pPr>
    <w:rPr>
      <w:lang w:val="x-none"/>
    </w:rPr>
  </w:style>
  <w:style w:type="paragraph" w:customStyle="1" w:styleId="bez">
    <w:name w:val="bez"/>
    <w:rsid w:val="00A85425"/>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jc w:val="both"/>
    </w:pPr>
    <w:rPr>
      <w:rFonts w:ascii="Univers-PL" w:eastAsia="Times New Roman" w:hAnsi="Univers-PL" w:cs="Univers-PL"/>
      <w:noProof/>
      <w:sz w:val="19"/>
      <w:szCs w:val="19"/>
      <w:lang w:eastAsia="pl-PL"/>
    </w:rPr>
  </w:style>
  <w:style w:type="character" w:customStyle="1" w:styleId="AkapitzlistZnak">
    <w:name w:val="Akapit z listą Znak"/>
    <w:aliases w:val="Preambuła Znak"/>
    <w:link w:val="Akapitzlist"/>
    <w:qFormat/>
    <w:locked/>
    <w:rsid w:val="00A85425"/>
    <w:rPr>
      <w:rFonts w:ascii="Calibri" w:eastAsia="Calibri" w:hAnsi="Calibri" w:cs="Times New Roman"/>
      <w:lang w:val="x-none"/>
    </w:rPr>
  </w:style>
  <w:style w:type="character" w:styleId="Hipercze">
    <w:name w:val="Hyperlink"/>
    <w:basedOn w:val="Domylnaczcionkaakapitu"/>
    <w:uiPriority w:val="99"/>
    <w:unhideWhenUsed/>
    <w:rsid w:val="00470890"/>
    <w:rPr>
      <w:color w:val="0563C1" w:themeColor="hyperlink"/>
      <w:u w:val="single"/>
    </w:rPr>
  </w:style>
  <w:style w:type="character" w:customStyle="1" w:styleId="Nagwek3Znak">
    <w:name w:val="Nagłówek 3 Znak"/>
    <w:basedOn w:val="Domylnaczcionkaakapitu"/>
    <w:link w:val="Nagwek3"/>
    <w:rsid w:val="0081379A"/>
    <w:rPr>
      <w:rFonts w:ascii="Cambria" w:eastAsia="Times New Roman" w:hAnsi="Cambria" w:cs="Times New Roman"/>
      <w:b/>
      <w:bCs/>
      <w:sz w:val="26"/>
      <w:szCs w:val="26"/>
      <w:lang w:val="x-none" w:eastAsia="x-none"/>
    </w:rPr>
  </w:style>
  <w:style w:type="paragraph" w:customStyle="1" w:styleId="normaltableau">
    <w:name w:val="normal_tableau"/>
    <w:basedOn w:val="Normalny"/>
    <w:rsid w:val="0081379A"/>
    <w:pPr>
      <w:spacing w:before="120" w:after="120" w:line="240" w:lineRule="auto"/>
      <w:jc w:val="both"/>
    </w:pPr>
    <w:rPr>
      <w:rFonts w:ascii="Optima" w:eastAsia="Times New Roman" w:hAnsi="Optima"/>
      <w:lang w:val="en-GB" w:eastAsia="pl-PL"/>
    </w:rPr>
  </w:style>
  <w:style w:type="paragraph" w:styleId="Tekstdymka">
    <w:name w:val="Balloon Text"/>
    <w:basedOn w:val="Normalny"/>
    <w:link w:val="TekstdymkaZnak"/>
    <w:uiPriority w:val="99"/>
    <w:semiHidden/>
    <w:unhideWhenUsed/>
    <w:rsid w:val="00C827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792"/>
    <w:rPr>
      <w:rFonts w:ascii="Segoe UI" w:eastAsia="Calibri" w:hAnsi="Segoe UI" w:cs="Segoe UI"/>
      <w:sz w:val="18"/>
      <w:szCs w:val="18"/>
    </w:rPr>
  </w:style>
  <w:style w:type="character" w:styleId="Nierozpoznanawzmianka">
    <w:name w:val="Unresolved Mention"/>
    <w:basedOn w:val="Domylnaczcionkaakapitu"/>
    <w:uiPriority w:val="99"/>
    <w:semiHidden/>
    <w:unhideWhenUsed/>
    <w:rsid w:val="002B47A7"/>
    <w:rPr>
      <w:color w:val="605E5C"/>
      <w:shd w:val="clear" w:color="auto" w:fill="E1DFDD"/>
    </w:rPr>
  </w:style>
  <w:style w:type="paragraph" w:styleId="Tekstpodstawowywcity">
    <w:name w:val="Body Text Indent"/>
    <w:basedOn w:val="Normalny"/>
    <w:link w:val="TekstpodstawowywcityZnak"/>
    <w:unhideWhenUsed/>
    <w:rsid w:val="00C854CE"/>
    <w:pPr>
      <w:spacing w:after="120"/>
      <w:ind w:left="283"/>
    </w:pPr>
  </w:style>
  <w:style w:type="character" w:customStyle="1" w:styleId="TekstpodstawowywcityZnak">
    <w:name w:val="Tekst podstawowy wcięty Znak"/>
    <w:basedOn w:val="Domylnaczcionkaakapitu"/>
    <w:link w:val="Tekstpodstawowywcity"/>
    <w:rsid w:val="00C854CE"/>
    <w:rPr>
      <w:rFonts w:ascii="Calibri" w:eastAsia="Calibri" w:hAnsi="Calibri" w:cs="Times New Roman"/>
    </w:rPr>
  </w:style>
  <w:style w:type="paragraph" w:styleId="Tekstpodstawowy2">
    <w:name w:val="Body Text 2"/>
    <w:basedOn w:val="Normalny"/>
    <w:link w:val="Tekstpodstawowy2Znak"/>
    <w:unhideWhenUsed/>
    <w:rsid w:val="00C854CE"/>
    <w:pPr>
      <w:spacing w:after="120" w:line="480" w:lineRule="auto"/>
    </w:pPr>
  </w:style>
  <w:style w:type="character" w:customStyle="1" w:styleId="Tekstpodstawowy2Znak">
    <w:name w:val="Tekst podstawowy 2 Znak"/>
    <w:basedOn w:val="Domylnaczcionkaakapitu"/>
    <w:link w:val="Tekstpodstawowy2"/>
    <w:rsid w:val="00C854CE"/>
    <w:rPr>
      <w:rFonts w:ascii="Calibri" w:eastAsia="Calibri" w:hAnsi="Calibri" w:cs="Times New Roman"/>
    </w:rPr>
  </w:style>
  <w:style w:type="paragraph" w:styleId="Tekstpodstawowywcity3">
    <w:name w:val="Body Text Indent 3"/>
    <w:basedOn w:val="Normalny"/>
    <w:link w:val="Tekstpodstawowywcity3Znak"/>
    <w:unhideWhenUsed/>
    <w:rsid w:val="00C854CE"/>
    <w:pPr>
      <w:spacing w:after="120"/>
      <w:ind w:left="283"/>
    </w:pPr>
    <w:rPr>
      <w:sz w:val="16"/>
      <w:szCs w:val="16"/>
    </w:rPr>
  </w:style>
  <w:style w:type="character" w:customStyle="1" w:styleId="Tekstpodstawowywcity3Znak">
    <w:name w:val="Tekst podstawowy wcięty 3 Znak"/>
    <w:basedOn w:val="Domylnaczcionkaakapitu"/>
    <w:link w:val="Tekstpodstawowywcity3"/>
    <w:rsid w:val="00C854CE"/>
    <w:rPr>
      <w:rFonts w:ascii="Calibri" w:eastAsia="Calibri" w:hAnsi="Calibri" w:cs="Times New Roman"/>
      <w:sz w:val="16"/>
      <w:szCs w:val="16"/>
    </w:rPr>
  </w:style>
  <w:style w:type="character" w:customStyle="1" w:styleId="Nagwek1Znak">
    <w:name w:val="Nagłówek 1 Znak"/>
    <w:basedOn w:val="Domylnaczcionkaakapitu"/>
    <w:link w:val="Nagwek1"/>
    <w:rsid w:val="00C854CE"/>
    <w:rPr>
      <w:rFonts w:ascii="Times New Roman" w:eastAsia="Times New Roman" w:hAnsi="Times New Roman" w:cs="Times New Roman"/>
      <w:b/>
      <w:smallCaps/>
      <w:sz w:val="24"/>
      <w:szCs w:val="20"/>
      <w:lang w:val="x-none" w:eastAsia="x-none"/>
    </w:rPr>
  </w:style>
  <w:style w:type="character" w:customStyle="1" w:styleId="Nagwek2Znak">
    <w:name w:val="Nagłówek 2 Znak"/>
    <w:basedOn w:val="Domylnaczcionkaakapitu"/>
    <w:link w:val="Nagwek2"/>
    <w:rsid w:val="00C854CE"/>
    <w:rPr>
      <w:rFonts w:ascii="Cambria" w:eastAsia="Times New Roman" w:hAnsi="Cambria" w:cs="Times New Roman"/>
      <w:b/>
      <w:bCs/>
      <w:i/>
      <w:iCs/>
      <w:sz w:val="28"/>
      <w:szCs w:val="28"/>
      <w:lang w:val="x-none" w:eastAsia="x-none"/>
    </w:rPr>
  </w:style>
  <w:style w:type="character" w:customStyle="1" w:styleId="Nagwek4Znak">
    <w:name w:val="Nagłówek 4 Znak"/>
    <w:basedOn w:val="Domylnaczcionkaakapitu"/>
    <w:link w:val="Nagwek4"/>
    <w:rsid w:val="00C854CE"/>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C854CE"/>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C854CE"/>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C854CE"/>
    <w:rPr>
      <w:rFonts w:ascii="Arial" w:eastAsia="Times New Roman" w:hAnsi="Arial" w:cs="Times New Roman"/>
      <w:b/>
      <w:color w:val="FF6600"/>
      <w:sz w:val="20"/>
      <w:szCs w:val="24"/>
      <w:lang w:val="x-none" w:eastAsia="x-none"/>
    </w:rPr>
  </w:style>
  <w:style w:type="character" w:customStyle="1" w:styleId="Nagwek8Znak">
    <w:name w:val="Nagłówek 8 Znak"/>
    <w:basedOn w:val="Domylnaczcionkaakapitu"/>
    <w:link w:val="Nagwek8"/>
    <w:rsid w:val="00C854CE"/>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rsid w:val="00C854CE"/>
    <w:rPr>
      <w:rFonts w:ascii="Cambria" w:eastAsia="Times New Roman" w:hAnsi="Cambria" w:cs="Times New Roman"/>
      <w:lang w:val="x-none" w:eastAsia="x-none"/>
    </w:rPr>
  </w:style>
  <w:style w:type="paragraph" w:styleId="Nagwek">
    <w:name w:val="header"/>
    <w:basedOn w:val="Normalny"/>
    <w:link w:val="NagwekZnak"/>
    <w:uiPriority w:val="99"/>
    <w:unhideWhenUsed/>
    <w:rsid w:val="00C854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54CE"/>
    <w:rPr>
      <w:rFonts w:ascii="Calibri" w:eastAsia="Calibri" w:hAnsi="Calibri" w:cs="Times New Roman"/>
    </w:rPr>
  </w:style>
  <w:style w:type="paragraph" w:styleId="Stopka">
    <w:name w:val="footer"/>
    <w:basedOn w:val="Normalny"/>
    <w:link w:val="StopkaZnak"/>
    <w:uiPriority w:val="99"/>
    <w:unhideWhenUsed/>
    <w:rsid w:val="00C854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4CE"/>
    <w:rPr>
      <w:rFonts w:ascii="Calibri" w:eastAsia="Calibri" w:hAnsi="Calibri" w:cs="Times New Roman"/>
    </w:rPr>
  </w:style>
  <w:style w:type="paragraph" w:styleId="NormalnyWeb">
    <w:name w:val="Normal (Web)"/>
    <w:basedOn w:val="Normalny"/>
    <w:rsid w:val="00C854C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C854CE"/>
    <w:rPr>
      <w:b/>
      <w:bCs/>
    </w:rPr>
  </w:style>
  <w:style w:type="character" w:customStyle="1" w:styleId="h2">
    <w:name w:val="h2"/>
    <w:basedOn w:val="Domylnaczcionkaakapitu"/>
    <w:rsid w:val="00C854CE"/>
  </w:style>
  <w:style w:type="paragraph" w:styleId="Tekstpodstawowy3">
    <w:name w:val="Body Text 3"/>
    <w:basedOn w:val="Normalny"/>
    <w:link w:val="Tekstpodstawowy3Znak"/>
    <w:unhideWhenUsed/>
    <w:rsid w:val="00C854CE"/>
    <w:pPr>
      <w:spacing w:after="120"/>
    </w:pPr>
    <w:rPr>
      <w:sz w:val="16"/>
      <w:szCs w:val="16"/>
      <w:lang w:val="x-none"/>
    </w:rPr>
  </w:style>
  <w:style w:type="character" w:customStyle="1" w:styleId="Tekstpodstawowy3Znak">
    <w:name w:val="Tekst podstawowy 3 Znak"/>
    <w:basedOn w:val="Domylnaczcionkaakapitu"/>
    <w:link w:val="Tekstpodstawowy3"/>
    <w:rsid w:val="00C854CE"/>
    <w:rPr>
      <w:rFonts w:ascii="Calibri" w:eastAsia="Calibri" w:hAnsi="Calibri" w:cs="Times New Roman"/>
      <w:sz w:val="16"/>
      <w:szCs w:val="16"/>
      <w:lang w:val="x-none"/>
    </w:rPr>
  </w:style>
  <w:style w:type="paragraph" w:styleId="Tekstprzypisukocowego">
    <w:name w:val="endnote text"/>
    <w:basedOn w:val="Normalny"/>
    <w:link w:val="TekstprzypisukocowegoZnak"/>
    <w:semiHidden/>
    <w:unhideWhenUsed/>
    <w:rsid w:val="00C854CE"/>
    <w:rPr>
      <w:sz w:val="20"/>
      <w:szCs w:val="20"/>
      <w:lang w:val="x-none"/>
    </w:rPr>
  </w:style>
  <w:style w:type="character" w:customStyle="1" w:styleId="TekstprzypisukocowegoZnak">
    <w:name w:val="Tekst przypisu końcowego Znak"/>
    <w:basedOn w:val="Domylnaczcionkaakapitu"/>
    <w:link w:val="Tekstprzypisukocowego"/>
    <w:semiHidden/>
    <w:rsid w:val="00C854CE"/>
    <w:rPr>
      <w:rFonts w:ascii="Calibri" w:eastAsia="Calibri" w:hAnsi="Calibri" w:cs="Times New Roman"/>
      <w:sz w:val="20"/>
      <w:szCs w:val="20"/>
      <w:lang w:val="x-none"/>
    </w:rPr>
  </w:style>
  <w:style w:type="character" w:styleId="Odwoanieprzypisukocowego">
    <w:name w:val="endnote reference"/>
    <w:semiHidden/>
    <w:unhideWhenUsed/>
    <w:rsid w:val="00C854CE"/>
    <w:rPr>
      <w:vertAlign w:val="superscript"/>
    </w:rPr>
  </w:style>
  <w:style w:type="paragraph" w:customStyle="1" w:styleId="headnr">
    <w:name w:val="head nr"/>
    <w:rsid w:val="00C85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10" w:lineRule="atLeast"/>
    </w:pPr>
    <w:rPr>
      <w:rFonts w:ascii="Univers-PL" w:eastAsia="Times New Roman" w:hAnsi="Univers-PL" w:cs="Univers-PL"/>
      <w:b/>
      <w:bCs/>
      <w:i/>
      <w:iCs/>
      <w:noProof/>
      <w:sz w:val="18"/>
      <w:szCs w:val="18"/>
      <w:lang w:eastAsia="pl-PL"/>
    </w:rPr>
  </w:style>
  <w:style w:type="paragraph" w:customStyle="1" w:styleId="head">
    <w:name w:val="head"/>
    <w:rsid w:val="00C85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350" w:lineRule="atLeast"/>
      <w:ind w:left="1073"/>
    </w:pPr>
    <w:rPr>
      <w:rFonts w:ascii="Univers-PL" w:eastAsia="Times New Roman" w:hAnsi="Univers-PL" w:cs="Univers-PL"/>
      <w:b/>
      <w:bCs/>
      <w:i/>
      <w:iCs/>
      <w:noProof/>
      <w:sz w:val="30"/>
      <w:szCs w:val="30"/>
      <w:lang w:eastAsia="pl-PL"/>
    </w:rPr>
  </w:style>
  <w:style w:type="paragraph" w:customStyle="1" w:styleId="centra">
    <w:name w:val="centra"/>
    <w:rsid w:val="00C85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60" w:line="224" w:lineRule="atLeast"/>
      <w:jc w:val="center"/>
    </w:pPr>
    <w:rPr>
      <w:rFonts w:ascii="Univers-PL" w:eastAsia="Times New Roman" w:hAnsi="Univers-PL" w:cs="Univers-PL"/>
      <w:noProof/>
      <w:sz w:val="19"/>
      <w:szCs w:val="19"/>
      <w:lang w:eastAsia="pl-PL"/>
    </w:rPr>
  </w:style>
  <w:style w:type="paragraph" w:customStyle="1" w:styleId="1">
    <w:name w:val="1"/>
    <w:rsid w:val="00C854C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Univers-PL"/>
      <w:sz w:val="19"/>
      <w:szCs w:val="19"/>
      <w:lang w:eastAsia="pl-PL"/>
    </w:rPr>
  </w:style>
  <w:style w:type="paragraph" w:customStyle="1" w:styleId="nextpage">
    <w:name w:val="next page"/>
    <w:rsid w:val="00C854C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5" w:after="0" w:line="224" w:lineRule="atLeast"/>
      <w:jc w:val="both"/>
    </w:pPr>
    <w:rPr>
      <w:rFonts w:ascii="Univers-PL" w:eastAsia="Times New Roman" w:hAnsi="Univers-PL" w:cs="Univers-PL"/>
      <w:noProof/>
      <w:sz w:val="19"/>
      <w:szCs w:val="19"/>
      <w:lang w:eastAsia="pl-PL"/>
    </w:rPr>
  </w:style>
  <w:style w:type="paragraph" w:customStyle="1" w:styleId="2">
    <w:name w:val="2"/>
    <w:rsid w:val="00C854C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240" w:lineRule="atLeast"/>
      <w:ind w:left="680" w:hanging="340"/>
      <w:jc w:val="both"/>
    </w:pPr>
    <w:rPr>
      <w:rFonts w:ascii="Univers-PL" w:eastAsia="Times New Roman" w:hAnsi="Univers-PL" w:cs="Univers-PL"/>
      <w:sz w:val="19"/>
      <w:szCs w:val="19"/>
      <w:lang w:eastAsia="pl-PL"/>
    </w:rPr>
  </w:style>
  <w:style w:type="paragraph" w:customStyle="1" w:styleId="just">
    <w:name w:val="just"/>
    <w:rsid w:val="00C85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120" w:lineRule="atLeast"/>
      <w:jc w:val="both"/>
    </w:pPr>
    <w:rPr>
      <w:rFonts w:ascii="Univers-PL" w:eastAsia="Times New Roman" w:hAnsi="Univers-PL" w:cs="Univers-PL"/>
      <w:noProof/>
      <w:sz w:val="19"/>
      <w:szCs w:val="19"/>
      <w:lang w:eastAsia="pl-PL"/>
    </w:rPr>
  </w:style>
  <w:style w:type="paragraph" w:customStyle="1" w:styleId="bulet1">
    <w:name w:val="bulet1"/>
    <w:rsid w:val="00C85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0" w:line="240" w:lineRule="atLeast"/>
      <w:ind w:left="340"/>
      <w:jc w:val="both"/>
    </w:pPr>
    <w:rPr>
      <w:rFonts w:ascii="Univers-PL" w:eastAsia="Times New Roman" w:hAnsi="Univers-PL" w:cs="Univers-PL"/>
      <w:sz w:val="19"/>
      <w:szCs w:val="19"/>
      <w:lang w:eastAsia="pl-PL"/>
    </w:rPr>
  </w:style>
  <w:style w:type="paragraph" w:customStyle="1" w:styleId="3">
    <w:name w:val="3"/>
    <w:rsid w:val="00C854C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240" w:lineRule="atLeast"/>
      <w:ind w:left="1020" w:hanging="340"/>
      <w:jc w:val="both"/>
    </w:pPr>
    <w:rPr>
      <w:rFonts w:ascii="Univers-PL" w:eastAsia="Times New Roman" w:hAnsi="Univers-PL" w:cs="Univers-PL"/>
      <w:sz w:val="19"/>
      <w:szCs w:val="19"/>
      <w:lang w:eastAsia="pl-PL"/>
    </w:rPr>
  </w:style>
  <w:style w:type="paragraph" w:customStyle="1" w:styleId="just9p">
    <w:name w:val="just 9p"/>
    <w:rsid w:val="00C854C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180" w:lineRule="atLeast"/>
      <w:ind w:left="340" w:hanging="340"/>
      <w:jc w:val="both"/>
    </w:pPr>
    <w:rPr>
      <w:rFonts w:ascii="Univers-PL" w:eastAsia="Times New Roman" w:hAnsi="Univers-PL" w:cs="Univers-PL"/>
      <w:sz w:val="19"/>
      <w:szCs w:val="19"/>
      <w:lang w:eastAsia="pl-PL"/>
    </w:rPr>
  </w:style>
  <w:style w:type="paragraph" w:customStyle="1" w:styleId="11">
    <w:name w:val="11"/>
    <w:rsid w:val="00C854CE"/>
    <w:pPr>
      <w:widowControl w:val="0"/>
      <w:tabs>
        <w:tab w:val="left" w:pos="510"/>
        <w:tab w:val="left" w:pos="737"/>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510" w:hanging="510"/>
      <w:jc w:val="both"/>
    </w:pPr>
    <w:rPr>
      <w:rFonts w:ascii="Univers-PL" w:eastAsia="Times New Roman" w:hAnsi="Univers-PL" w:cs="Univers-PL"/>
      <w:sz w:val="19"/>
      <w:szCs w:val="19"/>
      <w:lang w:eastAsia="pl-PL"/>
    </w:rPr>
  </w:style>
  <w:style w:type="paragraph" w:customStyle="1" w:styleId="myslnik1">
    <w:name w:val="myslnik1"/>
    <w:rsid w:val="00C854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340"/>
      <w:jc w:val="both"/>
    </w:pPr>
    <w:rPr>
      <w:rFonts w:ascii="Univers-PL" w:eastAsia="Times New Roman" w:hAnsi="Univers-PL" w:cs="Univers-PL"/>
      <w:noProof/>
      <w:sz w:val="19"/>
      <w:szCs w:val="19"/>
      <w:lang w:eastAsia="pl-PL"/>
    </w:rPr>
  </w:style>
  <w:style w:type="paragraph" w:customStyle="1" w:styleId="tekst8bez">
    <w:name w:val="tekst 8 bez"/>
    <w:rsid w:val="00C854C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0" w:line="202" w:lineRule="atLeast"/>
      <w:jc w:val="both"/>
    </w:pPr>
    <w:rPr>
      <w:rFonts w:ascii="Univers-PL" w:eastAsia="Times New Roman" w:hAnsi="Univers-PL" w:cs="Univers-PL"/>
      <w:noProof/>
      <w:sz w:val="16"/>
      <w:szCs w:val="16"/>
      <w:lang w:eastAsia="pl-PL"/>
    </w:rPr>
  </w:style>
  <w:style w:type="paragraph" w:customStyle="1" w:styleId="TableText">
    <w:name w:val="Table Text"/>
    <w:rsid w:val="00C854CE"/>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after="0" w:line="180" w:lineRule="atLeast"/>
      <w:ind w:left="60" w:right="60"/>
    </w:pPr>
    <w:rPr>
      <w:rFonts w:ascii="Univers-PL" w:eastAsia="Times New Roman" w:hAnsi="Univers-PL" w:cs="Univers-PL"/>
      <w:sz w:val="16"/>
      <w:szCs w:val="16"/>
      <w:lang w:eastAsia="pl-PL"/>
    </w:rPr>
  </w:style>
  <w:style w:type="character" w:styleId="Numerstrony">
    <w:name w:val="page number"/>
    <w:basedOn w:val="Domylnaczcionkaakapitu"/>
    <w:rsid w:val="00C854CE"/>
  </w:style>
  <w:style w:type="paragraph" w:customStyle="1" w:styleId="BodyText21">
    <w:name w:val="Body Text 21"/>
    <w:basedOn w:val="Normalny"/>
    <w:rsid w:val="00C854CE"/>
    <w:pPr>
      <w:widowControl w:val="0"/>
      <w:tabs>
        <w:tab w:val="left" w:pos="7797"/>
      </w:tabs>
      <w:snapToGrid w:val="0"/>
      <w:spacing w:after="0" w:line="240" w:lineRule="auto"/>
      <w:jc w:val="both"/>
    </w:pPr>
    <w:rPr>
      <w:rFonts w:ascii="Times New Roman" w:eastAsia="Times New Roman" w:hAnsi="Times New Roman"/>
      <w:sz w:val="24"/>
      <w:szCs w:val="20"/>
      <w:lang w:eastAsia="pl-PL"/>
    </w:rPr>
  </w:style>
  <w:style w:type="paragraph" w:styleId="Zwykytekst">
    <w:name w:val="Plain Text"/>
    <w:basedOn w:val="Normalny"/>
    <w:link w:val="ZwykytekstZnak"/>
    <w:rsid w:val="00C854CE"/>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rsid w:val="00C854CE"/>
    <w:rPr>
      <w:rFonts w:ascii="Courier New" w:eastAsia="Times New Roman" w:hAnsi="Courier New" w:cs="Times New Roman"/>
      <w:sz w:val="20"/>
      <w:szCs w:val="20"/>
      <w:lang w:val="x-none" w:eastAsia="x-none"/>
    </w:rPr>
  </w:style>
  <w:style w:type="paragraph" w:customStyle="1" w:styleId="tyt">
    <w:name w:val="tyt"/>
    <w:basedOn w:val="Normalny"/>
    <w:rsid w:val="00C854CE"/>
    <w:pPr>
      <w:keepNext/>
      <w:spacing w:before="60" w:after="60" w:line="240" w:lineRule="auto"/>
      <w:jc w:val="center"/>
    </w:pPr>
    <w:rPr>
      <w:rFonts w:ascii="Times New Roman" w:eastAsia="Times New Roman" w:hAnsi="Times New Roman"/>
      <w:b/>
      <w:sz w:val="24"/>
      <w:szCs w:val="20"/>
      <w:lang w:eastAsia="pl-PL"/>
    </w:rPr>
  </w:style>
  <w:style w:type="paragraph" w:styleId="Listapunktowana2">
    <w:name w:val="List Bullet 2"/>
    <w:basedOn w:val="Normalny"/>
    <w:autoRedefine/>
    <w:rsid w:val="00C854CE"/>
    <w:pPr>
      <w:numPr>
        <w:numId w:val="16"/>
      </w:numPr>
      <w:spacing w:after="0" w:line="360" w:lineRule="auto"/>
      <w:jc w:val="both"/>
    </w:pPr>
    <w:rPr>
      <w:rFonts w:ascii="Trebuchet MS" w:eastAsia="Times New Roman" w:hAnsi="Trebuchet MS"/>
      <w:color w:val="000000"/>
      <w:lang w:eastAsia="pl-PL"/>
    </w:rPr>
  </w:style>
  <w:style w:type="paragraph" w:styleId="Lista">
    <w:name w:val="List"/>
    <w:basedOn w:val="Normalny"/>
    <w:rsid w:val="00C854CE"/>
    <w:pPr>
      <w:spacing w:before="80" w:after="80" w:line="360" w:lineRule="auto"/>
      <w:ind w:left="283" w:hanging="283"/>
      <w:jc w:val="both"/>
    </w:pPr>
    <w:rPr>
      <w:rFonts w:ascii="Times New Roman" w:eastAsia="Times New Roman" w:hAnsi="Times New Roman"/>
      <w:sz w:val="24"/>
      <w:szCs w:val="20"/>
      <w:lang w:eastAsia="pl-PL"/>
    </w:rPr>
  </w:style>
  <w:style w:type="paragraph" w:customStyle="1" w:styleId="ZnakZnak1">
    <w:name w:val="Znak Znak1"/>
    <w:basedOn w:val="Normalny"/>
    <w:rsid w:val="00C854CE"/>
    <w:pPr>
      <w:spacing w:after="0" w:line="240" w:lineRule="auto"/>
    </w:pPr>
    <w:rPr>
      <w:rFonts w:ascii="Arial" w:eastAsia="Times New Roman" w:hAnsi="Arial" w:cs="Arial"/>
      <w:sz w:val="24"/>
      <w:szCs w:val="24"/>
      <w:lang w:eastAsia="pl-PL"/>
    </w:rPr>
  </w:style>
  <w:style w:type="paragraph" w:customStyle="1" w:styleId="Tekstpodstawowy21">
    <w:name w:val="Tekst podstawowy 21"/>
    <w:basedOn w:val="Normalny"/>
    <w:rsid w:val="00C854CE"/>
    <w:pPr>
      <w:spacing w:after="0" w:line="240" w:lineRule="auto"/>
    </w:pPr>
    <w:rPr>
      <w:rFonts w:ascii="Times New Roman" w:eastAsia="Times New Roman" w:hAnsi="Times New Roman"/>
      <w:b/>
      <w:sz w:val="24"/>
      <w:szCs w:val="20"/>
      <w:lang w:eastAsia="pl-PL"/>
    </w:rPr>
  </w:style>
  <w:style w:type="paragraph" w:customStyle="1" w:styleId="pkt">
    <w:name w:val="pkt"/>
    <w:basedOn w:val="Normalny"/>
    <w:rsid w:val="00C854CE"/>
    <w:pPr>
      <w:tabs>
        <w:tab w:val="left" w:pos="2040"/>
        <w:tab w:val="num" w:pos="2072"/>
      </w:tabs>
      <w:spacing w:before="60" w:after="60" w:line="320" w:lineRule="exact"/>
      <w:ind w:left="851" w:hanging="295"/>
      <w:jc w:val="both"/>
    </w:pPr>
    <w:rPr>
      <w:rFonts w:ascii="Times New Roman" w:eastAsia="Times New Roman" w:hAnsi="Times New Roman"/>
      <w:sz w:val="24"/>
      <w:szCs w:val="24"/>
      <w:lang w:eastAsia="pl-PL"/>
    </w:rPr>
  </w:style>
  <w:style w:type="paragraph" w:customStyle="1" w:styleId="pkt1">
    <w:name w:val="pkt1"/>
    <w:basedOn w:val="pkt"/>
    <w:rsid w:val="00C854CE"/>
    <w:pPr>
      <w:ind w:left="850" w:hanging="425"/>
    </w:pPr>
  </w:style>
  <w:style w:type="paragraph" w:customStyle="1" w:styleId="XYPunkt">
    <w:name w:val="X.Y Punkt"/>
    <w:basedOn w:val="Normalny"/>
    <w:rsid w:val="00C854CE"/>
    <w:pPr>
      <w:tabs>
        <w:tab w:val="left" w:pos="2040"/>
        <w:tab w:val="num" w:pos="2072"/>
      </w:tabs>
      <w:spacing w:after="120" w:line="320" w:lineRule="exact"/>
      <w:ind w:left="567" w:right="567" w:hanging="567"/>
      <w:jc w:val="both"/>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rsid w:val="00C854CE"/>
    <w:pPr>
      <w:spacing w:line="240" w:lineRule="auto"/>
      <w:ind w:firstLine="210"/>
    </w:pPr>
    <w:rPr>
      <w:rFonts w:ascii="Times New Roman" w:eastAsia="Times New Roman" w:hAnsi="Times New Roman"/>
      <w:sz w:val="24"/>
      <w:szCs w:val="24"/>
      <w:lang w:val="x-none" w:eastAsia="x-none"/>
    </w:rPr>
  </w:style>
  <w:style w:type="character" w:customStyle="1" w:styleId="Tekstpodstawowyzwciciem2Znak">
    <w:name w:val="Tekst podstawowy z wcięciem 2 Znak"/>
    <w:basedOn w:val="TekstpodstawowywcityZnak"/>
    <w:link w:val="Tekstpodstawowyzwciciem2"/>
    <w:rsid w:val="00C854CE"/>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rsid w:val="00C854CE"/>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C854CE"/>
    <w:rPr>
      <w:rFonts w:ascii="Times New Roman" w:eastAsia="Times New Roman" w:hAnsi="Times New Roman" w:cs="Times New Roman"/>
      <w:sz w:val="20"/>
      <w:szCs w:val="20"/>
      <w:lang w:val="x-none" w:eastAsia="x-none"/>
    </w:rPr>
  </w:style>
  <w:style w:type="paragraph" w:styleId="Lista2">
    <w:name w:val="List 2"/>
    <w:basedOn w:val="Normalny"/>
    <w:rsid w:val="00C854CE"/>
    <w:pPr>
      <w:spacing w:after="0" w:line="240" w:lineRule="auto"/>
      <w:ind w:left="566" w:hanging="283"/>
      <w:contextualSpacing/>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rsid w:val="00C854CE"/>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C854CE"/>
    <w:rPr>
      <w:rFonts w:ascii="Times New Roman" w:eastAsia="Times New Roman" w:hAnsi="Times New Roman" w:cs="Times New Roman"/>
      <w:sz w:val="24"/>
      <w:szCs w:val="24"/>
      <w:lang w:val="x-none" w:eastAsia="x-none"/>
    </w:rPr>
  </w:style>
  <w:style w:type="paragraph" w:styleId="Lista-kontynuacja">
    <w:name w:val="List Continue"/>
    <w:basedOn w:val="Normalny"/>
    <w:rsid w:val="00C854CE"/>
    <w:pPr>
      <w:spacing w:after="120" w:line="240" w:lineRule="auto"/>
      <w:ind w:left="283"/>
      <w:contextualSpacing/>
    </w:pPr>
    <w:rPr>
      <w:rFonts w:ascii="Times New Roman" w:eastAsia="Times New Roman" w:hAnsi="Times New Roman"/>
      <w:sz w:val="24"/>
      <w:szCs w:val="24"/>
      <w:lang w:eastAsia="pl-PL"/>
    </w:rPr>
  </w:style>
  <w:style w:type="paragraph" w:customStyle="1" w:styleId="Wypunktowanie">
    <w:name w:val="Wypunktowanie"/>
    <w:basedOn w:val="Tekstpodstawowy"/>
    <w:rsid w:val="00C854CE"/>
    <w:pPr>
      <w:tabs>
        <w:tab w:val="num" w:pos="425"/>
      </w:tabs>
      <w:spacing w:after="0" w:line="360" w:lineRule="auto"/>
      <w:ind w:left="360" w:hanging="360"/>
      <w:jc w:val="both"/>
    </w:pPr>
    <w:rPr>
      <w:rFonts w:ascii="Times New Roman" w:eastAsia="Times New Roman" w:hAnsi="Times New Roman"/>
      <w:sz w:val="24"/>
      <w:szCs w:val="20"/>
      <w:lang w:eastAsia="pl-PL"/>
    </w:rPr>
  </w:style>
  <w:style w:type="paragraph" w:customStyle="1" w:styleId="Blockquote">
    <w:name w:val="Blockquote"/>
    <w:basedOn w:val="Normalny"/>
    <w:rsid w:val="00C854CE"/>
    <w:pPr>
      <w:spacing w:before="100" w:after="100" w:line="240" w:lineRule="auto"/>
      <w:ind w:left="360" w:right="360"/>
    </w:pPr>
    <w:rPr>
      <w:rFonts w:ascii="Arial" w:eastAsia="Times New Roman" w:hAnsi="Arial" w:cs="Arial"/>
      <w:sz w:val="24"/>
      <w:szCs w:val="24"/>
      <w:lang w:eastAsia="pl-PL"/>
    </w:rPr>
  </w:style>
  <w:style w:type="paragraph" w:customStyle="1" w:styleId="Arial-12">
    <w:name w:val="Arial-12"/>
    <w:basedOn w:val="Normalny"/>
    <w:rsid w:val="00C854CE"/>
    <w:pPr>
      <w:spacing w:before="60" w:after="60" w:line="280" w:lineRule="atLeast"/>
      <w:jc w:val="both"/>
    </w:pPr>
    <w:rPr>
      <w:rFonts w:ascii="Arial" w:eastAsia="Times New Roman" w:hAnsi="Arial"/>
      <w:sz w:val="24"/>
      <w:szCs w:val="20"/>
      <w:lang w:eastAsia="pl-PL"/>
    </w:rPr>
  </w:style>
  <w:style w:type="numbering" w:customStyle="1" w:styleId="Styl1">
    <w:name w:val="Styl1"/>
    <w:rsid w:val="00C854CE"/>
    <w:pPr>
      <w:numPr>
        <w:numId w:val="15"/>
      </w:numPr>
    </w:pPr>
  </w:style>
  <w:style w:type="paragraph" w:customStyle="1" w:styleId="Standard">
    <w:name w:val="Standard"/>
    <w:rsid w:val="00C854CE"/>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Default">
    <w:name w:val="Default"/>
    <w:rsid w:val="00C854CE"/>
    <w:pPr>
      <w:suppressAutoHyphens/>
      <w:autoSpaceDE w:val="0"/>
      <w:spacing w:after="0" w:line="240" w:lineRule="auto"/>
    </w:pPr>
    <w:rPr>
      <w:rFonts w:ascii="Arial" w:eastAsia="Calibri" w:hAnsi="Arial" w:cs="Arial"/>
      <w:color w:val="000000"/>
      <w:sz w:val="24"/>
      <w:szCs w:val="24"/>
      <w:lang w:eastAsia="ar-SA"/>
    </w:rPr>
  </w:style>
  <w:style w:type="character" w:customStyle="1" w:styleId="Nagwek3Znak1">
    <w:name w:val="Nagłówek 3 Znak1"/>
    <w:rsid w:val="00C854CE"/>
    <w:rPr>
      <w:rFonts w:ascii="Cambria" w:eastAsia="Times New Roman" w:hAnsi="Cambria" w:cs="Times New Roman"/>
      <w:b/>
      <w:bCs/>
      <w:sz w:val="26"/>
      <w:szCs w:val="26"/>
      <w:lang w:eastAsia="pl-PL"/>
    </w:rPr>
  </w:style>
  <w:style w:type="character" w:customStyle="1" w:styleId="Tekstpodstawowy2Znak1">
    <w:name w:val="Tekst podstawowy 2 Znak1"/>
    <w:rsid w:val="00C854CE"/>
    <w:rPr>
      <w:rFonts w:ascii="Times New Roman" w:eastAsia="Times New Roman" w:hAnsi="Times New Roman" w:cs="Times New Roman"/>
      <w:sz w:val="24"/>
      <w:szCs w:val="24"/>
      <w:lang w:eastAsia="pl-PL"/>
    </w:rPr>
  </w:style>
  <w:style w:type="character" w:customStyle="1" w:styleId="FontStyle46">
    <w:name w:val="Font Style46"/>
    <w:rsid w:val="00C854CE"/>
    <w:rPr>
      <w:rFonts w:ascii="Times New Roman" w:hAnsi="Times New Roman" w:cs="Times New Roman"/>
      <w:sz w:val="22"/>
      <w:szCs w:val="22"/>
    </w:rPr>
  </w:style>
  <w:style w:type="character" w:customStyle="1" w:styleId="Nagwek2Znak1">
    <w:name w:val="Nagłówek 2 Znak1"/>
    <w:rsid w:val="00C854CE"/>
    <w:rPr>
      <w:rFonts w:ascii="Cambria" w:eastAsia="Times New Roman" w:hAnsi="Cambria"/>
      <w:b/>
      <w:bCs/>
      <w:i/>
      <w:iCs/>
      <w:sz w:val="28"/>
      <w:szCs w:val="28"/>
      <w:lang w:val="x-none"/>
    </w:rPr>
  </w:style>
  <w:style w:type="paragraph" w:customStyle="1" w:styleId="Nagwekstrony">
    <w:name w:val="Nagłówek strony"/>
    <w:basedOn w:val="Normalny"/>
    <w:next w:val="Tekstpodstawowy"/>
    <w:rsid w:val="00C854CE"/>
    <w:pPr>
      <w:suppressAutoHyphens/>
      <w:spacing w:after="0" w:line="240" w:lineRule="auto"/>
    </w:pPr>
    <w:rPr>
      <w:rFonts w:ascii="Times New Roman" w:eastAsia="Times New Roman" w:hAnsi="Times New Roman"/>
      <w:kern w:val="1"/>
      <w:sz w:val="24"/>
      <w:szCs w:val="24"/>
      <w:lang w:val="en-GB" w:eastAsia="ar-SA"/>
    </w:rPr>
  </w:style>
  <w:style w:type="paragraph" w:customStyle="1" w:styleId="Tabelapozycja">
    <w:name w:val="Tabela pozycja"/>
    <w:basedOn w:val="Normalny"/>
    <w:rsid w:val="00C854CE"/>
    <w:pPr>
      <w:spacing w:after="0" w:line="240" w:lineRule="auto"/>
    </w:pPr>
    <w:rPr>
      <w:rFonts w:ascii="Arial" w:eastAsia="MS Outlook" w:hAnsi="Arial"/>
      <w:szCs w:val="20"/>
      <w:lang w:eastAsia="pl-PL"/>
    </w:rPr>
  </w:style>
  <w:style w:type="paragraph" w:customStyle="1" w:styleId="akapitustepblock">
    <w:name w:val="akapitustepblock"/>
    <w:basedOn w:val="Normalny"/>
    <w:rsid w:val="00C854C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lewyblock">
    <w:name w:val="akapitlewyblock"/>
    <w:basedOn w:val="Normalny"/>
    <w:rsid w:val="00C854C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srodekblock">
    <w:name w:val="akapitsrodekblock"/>
    <w:basedOn w:val="Normalny"/>
    <w:rsid w:val="00C854CE"/>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C854CE"/>
    <w:rPr>
      <w:i/>
      <w:iCs/>
    </w:rPr>
  </w:style>
  <w:style w:type="paragraph" w:customStyle="1" w:styleId="Styl">
    <w:name w:val="Styl"/>
    <w:rsid w:val="00C854CE"/>
    <w:pPr>
      <w:widowControl w:val="0"/>
      <w:autoSpaceDE w:val="0"/>
      <w:autoSpaceDN w:val="0"/>
      <w:adjustRightInd w:val="0"/>
      <w:spacing w:after="0" w:line="240" w:lineRule="auto"/>
      <w:ind w:left="357" w:hanging="357"/>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34"/>
    <w:qFormat/>
    <w:rsid w:val="00C854CE"/>
    <w:pPr>
      <w:spacing w:after="200" w:line="276" w:lineRule="auto"/>
      <w:ind w:left="720"/>
      <w:contextualSpacing/>
    </w:pPr>
    <w:rPr>
      <w:rFonts w:eastAsia="Times New Roman"/>
    </w:rPr>
  </w:style>
  <w:style w:type="paragraph" w:styleId="Tytu">
    <w:name w:val="Title"/>
    <w:basedOn w:val="Normalny"/>
    <w:link w:val="TytuZnak"/>
    <w:qFormat/>
    <w:rsid w:val="00C854CE"/>
    <w:pPr>
      <w:spacing w:after="0"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rsid w:val="00C854CE"/>
    <w:rPr>
      <w:rFonts w:ascii="Times New Roman" w:eastAsia="Times New Roman" w:hAnsi="Times New Roman" w:cs="Times New Roman"/>
      <w:b/>
      <w:sz w:val="24"/>
      <w:szCs w:val="24"/>
      <w:lang w:eastAsia="pl-PL"/>
    </w:rPr>
  </w:style>
  <w:style w:type="character" w:styleId="Odwoanieprzypisudolnego">
    <w:name w:val="footnote reference"/>
    <w:uiPriority w:val="99"/>
    <w:unhideWhenUsed/>
    <w:rsid w:val="00C854CE"/>
    <w:rPr>
      <w:vertAlign w:val="superscript"/>
    </w:rPr>
  </w:style>
  <w:style w:type="paragraph" w:styleId="Tekstkomentarza">
    <w:name w:val="annotation text"/>
    <w:basedOn w:val="Normalny"/>
    <w:link w:val="TekstkomentarzaZnak"/>
    <w:semiHidden/>
    <w:rsid w:val="00C854C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C854CE"/>
    <w:rPr>
      <w:rFonts w:ascii="Times New Roman" w:eastAsia="Times New Roman" w:hAnsi="Times New Roman" w:cs="Times New Roman"/>
      <w:sz w:val="20"/>
      <w:szCs w:val="20"/>
      <w:lang w:eastAsia="pl-PL"/>
    </w:rPr>
  </w:style>
  <w:style w:type="paragraph" w:customStyle="1" w:styleId="BodySingle">
    <w:name w:val="Body Single"/>
    <w:rsid w:val="00C854CE"/>
    <w:pPr>
      <w:keepLines/>
      <w:spacing w:after="113" w:line="240" w:lineRule="auto"/>
      <w:jc w:val="both"/>
    </w:pPr>
    <w:rPr>
      <w:rFonts w:ascii="Times New Roman" w:eastAsia="Times New Roman" w:hAnsi="Times New Roman" w:cs="Times New Roman"/>
      <w:color w:val="000000"/>
      <w:sz w:val="24"/>
      <w:szCs w:val="20"/>
      <w:lang w:eastAsia="pl-PL"/>
    </w:rPr>
  </w:style>
  <w:style w:type="paragraph" w:customStyle="1" w:styleId="HeaderBase">
    <w:name w:val="Header Base"/>
    <w:basedOn w:val="Normalny"/>
    <w:rsid w:val="00C854CE"/>
    <w:pPr>
      <w:keepLines/>
      <w:tabs>
        <w:tab w:val="center" w:pos="4320"/>
        <w:tab w:val="right" w:pos="8640"/>
      </w:tabs>
      <w:spacing w:after="0" w:line="240" w:lineRule="auto"/>
    </w:pPr>
    <w:rPr>
      <w:rFonts w:ascii="Garamond" w:eastAsia="Times New Roman" w:hAnsi="Garamond"/>
      <w:sz w:val="16"/>
      <w:szCs w:val="20"/>
      <w:lang w:eastAsia="pl-PL"/>
    </w:rPr>
  </w:style>
  <w:style w:type="paragraph" w:styleId="Mapadokumentu">
    <w:name w:val="Document Map"/>
    <w:aliases w:val="Plan dokumentu"/>
    <w:basedOn w:val="Normalny"/>
    <w:link w:val="MapadokumentuZnak1"/>
    <w:semiHidden/>
    <w:rsid w:val="00C854C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uiPriority w:val="99"/>
    <w:semiHidden/>
    <w:rsid w:val="00C854CE"/>
    <w:rPr>
      <w:rFonts w:ascii="Segoe UI" w:eastAsia="Calibri" w:hAnsi="Segoe UI" w:cs="Segoe UI"/>
      <w:sz w:val="16"/>
      <w:szCs w:val="16"/>
    </w:rPr>
  </w:style>
  <w:style w:type="character" w:customStyle="1" w:styleId="MapadokumentuZnak1">
    <w:name w:val="Mapa dokumentu Znak1"/>
    <w:aliases w:val="Plan dokumentu Znak"/>
    <w:link w:val="Mapadokumentu"/>
    <w:semiHidden/>
    <w:rsid w:val="00C854CE"/>
    <w:rPr>
      <w:rFonts w:ascii="Tahoma" w:eastAsia="Times New Roman" w:hAnsi="Tahoma" w:cs="Tahoma"/>
      <w:sz w:val="20"/>
      <w:szCs w:val="20"/>
      <w:shd w:val="clear" w:color="auto" w:fill="000080"/>
      <w:lang w:eastAsia="pl-PL"/>
    </w:rPr>
  </w:style>
  <w:style w:type="character" w:styleId="Odwoaniedokomentarza">
    <w:name w:val="annotation reference"/>
    <w:rsid w:val="00C854CE"/>
    <w:rPr>
      <w:sz w:val="16"/>
      <w:szCs w:val="16"/>
    </w:rPr>
  </w:style>
  <w:style w:type="paragraph" w:styleId="Tematkomentarza">
    <w:name w:val="annotation subject"/>
    <w:basedOn w:val="Tekstkomentarza"/>
    <w:next w:val="Tekstkomentarza"/>
    <w:link w:val="TematkomentarzaZnak"/>
    <w:rsid w:val="00C854CE"/>
    <w:rPr>
      <w:b/>
      <w:bCs/>
    </w:rPr>
  </w:style>
  <w:style w:type="character" w:customStyle="1" w:styleId="TematkomentarzaZnak">
    <w:name w:val="Temat komentarza Znak"/>
    <w:basedOn w:val="TekstkomentarzaZnak"/>
    <w:link w:val="Tematkomentarza"/>
    <w:rsid w:val="00C854CE"/>
    <w:rPr>
      <w:rFonts w:ascii="Times New Roman" w:eastAsia="Times New Roman" w:hAnsi="Times New Roman" w:cs="Times New Roman"/>
      <w:b/>
      <w:bCs/>
      <w:sz w:val="20"/>
      <w:szCs w:val="20"/>
      <w:lang w:eastAsia="pl-PL"/>
    </w:rPr>
  </w:style>
  <w:style w:type="paragraph" w:customStyle="1" w:styleId="Domyolnie">
    <w:name w:val="Domyolnie"/>
    <w:rsid w:val="00C854CE"/>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ekstpodstawowy22">
    <w:name w:val="Tekst podstawowy 22"/>
    <w:basedOn w:val="Normalny"/>
    <w:rsid w:val="009D32FA"/>
    <w:pPr>
      <w:spacing w:after="0" w:line="240" w:lineRule="auto"/>
    </w:pPr>
    <w:rPr>
      <w:rFonts w:ascii="Times New Roman" w:eastAsia="Times New Roman" w:hAnsi="Times New Roman"/>
      <w:b/>
      <w:sz w:val="24"/>
      <w:szCs w:val="20"/>
      <w:lang w:eastAsia="pl-PL"/>
    </w:rPr>
  </w:style>
  <w:style w:type="table" w:customStyle="1" w:styleId="Tabela-Siatka4">
    <w:name w:val="Tabela - Siatka4"/>
    <w:basedOn w:val="Standardowy"/>
    <w:next w:val="Tabela-Siatka"/>
    <w:uiPriority w:val="39"/>
    <w:rsid w:val="009D32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9D32F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E0BF7"/>
    <w:pPr>
      <w:spacing w:after="0" w:line="240" w:lineRule="auto"/>
    </w:pPr>
    <w:rPr>
      <w:rFonts w:ascii="Times New Roman" w:eastAsia="Times New Roman" w:hAnsi="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3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41B777CDAB5E4593D0335794B4DDA3" ma:contentTypeVersion="14" ma:contentTypeDescription="Utwórz nowy dokument." ma:contentTypeScope="" ma:versionID="48aa0b6e6c125f1a78e335eb7da51de1">
  <xsd:schema xmlns:xsd="http://www.w3.org/2001/XMLSchema" xmlns:xs="http://www.w3.org/2001/XMLSchema" xmlns:p="http://schemas.microsoft.com/office/2006/metadata/properties" xmlns:ns3="55ad5d2a-a876-44f2-b3a5-e7f5f85ae370" xmlns:ns4="4dbc085c-6243-49dc-aaac-bcd93bcca686" targetNamespace="http://schemas.microsoft.com/office/2006/metadata/properties" ma:root="true" ma:fieldsID="49872e3075038dc4f58e898e3d819c58" ns3:_="" ns4:_="">
    <xsd:import namespace="55ad5d2a-a876-44f2-b3a5-e7f5f85ae370"/>
    <xsd:import namespace="4dbc085c-6243-49dc-aaac-bcd93bcca6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5d2a-a876-44f2-b3a5-e7f5f85ae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bc085c-6243-49dc-aaac-bcd93bcca686"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3AC5-90A4-4279-9606-D1868D30119C}">
  <ds:schemaRefs>
    <ds:schemaRef ds:uri="http://schemas.microsoft.com/sharepoint/v3/contenttype/forms"/>
  </ds:schemaRefs>
</ds:datastoreItem>
</file>

<file path=customXml/itemProps2.xml><?xml version="1.0" encoding="utf-8"?>
<ds:datastoreItem xmlns:ds="http://schemas.openxmlformats.org/officeDocument/2006/customXml" ds:itemID="{65A3023F-BDC9-4CB5-B4E1-052C69CBF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5d2a-a876-44f2-b3a5-e7f5f85ae370"/>
    <ds:schemaRef ds:uri="4dbc085c-6243-49dc-aaac-bcd93bcca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D3C3C-8398-4D95-8898-344965E42804}">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purl.org/dc/terms/"/>
    <ds:schemaRef ds:uri="4dbc085c-6243-49dc-aaac-bcd93bcca686"/>
    <ds:schemaRef ds:uri="55ad5d2a-a876-44f2-b3a5-e7f5f85ae370"/>
  </ds:schemaRefs>
</ds:datastoreItem>
</file>

<file path=customXml/itemProps4.xml><?xml version="1.0" encoding="utf-8"?>
<ds:datastoreItem xmlns:ds="http://schemas.openxmlformats.org/officeDocument/2006/customXml" ds:itemID="{C59A60CB-7CA6-4A59-B63F-3938DDFA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1776</Words>
  <Characters>10658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Dobierska</dc:creator>
  <cp:keywords/>
  <dc:description/>
  <cp:lastModifiedBy>Rychter Rafał</cp:lastModifiedBy>
  <cp:revision>3</cp:revision>
  <cp:lastPrinted>2019-06-05T11:38:00Z</cp:lastPrinted>
  <dcterms:created xsi:type="dcterms:W3CDTF">2021-11-10T13:40:00Z</dcterms:created>
  <dcterms:modified xsi:type="dcterms:W3CDTF">2021-11-10T13:51:00Z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0x0101007141B777CDAB5E4593D0335794B4DDA3</vt:lpwstr>
  </property>
</Properties>
</file>