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7AE1" w14:textId="3E315CEE" w:rsidR="00EC632C" w:rsidRPr="0085547C" w:rsidRDefault="00EC632C" w:rsidP="00EC632C">
      <w:pPr>
        <w:jc w:val="center"/>
        <w:outlineLvl w:val="0"/>
        <w:rPr>
          <w:rFonts w:ascii="Open Sans" w:hAnsi="Open Sans" w:cs="Open Sans"/>
          <w:b/>
          <w:i/>
          <w:iCs/>
          <w:sz w:val="22"/>
          <w:szCs w:val="22"/>
        </w:rPr>
      </w:pPr>
      <w:bookmarkStart w:id="0" w:name="_GoBack"/>
      <w:bookmarkEnd w:id="0"/>
      <w:r w:rsidRPr="0085547C">
        <w:rPr>
          <w:rFonts w:ascii="Open Sans" w:hAnsi="Open Sans" w:cs="Open Sans"/>
          <w:b/>
          <w:i/>
          <w:iCs/>
          <w:sz w:val="22"/>
          <w:szCs w:val="22"/>
        </w:rPr>
        <w:t>WZÓR</w:t>
      </w:r>
    </w:p>
    <w:p w14:paraId="57FCAC82" w14:textId="1DAF7DEA" w:rsidR="00A96D45" w:rsidRPr="0085547C" w:rsidRDefault="00A96D45" w:rsidP="00A96D45">
      <w:pPr>
        <w:pStyle w:val="Nagwek2"/>
        <w:tabs>
          <w:tab w:val="left" w:pos="1022"/>
          <w:tab w:val="left" w:pos="9000"/>
        </w:tabs>
        <w:jc w:val="center"/>
        <w:rPr>
          <w:rFonts w:ascii="Open Sans" w:hAnsi="Open Sans" w:cs="Open Sans"/>
          <w:b w:val="0"/>
          <w:sz w:val="20"/>
          <w:szCs w:val="20"/>
        </w:rPr>
      </w:pPr>
    </w:p>
    <w:p w14:paraId="36698F3F" w14:textId="0133AD49" w:rsidR="00A96D45" w:rsidRPr="0085547C" w:rsidRDefault="0082171E" w:rsidP="00EC632C">
      <w:pPr>
        <w:pStyle w:val="Nagwek2"/>
        <w:tabs>
          <w:tab w:val="left" w:pos="1022"/>
          <w:tab w:val="left" w:pos="9000"/>
        </w:tabs>
        <w:spacing w:after="240"/>
        <w:jc w:val="center"/>
        <w:rPr>
          <w:rFonts w:ascii="Open Sans" w:hAnsi="Open Sans" w:cs="Open Sans"/>
          <w:i w:val="0"/>
          <w:sz w:val="20"/>
          <w:szCs w:val="20"/>
        </w:rPr>
      </w:pPr>
      <w:r w:rsidRPr="0085547C">
        <w:rPr>
          <w:rFonts w:ascii="Open Sans" w:hAnsi="Open Sans" w:cs="Open Sans"/>
          <w:i w:val="0"/>
          <w:sz w:val="20"/>
          <w:szCs w:val="20"/>
        </w:rPr>
        <w:t xml:space="preserve">Umowa nr </w:t>
      </w:r>
      <w:r w:rsidR="00A144BA">
        <w:rPr>
          <w:rFonts w:ascii="Open Sans" w:hAnsi="Open Sans" w:cs="Open Sans"/>
          <w:i w:val="0"/>
          <w:sz w:val="20"/>
          <w:szCs w:val="20"/>
        </w:rPr>
        <w:t>……………………………………………..</w:t>
      </w:r>
    </w:p>
    <w:p w14:paraId="0AA92FF1" w14:textId="24886C43" w:rsidR="00A96D45" w:rsidRPr="0085547C" w:rsidRDefault="00A96D45" w:rsidP="00A96D45">
      <w:pPr>
        <w:pStyle w:val="Tekstpodstawowy"/>
        <w:tabs>
          <w:tab w:val="left" w:pos="1022"/>
        </w:tabs>
        <w:spacing w:before="120" w:after="120"/>
        <w:jc w:val="left"/>
        <w:rPr>
          <w:rFonts w:ascii="Open Sans" w:hAnsi="Open Sans" w:cs="Open Sans"/>
        </w:rPr>
      </w:pPr>
      <w:r w:rsidRPr="0085547C">
        <w:rPr>
          <w:rFonts w:ascii="Open Sans" w:hAnsi="Open Sans" w:cs="Open Sans"/>
        </w:rPr>
        <w:t xml:space="preserve">zawarta w dniu </w:t>
      </w:r>
      <w:r w:rsidR="00EC632C" w:rsidRPr="0085547C">
        <w:rPr>
          <w:rFonts w:ascii="Open Sans" w:hAnsi="Open Sans" w:cs="Open Sans"/>
        </w:rPr>
        <w:t>……</w:t>
      </w:r>
      <w:r w:rsidR="00E82234" w:rsidRPr="0085547C">
        <w:rPr>
          <w:rFonts w:ascii="Open Sans" w:hAnsi="Open Sans" w:cs="Open Sans"/>
        </w:rPr>
        <w:t>………</w:t>
      </w:r>
      <w:r w:rsidR="00EC632C" w:rsidRPr="0085547C">
        <w:rPr>
          <w:rFonts w:ascii="Open Sans" w:hAnsi="Open Sans" w:cs="Open Sans"/>
        </w:rPr>
        <w:t>……..</w:t>
      </w:r>
      <w:r w:rsidR="00E82234" w:rsidRPr="0085547C">
        <w:rPr>
          <w:rFonts w:ascii="Open Sans" w:hAnsi="Open Sans" w:cs="Open Sans"/>
        </w:rPr>
        <w:t xml:space="preserve"> </w:t>
      </w:r>
      <w:r w:rsidR="00EC632C" w:rsidRPr="0085547C">
        <w:rPr>
          <w:rFonts w:ascii="Open Sans" w:hAnsi="Open Sans" w:cs="Open Sans"/>
        </w:rPr>
        <w:t>2021</w:t>
      </w:r>
      <w:r w:rsidRPr="0085547C">
        <w:rPr>
          <w:rFonts w:ascii="Open Sans" w:hAnsi="Open Sans" w:cs="Open Sans"/>
        </w:rPr>
        <w:t xml:space="preserve"> roku w Gdańsku pomiędzy:</w:t>
      </w:r>
    </w:p>
    <w:p w14:paraId="253938EA" w14:textId="178E6FB6" w:rsidR="00EC632C" w:rsidRPr="0085547C" w:rsidRDefault="00A96D45" w:rsidP="00A96D45">
      <w:pPr>
        <w:widowControl/>
        <w:jc w:val="both"/>
        <w:rPr>
          <w:rFonts w:ascii="Open Sans" w:hAnsi="Open Sans" w:cs="Open Sans"/>
        </w:rPr>
      </w:pPr>
      <w:r w:rsidRPr="006628D0">
        <w:rPr>
          <w:rFonts w:ascii="Open Sans" w:hAnsi="Open Sans" w:cs="Open Sans"/>
          <w:b/>
        </w:rPr>
        <w:t>Gminą Miasta Gdańska</w:t>
      </w:r>
      <w:r w:rsidRPr="0085547C">
        <w:rPr>
          <w:rFonts w:ascii="Open Sans" w:hAnsi="Open Sans" w:cs="Open Sans"/>
        </w:rPr>
        <w:t xml:space="preserve">, </w:t>
      </w:r>
      <w:r w:rsidR="00EC632C" w:rsidRPr="0085547C">
        <w:rPr>
          <w:rFonts w:ascii="Open Sans" w:hAnsi="Open Sans" w:cs="Open Sans"/>
        </w:rPr>
        <w:t>ul. Nowe Ogrody 8/12, 80-803 Gdańsk,</w:t>
      </w:r>
    </w:p>
    <w:p w14:paraId="6E342FBA" w14:textId="1DE02190" w:rsidR="00EC632C" w:rsidRPr="0085547C" w:rsidRDefault="00EC632C" w:rsidP="00A96D45">
      <w:pPr>
        <w:widowControl/>
        <w:jc w:val="both"/>
        <w:rPr>
          <w:rFonts w:ascii="Open Sans" w:hAnsi="Open Sans" w:cs="Open Sans"/>
        </w:rPr>
      </w:pPr>
      <w:r w:rsidRPr="0085547C">
        <w:rPr>
          <w:rFonts w:ascii="Open Sans" w:hAnsi="Open Sans" w:cs="Open Sans"/>
        </w:rPr>
        <w:t>Regon: 000598463, NIP: PL 583-00-11-969,</w:t>
      </w:r>
    </w:p>
    <w:p w14:paraId="17A0F20A" w14:textId="0E36FA7C" w:rsidR="00A96D45" w:rsidRPr="0085547C" w:rsidRDefault="00A96D45" w:rsidP="00A96D45">
      <w:pPr>
        <w:widowControl/>
        <w:jc w:val="both"/>
        <w:rPr>
          <w:rFonts w:ascii="Open Sans" w:hAnsi="Open Sans" w:cs="Open Sans"/>
        </w:rPr>
      </w:pPr>
      <w:r w:rsidRPr="0085547C">
        <w:rPr>
          <w:rFonts w:ascii="Open Sans" w:hAnsi="Open Sans" w:cs="Open Sans"/>
        </w:rPr>
        <w:t>reprezentowaną przez:</w:t>
      </w:r>
    </w:p>
    <w:p w14:paraId="77B2A2A9" w14:textId="77777777" w:rsidR="00A144BA" w:rsidRDefault="00A144BA" w:rsidP="00A144BA">
      <w:pPr>
        <w:widowControl/>
        <w:rPr>
          <w:rFonts w:ascii="Open Sans" w:hAnsi="Open Sans" w:cs="Open Sans"/>
        </w:rPr>
      </w:pPr>
    </w:p>
    <w:p w14:paraId="558800E1" w14:textId="1B6E7607" w:rsidR="00A144BA" w:rsidRDefault="00A144BA" w:rsidP="00A144BA">
      <w:pPr>
        <w:widowControl/>
        <w:rPr>
          <w:rFonts w:ascii="Open Sans" w:hAnsi="Open Sans" w:cs="Open Sans"/>
        </w:rPr>
      </w:pPr>
      <w:r w:rsidRPr="00A144BA">
        <w:rPr>
          <w:rFonts w:ascii="Open Sans" w:hAnsi="Open Sans" w:cs="Open Sans"/>
        </w:rPr>
        <w:t>Edytę Zaleszczak-Dyks – pełniącą obowiązki Dyrektora Gdańskiego Centrum Świadczeń,</w:t>
      </w:r>
    </w:p>
    <w:p w14:paraId="2CFABDA8" w14:textId="03FDE2DA" w:rsidR="00A96D45" w:rsidRPr="0085547C" w:rsidRDefault="00A96D45" w:rsidP="00A96D45">
      <w:pPr>
        <w:tabs>
          <w:tab w:val="left" w:pos="1022"/>
        </w:tabs>
        <w:spacing w:before="120" w:after="120"/>
        <w:rPr>
          <w:rFonts w:ascii="Open Sans" w:hAnsi="Open Sans" w:cs="Open Sans"/>
        </w:rPr>
      </w:pPr>
      <w:r w:rsidRPr="0085547C">
        <w:rPr>
          <w:rFonts w:ascii="Open Sans" w:hAnsi="Open Sans" w:cs="Open Sans"/>
        </w:rPr>
        <w:t xml:space="preserve">zwaną w dalszym tekście umowy </w:t>
      </w:r>
      <w:r w:rsidR="002620DC" w:rsidRPr="0085547C">
        <w:rPr>
          <w:rFonts w:ascii="Open Sans" w:hAnsi="Open Sans" w:cs="Open Sans"/>
        </w:rPr>
        <w:t>„ZAMAWIAJĄCYM”</w:t>
      </w:r>
    </w:p>
    <w:p w14:paraId="0B3BF2DD" w14:textId="59D49E86" w:rsidR="00A96D45" w:rsidRPr="0085547C" w:rsidRDefault="00EC632C" w:rsidP="00EC632C">
      <w:pPr>
        <w:tabs>
          <w:tab w:val="left" w:pos="1022"/>
        </w:tabs>
        <w:spacing w:before="120"/>
        <w:jc w:val="both"/>
        <w:rPr>
          <w:rFonts w:ascii="Open Sans" w:hAnsi="Open Sans" w:cs="Open Sans"/>
        </w:rPr>
      </w:pPr>
      <w:r w:rsidRPr="0085547C">
        <w:rPr>
          <w:rFonts w:ascii="Open Sans" w:hAnsi="Open Sans" w:cs="Open Sans"/>
        </w:rPr>
        <w:t>a</w:t>
      </w:r>
    </w:p>
    <w:p w14:paraId="465A53C5" w14:textId="17CE6751" w:rsidR="00EC632C" w:rsidRPr="0085547C" w:rsidRDefault="00EC632C" w:rsidP="00EC632C">
      <w:pPr>
        <w:tabs>
          <w:tab w:val="left" w:pos="4500"/>
        </w:tabs>
        <w:spacing w:line="300" w:lineRule="exact"/>
        <w:jc w:val="both"/>
        <w:rPr>
          <w:rFonts w:ascii="Open Sans" w:hAnsi="Open Sans" w:cs="Open Sans"/>
        </w:rPr>
      </w:pPr>
      <w:r w:rsidRPr="0085547C">
        <w:rPr>
          <w:rFonts w:ascii="Open Sans" w:hAnsi="Open Sans" w:cs="Open Sans"/>
        </w:rPr>
        <w:t>……………………………………………………......................................................</w:t>
      </w:r>
      <w:r w:rsidR="006628D0">
        <w:rPr>
          <w:rFonts w:ascii="Open Sans" w:hAnsi="Open Sans" w:cs="Open Sans"/>
        </w:rPr>
        <w:t>..</w:t>
      </w:r>
      <w:r w:rsidRPr="0085547C">
        <w:rPr>
          <w:rFonts w:ascii="Open Sans" w:hAnsi="Open Sans" w:cs="Open Sans"/>
        </w:rPr>
        <w:t>..............</w:t>
      </w:r>
    </w:p>
    <w:p w14:paraId="124C9698" w14:textId="01766F84" w:rsidR="00EC632C" w:rsidRPr="0085547C" w:rsidRDefault="00EC632C" w:rsidP="00EC632C">
      <w:pPr>
        <w:tabs>
          <w:tab w:val="left" w:pos="4500"/>
        </w:tabs>
        <w:spacing w:line="300" w:lineRule="exact"/>
        <w:jc w:val="both"/>
        <w:rPr>
          <w:rFonts w:ascii="Open Sans" w:hAnsi="Open Sans" w:cs="Open Sans"/>
        </w:rPr>
      </w:pPr>
      <w:r w:rsidRPr="0085547C">
        <w:rPr>
          <w:rFonts w:ascii="Open Sans" w:hAnsi="Open Sans" w:cs="Open Sans"/>
        </w:rPr>
        <w:t>z siedzibą w …………………………………………………………………………………</w:t>
      </w:r>
      <w:r w:rsidR="006628D0">
        <w:rPr>
          <w:rFonts w:ascii="Open Sans" w:hAnsi="Open Sans" w:cs="Open Sans"/>
        </w:rPr>
        <w:t>..</w:t>
      </w:r>
      <w:r w:rsidRPr="0085547C">
        <w:rPr>
          <w:rFonts w:ascii="Open Sans" w:hAnsi="Open Sans" w:cs="Open Sans"/>
        </w:rPr>
        <w:t>…………..</w:t>
      </w:r>
    </w:p>
    <w:p w14:paraId="1F39F985" w14:textId="541272DD" w:rsidR="00EC632C" w:rsidRPr="0085547C" w:rsidRDefault="00EC632C" w:rsidP="00EC632C">
      <w:pPr>
        <w:tabs>
          <w:tab w:val="left" w:pos="4500"/>
        </w:tabs>
        <w:spacing w:line="300" w:lineRule="exact"/>
        <w:jc w:val="both"/>
        <w:rPr>
          <w:rFonts w:ascii="Open Sans" w:hAnsi="Open Sans" w:cs="Open Sans"/>
        </w:rPr>
      </w:pPr>
      <w:r w:rsidRPr="0085547C">
        <w:rPr>
          <w:rFonts w:ascii="Open Sans" w:hAnsi="Open Sans" w:cs="Open Sans"/>
        </w:rPr>
        <w:t>zarejestrowanym w ……………………………………………………………………………………</w:t>
      </w:r>
    </w:p>
    <w:p w14:paraId="0E2634EB" w14:textId="6B8C99FD" w:rsidR="00EC632C" w:rsidRPr="0085547C" w:rsidRDefault="00EC632C" w:rsidP="00EC632C">
      <w:pPr>
        <w:tabs>
          <w:tab w:val="left" w:pos="4500"/>
        </w:tabs>
        <w:spacing w:line="300" w:lineRule="exact"/>
        <w:jc w:val="both"/>
        <w:rPr>
          <w:rFonts w:ascii="Open Sans" w:hAnsi="Open Sans" w:cs="Open Sans"/>
        </w:rPr>
      </w:pPr>
      <w:r w:rsidRPr="0085547C">
        <w:rPr>
          <w:rFonts w:ascii="Open Sans" w:hAnsi="Open Sans" w:cs="Open Sans"/>
        </w:rPr>
        <w:t>pod numerem………………………………..NIP……………………REGON……………………</w:t>
      </w:r>
    </w:p>
    <w:p w14:paraId="6AC8C76D" w14:textId="77777777" w:rsidR="00EC632C" w:rsidRPr="0085547C" w:rsidRDefault="00EC632C" w:rsidP="00EC632C">
      <w:pPr>
        <w:tabs>
          <w:tab w:val="left" w:pos="4500"/>
        </w:tabs>
        <w:spacing w:line="300" w:lineRule="exact"/>
        <w:jc w:val="both"/>
        <w:rPr>
          <w:rFonts w:ascii="Open Sans" w:hAnsi="Open Sans" w:cs="Open Sans"/>
        </w:rPr>
      </w:pPr>
      <w:r w:rsidRPr="0085547C">
        <w:rPr>
          <w:rFonts w:ascii="Open Sans" w:hAnsi="Open Sans" w:cs="Open Sans"/>
        </w:rPr>
        <w:t>reprezentowanym przez:</w:t>
      </w:r>
    </w:p>
    <w:p w14:paraId="22EB9D09" w14:textId="48F1B7B7" w:rsidR="00EC632C" w:rsidRPr="0085547C" w:rsidRDefault="00EC632C" w:rsidP="00AB3F88">
      <w:pPr>
        <w:pStyle w:val="Akapitzlist"/>
        <w:widowControl/>
        <w:numPr>
          <w:ilvl w:val="0"/>
          <w:numId w:val="19"/>
        </w:numPr>
        <w:ind w:left="426" w:hanging="426"/>
        <w:rPr>
          <w:rFonts w:ascii="Open Sans" w:hAnsi="Open Sans" w:cs="Open Sans"/>
        </w:rPr>
      </w:pPr>
      <w:r w:rsidRPr="0085547C">
        <w:rPr>
          <w:rFonts w:ascii="Open Sans" w:hAnsi="Open Sans" w:cs="Open Sans"/>
        </w:rPr>
        <w:t>…………………………………………………………………………………………………</w:t>
      </w:r>
      <w:r w:rsidR="006628D0">
        <w:rPr>
          <w:rFonts w:ascii="Open Sans" w:hAnsi="Open Sans" w:cs="Open Sans"/>
        </w:rPr>
        <w:t>….</w:t>
      </w:r>
      <w:r w:rsidRPr="0085547C">
        <w:rPr>
          <w:rFonts w:ascii="Open Sans" w:hAnsi="Open Sans" w:cs="Open Sans"/>
        </w:rPr>
        <w:t>……..</w:t>
      </w:r>
    </w:p>
    <w:p w14:paraId="43F4215C" w14:textId="6B2C64D0" w:rsidR="00EC632C" w:rsidRPr="0085547C" w:rsidRDefault="00EC632C" w:rsidP="00AB3F88">
      <w:pPr>
        <w:pStyle w:val="Akapitzlist"/>
        <w:widowControl/>
        <w:numPr>
          <w:ilvl w:val="0"/>
          <w:numId w:val="19"/>
        </w:numPr>
        <w:ind w:left="426" w:hanging="426"/>
        <w:rPr>
          <w:rFonts w:ascii="Open Sans" w:hAnsi="Open Sans" w:cs="Open Sans"/>
        </w:rPr>
      </w:pPr>
      <w:r w:rsidRPr="0085547C">
        <w:rPr>
          <w:rFonts w:ascii="Open Sans" w:hAnsi="Open Sans" w:cs="Open Sans"/>
        </w:rPr>
        <w:t>……………………………………………………………………………………………………</w:t>
      </w:r>
      <w:r w:rsidR="006628D0">
        <w:rPr>
          <w:rFonts w:ascii="Open Sans" w:hAnsi="Open Sans" w:cs="Open Sans"/>
        </w:rPr>
        <w:t>…</w:t>
      </w:r>
      <w:r w:rsidRPr="0085547C">
        <w:rPr>
          <w:rFonts w:ascii="Open Sans" w:hAnsi="Open Sans" w:cs="Open Sans"/>
        </w:rPr>
        <w:t>……</w:t>
      </w:r>
    </w:p>
    <w:p w14:paraId="2AC73272" w14:textId="6D9F6985" w:rsidR="00A96D45" w:rsidRPr="0085547C" w:rsidRDefault="00A96D45" w:rsidP="00A96D45">
      <w:pPr>
        <w:pStyle w:val="Zwykytekst1"/>
        <w:tabs>
          <w:tab w:val="left" w:pos="1022"/>
        </w:tabs>
        <w:jc w:val="both"/>
        <w:rPr>
          <w:rFonts w:ascii="Open Sans" w:hAnsi="Open Sans" w:cs="Open Sans"/>
        </w:rPr>
      </w:pPr>
      <w:r w:rsidRPr="0085547C">
        <w:rPr>
          <w:rFonts w:ascii="Open Sans" w:hAnsi="Open Sans" w:cs="Open Sans"/>
        </w:rPr>
        <w:t xml:space="preserve">zwanym w dalszym tekście umowy </w:t>
      </w:r>
      <w:r w:rsidR="002620DC" w:rsidRPr="0085547C">
        <w:rPr>
          <w:rFonts w:ascii="Open Sans" w:hAnsi="Open Sans" w:cs="Open Sans"/>
        </w:rPr>
        <w:t>„</w:t>
      </w:r>
      <w:r w:rsidRPr="0085547C">
        <w:rPr>
          <w:rFonts w:ascii="Open Sans" w:hAnsi="Open Sans" w:cs="Open Sans"/>
        </w:rPr>
        <w:t>WYKONAWCĄ</w:t>
      </w:r>
      <w:r w:rsidR="002620DC" w:rsidRPr="0085547C">
        <w:rPr>
          <w:rFonts w:ascii="Open Sans" w:hAnsi="Open Sans" w:cs="Open Sans"/>
        </w:rPr>
        <w:t>”</w:t>
      </w:r>
      <w:r w:rsidR="00E82234" w:rsidRPr="0085547C">
        <w:rPr>
          <w:rFonts w:ascii="Open Sans" w:hAnsi="Open Sans" w:cs="Open Sans"/>
        </w:rPr>
        <w:t>,</w:t>
      </w:r>
    </w:p>
    <w:p w14:paraId="36E6FBA8" w14:textId="01496922" w:rsidR="00A96D45" w:rsidRPr="0085547C" w:rsidRDefault="00EC632C" w:rsidP="00EC632C">
      <w:pPr>
        <w:pStyle w:val="Tekstpodstawowy21"/>
        <w:tabs>
          <w:tab w:val="left" w:pos="1022"/>
        </w:tabs>
        <w:spacing w:after="120"/>
        <w:rPr>
          <w:rFonts w:ascii="Arial" w:hAnsi="Arial" w:cs="Arial"/>
          <w:b w:val="0"/>
          <w:sz w:val="22"/>
          <w:szCs w:val="22"/>
        </w:rPr>
      </w:pPr>
      <w:r w:rsidRPr="0085547C">
        <w:rPr>
          <w:rFonts w:ascii="Arial" w:hAnsi="Arial" w:cs="Arial"/>
          <w:b w:val="0"/>
          <w:sz w:val="22"/>
          <w:szCs w:val="22"/>
        </w:rPr>
        <w:t>łącznie zwanymi „Stronami”, a odrębnie „Stroną”.</w:t>
      </w:r>
    </w:p>
    <w:p w14:paraId="5651375E" w14:textId="75F7E0F2" w:rsidR="00A96D45" w:rsidRPr="00A144BA" w:rsidRDefault="00A96D45" w:rsidP="00A144BA">
      <w:pPr>
        <w:pStyle w:val="Tekstpodstawowy21"/>
        <w:tabs>
          <w:tab w:val="left" w:pos="1022"/>
        </w:tabs>
        <w:rPr>
          <w:rFonts w:ascii="Open Sans" w:hAnsi="Open Sans" w:cs="Open Sans"/>
          <w:sz w:val="20"/>
        </w:rPr>
      </w:pPr>
      <w:r w:rsidRPr="0085547C">
        <w:rPr>
          <w:rFonts w:ascii="Open Sans" w:hAnsi="Open Sans" w:cs="Open Sans"/>
          <w:b w:val="0"/>
          <w:sz w:val="20"/>
        </w:rPr>
        <w:t xml:space="preserve">W rezultacie wyboru oferty WYKONAWCY i udzielenia </w:t>
      </w:r>
      <w:r w:rsidR="00084C8C" w:rsidRPr="0085547C">
        <w:rPr>
          <w:rFonts w:ascii="Open Sans" w:hAnsi="Open Sans" w:cs="Open Sans"/>
          <w:b w:val="0"/>
          <w:sz w:val="20"/>
        </w:rPr>
        <w:t xml:space="preserve">zamówienia publicznego </w:t>
      </w:r>
      <w:r w:rsidRPr="0085547C">
        <w:rPr>
          <w:rFonts w:ascii="Open Sans" w:hAnsi="Open Sans" w:cs="Open Sans"/>
          <w:b w:val="0"/>
          <w:sz w:val="20"/>
        </w:rPr>
        <w:t xml:space="preserve">w trybie przetargu nieograniczonego </w:t>
      </w:r>
      <w:r w:rsidR="001242B1" w:rsidRPr="0085547C">
        <w:rPr>
          <w:rFonts w:ascii="Open Sans" w:hAnsi="Open Sans" w:cs="Open Sans"/>
          <w:b w:val="0"/>
          <w:sz w:val="20"/>
        </w:rPr>
        <w:t>pod nazwą: „</w:t>
      </w:r>
      <w:r w:rsidR="00A144BA" w:rsidRPr="00A144BA">
        <w:rPr>
          <w:rFonts w:ascii="Open Sans" w:hAnsi="Open Sans" w:cs="Open Sans"/>
          <w:sz w:val="20"/>
        </w:rPr>
        <w:t>Usługa ochrony osób i mienia w obiektu przy</w:t>
      </w:r>
      <w:r w:rsidR="00A144BA">
        <w:rPr>
          <w:rFonts w:ascii="Open Sans" w:hAnsi="Open Sans" w:cs="Open Sans"/>
          <w:sz w:val="20"/>
        </w:rPr>
        <w:t xml:space="preserve"> </w:t>
      </w:r>
      <w:r w:rsidR="00A144BA" w:rsidRPr="00A144BA">
        <w:rPr>
          <w:rFonts w:ascii="Open Sans" w:hAnsi="Open Sans" w:cs="Open Sans"/>
          <w:sz w:val="20"/>
        </w:rPr>
        <w:t>ul. Kartuskiej 32/34, będącego siedzibą Gdańskiego Centrum Świadczeń, wraz z monitoringiem wizyjnym, alarmem antywłamaniowym oraz ochroną fizyczną</w:t>
      </w:r>
      <w:r w:rsidR="00A7478B" w:rsidRPr="0085547C">
        <w:rPr>
          <w:rFonts w:ascii="Open Sans" w:hAnsi="Open Sans" w:cs="Open Sans"/>
          <w:sz w:val="20"/>
        </w:rPr>
        <w:t>”</w:t>
      </w:r>
      <w:r w:rsidR="00411CA7" w:rsidRPr="0085547C">
        <w:rPr>
          <w:rFonts w:ascii="Open Sans" w:hAnsi="Open Sans" w:cs="Open Sans"/>
          <w:sz w:val="20"/>
        </w:rPr>
        <w:t xml:space="preserve"> </w:t>
      </w:r>
      <w:r w:rsidR="00E82234" w:rsidRPr="0085547C">
        <w:rPr>
          <w:rFonts w:ascii="Open Sans" w:hAnsi="Open Sans" w:cs="Open Sans"/>
          <w:sz w:val="20"/>
        </w:rPr>
        <w:t>(</w:t>
      </w:r>
      <w:r w:rsidR="00A144BA" w:rsidRPr="00A144BA">
        <w:rPr>
          <w:rFonts w:ascii="Open Sans" w:hAnsi="Open Sans" w:cs="Open Sans"/>
          <w:sz w:val="20"/>
        </w:rPr>
        <w:t>postępowani</w:t>
      </w:r>
      <w:r w:rsidR="00A144BA">
        <w:rPr>
          <w:rFonts w:ascii="Open Sans" w:hAnsi="Open Sans" w:cs="Open Sans"/>
          <w:sz w:val="20"/>
        </w:rPr>
        <w:t>e nr</w:t>
      </w:r>
      <w:r w:rsidR="00A144BA" w:rsidRPr="00A144BA">
        <w:rPr>
          <w:rFonts w:ascii="Open Sans" w:hAnsi="Open Sans" w:cs="Open Sans"/>
          <w:sz w:val="20"/>
        </w:rPr>
        <w:t xml:space="preserve"> GCŚ.DO.344.7.1.2021</w:t>
      </w:r>
      <w:r w:rsidR="00E82234" w:rsidRPr="0085547C">
        <w:rPr>
          <w:rFonts w:ascii="Open Sans" w:hAnsi="Open Sans" w:cs="Open Sans"/>
          <w:sz w:val="20"/>
        </w:rPr>
        <w:t>)</w:t>
      </w:r>
      <w:r w:rsidR="001242B1" w:rsidRPr="0085547C">
        <w:rPr>
          <w:rFonts w:ascii="Open Sans" w:hAnsi="Open Sans" w:cs="Open Sans"/>
          <w:b w:val="0"/>
          <w:sz w:val="20"/>
        </w:rPr>
        <w:t>,</w:t>
      </w:r>
      <w:r w:rsidRPr="0085547C">
        <w:rPr>
          <w:rFonts w:ascii="Open Sans" w:hAnsi="Open Sans" w:cs="Open Sans"/>
          <w:b w:val="0"/>
          <w:sz w:val="20"/>
        </w:rPr>
        <w:t xml:space="preserve"> została zawarta umowa </w:t>
      </w:r>
      <w:r w:rsidRPr="00EC632C">
        <w:rPr>
          <w:rFonts w:ascii="Open Sans" w:hAnsi="Open Sans" w:cs="Open Sans"/>
          <w:b w:val="0"/>
          <w:color w:val="000000" w:themeColor="text1"/>
          <w:sz w:val="20"/>
        </w:rPr>
        <w:t>o</w:t>
      </w:r>
      <w:r w:rsidR="00EC632C">
        <w:rPr>
          <w:rFonts w:ascii="Open Sans" w:hAnsi="Open Sans" w:cs="Open Sans"/>
          <w:b w:val="0"/>
          <w:color w:val="000000" w:themeColor="text1"/>
          <w:sz w:val="20"/>
        </w:rPr>
        <w:t> </w:t>
      </w:r>
      <w:r w:rsidRPr="00EC632C">
        <w:rPr>
          <w:rFonts w:ascii="Open Sans" w:hAnsi="Open Sans" w:cs="Open Sans"/>
          <w:b w:val="0"/>
          <w:color w:val="000000" w:themeColor="text1"/>
          <w:sz w:val="20"/>
        </w:rPr>
        <w:t>następującej treści:</w:t>
      </w:r>
    </w:p>
    <w:p w14:paraId="04C5FB1A" w14:textId="77777777" w:rsidR="00A96D45" w:rsidRPr="00C23B05" w:rsidRDefault="00A96D45" w:rsidP="00A96D45">
      <w:pPr>
        <w:spacing w:before="120" w:after="120"/>
        <w:jc w:val="center"/>
        <w:rPr>
          <w:rFonts w:ascii="Open Sans" w:hAnsi="Open Sans" w:cs="Open Sans"/>
          <w:b/>
          <w:color w:val="000000" w:themeColor="text1"/>
          <w:sz w:val="22"/>
          <w:szCs w:val="22"/>
        </w:rPr>
      </w:pPr>
      <w:r w:rsidRPr="00C23B05">
        <w:rPr>
          <w:rFonts w:ascii="Open Sans" w:hAnsi="Open Sans" w:cs="Open Sans"/>
          <w:b/>
          <w:color w:val="000000" w:themeColor="text1"/>
          <w:sz w:val="22"/>
          <w:szCs w:val="22"/>
        </w:rPr>
        <w:t>§ 1</w:t>
      </w:r>
    </w:p>
    <w:p w14:paraId="3A3EC1C7" w14:textId="36DA1715" w:rsidR="00A96D45" w:rsidRPr="00EC632C" w:rsidRDefault="00A96D45" w:rsidP="00A96D45">
      <w:pPr>
        <w:widowControl/>
        <w:numPr>
          <w:ilvl w:val="0"/>
          <w:numId w:val="1"/>
        </w:numPr>
        <w:tabs>
          <w:tab w:val="left" w:pos="426"/>
          <w:tab w:val="left" w:pos="993"/>
        </w:tabs>
        <w:overflowPunct w:val="0"/>
        <w:autoSpaceDE w:val="0"/>
        <w:autoSpaceDN w:val="0"/>
        <w:adjustRightInd w:val="0"/>
        <w:spacing w:before="60" w:after="60"/>
        <w:ind w:left="425" w:hanging="425"/>
        <w:jc w:val="both"/>
        <w:rPr>
          <w:rFonts w:ascii="Open Sans" w:hAnsi="Open Sans" w:cs="Open Sans"/>
          <w:color w:val="000000" w:themeColor="text1"/>
        </w:rPr>
      </w:pPr>
      <w:r w:rsidRPr="00EC632C">
        <w:rPr>
          <w:rFonts w:ascii="Open Sans" w:hAnsi="Open Sans" w:cs="Open Sans"/>
          <w:color w:val="000000" w:themeColor="text1"/>
        </w:rPr>
        <w:t>ZAMAWIAJĄCY zleca, a WYKONAWCA zobowiązuje się do świadczenia usługi ochrony osób i</w:t>
      </w:r>
      <w:r w:rsidR="00EC632C">
        <w:rPr>
          <w:rFonts w:ascii="Open Sans" w:hAnsi="Open Sans" w:cs="Open Sans"/>
          <w:color w:val="000000" w:themeColor="text1"/>
        </w:rPr>
        <w:t> </w:t>
      </w:r>
      <w:r w:rsidRPr="00EC632C">
        <w:rPr>
          <w:rFonts w:ascii="Open Sans" w:hAnsi="Open Sans" w:cs="Open Sans"/>
          <w:color w:val="000000" w:themeColor="text1"/>
        </w:rPr>
        <w:t>mienia w obiek</w:t>
      </w:r>
      <w:r w:rsidR="00C70C51">
        <w:rPr>
          <w:rFonts w:ascii="Open Sans" w:hAnsi="Open Sans" w:cs="Open Sans"/>
          <w:color w:val="000000" w:themeColor="text1"/>
        </w:rPr>
        <w:t>cie</w:t>
      </w:r>
      <w:r w:rsidRPr="00EC632C">
        <w:rPr>
          <w:rFonts w:ascii="Open Sans" w:hAnsi="Open Sans" w:cs="Open Sans"/>
          <w:color w:val="000000" w:themeColor="text1"/>
        </w:rPr>
        <w:t xml:space="preserve"> zajmowan</w:t>
      </w:r>
      <w:r w:rsidR="00E46682">
        <w:rPr>
          <w:rFonts w:ascii="Open Sans" w:hAnsi="Open Sans" w:cs="Open Sans"/>
          <w:color w:val="000000" w:themeColor="text1"/>
        </w:rPr>
        <w:t>ym</w:t>
      </w:r>
      <w:r w:rsidRPr="00EC632C">
        <w:rPr>
          <w:rFonts w:ascii="Open Sans" w:hAnsi="Open Sans" w:cs="Open Sans"/>
          <w:color w:val="000000" w:themeColor="text1"/>
        </w:rPr>
        <w:t xml:space="preserve"> przez </w:t>
      </w:r>
      <w:r w:rsidR="00E46682">
        <w:rPr>
          <w:rFonts w:ascii="Open Sans" w:hAnsi="Open Sans" w:cs="Open Sans"/>
          <w:color w:val="000000" w:themeColor="text1"/>
        </w:rPr>
        <w:t>Gdańskie Centrum Świadczeń</w:t>
      </w:r>
      <w:r w:rsidRPr="00EC632C">
        <w:rPr>
          <w:rFonts w:ascii="Open Sans" w:hAnsi="Open Sans" w:cs="Open Sans"/>
          <w:color w:val="000000" w:themeColor="text1"/>
        </w:rPr>
        <w:t>.</w:t>
      </w:r>
    </w:p>
    <w:p w14:paraId="149CC504" w14:textId="77777777" w:rsidR="00A96D45" w:rsidRPr="00EC632C" w:rsidRDefault="00A96D45" w:rsidP="00A96D45">
      <w:pPr>
        <w:widowControl/>
        <w:numPr>
          <w:ilvl w:val="0"/>
          <w:numId w:val="1"/>
        </w:numPr>
        <w:tabs>
          <w:tab w:val="left" w:pos="426"/>
          <w:tab w:val="left" w:pos="993"/>
        </w:tabs>
        <w:overflowPunct w:val="0"/>
        <w:autoSpaceDE w:val="0"/>
        <w:autoSpaceDN w:val="0"/>
        <w:adjustRightInd w:val="0"/>
        <w:spacing w:before="60" w:after="60"/>
        <w:ind w:left="425" w:hanging="425"/>
        <w:jc w:val="both"/>
        <w:rPr>
          <w:rFonts w:ascii="Open Sans" w:hAnsi="Open Sans" w:cs="Open Sans"/>
          <w:color w:val="000000" w:themeColor="text1"/>
        </w:rPr>
      </w:pPr>
      <w:r w:rsidRPr="00EC632C">
        <w:rPr>
          <w:rFonts w:ascii="Open Sans" w:hAnsi="Open Sans" w:cs="Open Sans"/>
          <w:color w:val="000000" w:themeColor="text1"/>
        </w:rPr>
        <w:t>Szczegółowy zakres obowiązków WYKONAWCY określa:</w:t>
      </w:r>
    </w:p>
    <w:p w14:paraId="5D3ED623" w14:textId="77777777" w:rsidR="00A96D45" w:rsidRPr="00E46682" w:rsidRDefault="00A96D45" w:rsidP="00710366">
      <w:pPr>
        <w:widowControl/>
        <w:numPr>
          <w:ilvl w:val="0"/>
          <w:numId w:val="9"/>
        </w:numPr>
        <w:tabs>
          <w:tab w:val="left" w:pos="709"/>
          <w:tab w:val="left" w:pos="993"/>
        </w:tabs>
        <w:overflowPunct w:val="0"/>
        <w:autoSpaceDE w:val="0"/>
        <w:autoSpaceDN w:val="0"/>
        <w:adjustRightInd w:val="0"/>
        <w:ind w:left="709" w:hanging="283"/>
        <w:jc w:val="both"/>
        <w:rPr>
          <w:rFonts w:ascii="Open Sans" w:hAnsi="Open Sans" w:cs="Open Sans"/>
          <w:b/>
        </w:rPr>
      </w:pPr>
      <w:r w:rsidRPr="00EC632C">
        <w:rPr>
          <w:rFonts w:ascii="Open Sans" w:hAnsi="Open Sans" w:cs="Open Sans"/>
          <w:color w:val="000000" w:themeColor="text1"/>
        </w:rPr>
        <w:t>„</w:t>
      </w:r>
      <w:r w:rsidRPr="00E46682">
        <w:rPr>
          <w:rFonts w:ascii="Open Sans" w:hAnsi="Open Sans" w:cs="Open Sans"/>
        </w:rPr>
        <w:t xml:space="preserve">Opis i wymagania dotyczące realizacji zamówienia” stanowiący </w:t>
      </w:r>
      <w:r w:rsidRPr="00E46682">
        <w:rPr>
          <w:rFonts w:ascii="Open Sans" w:hAnsi="Open Sans" w:cs="Open Sans"/>
          <w:b/>
        </w:rPr>
        <w:t>załącznik nr 1 do niniejszej umowy,</w:t>
      </w:r>
    </w:p>
    <w:p w14:paraId="4EA9D295" w14:textId="66F07E3F" w:rsidR="00A96D45" w:rsidRPr="00E46682" w:rsidRDefault="00A96D45" w:rsidP="00710366">
      <w:pPr>
        <w:widowControl/>
        <w:numPr>
          <w:ilvl w:val="0"/>
          <w:numId w:val="9"/>
        </w:numPr>
        <w:tabs>
          <w:tab w:val="left" w:pos="709"/>
          <w:tab w:val="left" w:pos="993"/>
        </w:tabs>
        <w:overflowPunct w:val="0"/>
        <w:autoSpaceDE w:val="0"/>
        <w:autoSpaceDN w:val="0"/>
        <w:adjustRightInd w:val="0"/>
        <w:ind w:left="709" w:hanging="283"/>
        <w:jc w:val="both"/>
        <w:rPr>
          <w:rFonts w:ascii="Open Sans" w:hAnsi="Open Sans" w:cs="Open Sans"/>
          <w:b/>
        </w:rPr>
      </w:pPr>
      <w:r w:rsidRPr="00E46682">
        <w:rPr>
          <w:rFonts w:ascii="Open Sans" w:hAnsi="Open Sans" w:cs="Open Sans"/>
        </w:rPr>
        <w:t xml:space="preserve">„Regulamin </w:t>
      </w:r>
      <w:r w:rsidR="00F429AD" w:rsidRPr="00E46682">
        <w:rPr>
          <w:rFonts w:ascii="Open Sans" w:hAnsi="Open Sans" w:cs="Open Sans"/>
        </w:rPr>
        <w:t xml:space="preserve">pracy </w:t>
      </w:r>
      <w:r w:rsidRPr="00E46682">
        <w:rPr>
          <w:rFonts w:ascii="Open Sans" w:hAnsi="Open Sans" w:cs="Open Sans"/>
        </w:rPr>
        <w:t xml:space="preserve">ochrony osób i mienia” stanowiący </w:t>
      </w:r>
      <w:r w:rsidRPr="00E46682">
        <w:rPr>
          <w:rFonts w:ascii="Open Sans" w:hAnsi="Open Sans" w:cs="Open Sans"/>
          <w:b/>
        </w:rPr>
        <w:t>załącznik nr 2 do niniejszej umowy.</w:t>
      </w:r>
    </w:p>
    <w:p w14:paraId="64007E1C" w14:textId="132C9E53" w:rsidR="00A96D45" w:rsidRPr="00E46682" w:rsidRDefault="00A96D45" w:rsidP="00A96D45">
      <w:pPr>
        <w:widowControl/>
        <w:numPr>
          <w:ilvl w:val="0"/>
          <w:numId w:val="1"/>
        </w:numPr>
        <w:tabs>
          <w:tab w:val="left" w:pos="426"/>
          <w:tab w:val="left" w:pos="993"/>
        </w:tabs>
        <w:overflowPunct w:val="0"/>
        <w:autoSpaceDE w:val="0"/>
        <w:autoSpaceDN w:val="0"/>
        <w:adjustRightInd w:val="0"/>
        <w:spacing w:before="60" w:after="60"/>
        <w:ind w:left="425" w:hanging="425"/>
        <w:jc w:val="both"/>
        <w:rPr>
          <w:rFonts w:ascii="Open Sans" w:hAnsi="Open Sans" w:cs="Open Sans"/>
        </w:rPr>
      </w:pPr>
      <w:r w:rsidRPr="00E46682">
        <w:rPr>
          <w:rFonts w:ascii="Open Sans" w:hAnsi="Open Sans" w:cs="Open Sans"/>
        </w:rPr>
        <w:t xml:space="preserve">Wartość usługi </w:t>
      </w:r>
      <w:r w:rsidR="00B1456E" w:rsidRPr="00E46682">
        <w:rPr>
          <w:rFonts w:ascii="Open Sans" w:hAnsi="Open Sans" w:cs="Open Sans"/>
        </w:rPr>
        <w:t xml:space="preserve">(wysokość wynagrodzenia) </w:t>
      </w:r>
      <w:r w:rsidRPr="00E46682">
        <w:rPr>
          <w:rFonts w:ascii="Open Sans" w:hAnsi="Open Sans" w:cs="Open Sans"/>
        </w:rPr>
        <w:t>będącej przedmiotem niniejszej umowy w okresie jej obowiązywania nie może przekroczyć kwoty ……</w:t>
      </w:r>
      <w:r w:rsidR="00C23B05" w:rsidRPr="00E46682">
        <w:rPr>
          <w:rFonts w:ascii="Open Sans" w:hAnsi="Open Sans" w:cs="Open Sans"/>
        </w:rPr>
        <w:t>……………..</w:t>
      </w:r>
      <w:r w:rsidRPr="00E46682">
        <w:rPr>
          <w:rFonts w:ascii="Open Sans" w:hAnsi="Open Sans" w:cs="Open Sans"/>
        </w:rPr>
        <w:t>… zł netto + 23% podatek VAT, łącznie …………… zł brutto (słownie: ……………………………………………), zgodnie z ofertą WYKONAWCY stanowiącą załącznik nr 3 do umowy.</w:t>
      </w:r>
    </w:p>
    <w:p w14:paraId="1450935E" w14:textId="232D748E" w:rsidR="008726B9" w:rsidRPr="00E46682" w:rsidRDefault="008726B9" w:rsidP="002938B5">
      <w:pPr>
        <w:widowControl/>
        <w:numPr>
          <w:ilvl w:val="0"/>
          <w:numId w:val="1"/>
        </w:numPr>
        <w:tabs>
          <w:tab w:val="left" w:pos="426"/>
          <w:tab w:val="left" w:pos="993"/>
        </w:tabs>
        <w:overflowPunct w:val="0"/>
        <w:autoSpaceDE w:val="0"/>
        <w:autoSpaceDN w:val="0"/>
        <w:adjustRightInd w:val="0"/>
        <w:spacing w:before="60" w:after="60"/>
        <w:ind w:left="425" w:hanging="425"/>
        <w:jc w:val="both"/>
        <w:rPr>
          <w:rFonts w:ascii="Open Sans" w:hAnsi="Open Sans" w:cs="Open Sans"/>
          <w:b/>
        </w:rPr>
      </w:pPr>
      <w:r w:rsidRPr="00E46682">
        <w:rPr>
          <w:rFonts w:ascii="Open Sans" w:hAnsi="Open Sans" w:cs="Open Sans"/>
        </w:rPr>
        <w:t xml:space="preserve">Wykonawca zobowiązuje się do świadczenia usługi będącej przedmiotem umowy w okresie od dnia </w:t>
      </w:r>
      <w:bookmarkStart w:id="1" w:name="_Hlk71015813"/>
      <w:r w:rsidR="004879A1" w:rsidRPr="00E46682">
        <w:rPr>
          <w:rFonts w:ascii="Open Sans" w:hAnsi="Open Sans" w:cs="Open Sans"/>
          <w:b/>
          <w:bCs/>
        </w:rPr>
        <w:t>15</w:t>
      </w:r>
      <w:r w:rsidRPr="00E46682">
        <w:rPr>
          <w:rFonts w:ascii="Open Sans" w:hAnsi="Open Sans" w:cs="Open Sans"/>
          <w:b/>
          <w:bCs/>
        </w:rPr>
        <w:t xml:space="preserve"> listopada</w:t>
      </w:r>
      <w:r w:rsidRPr="00E46682">
        <w:rPr>
          <w:rFonts w:ascii="Open Sans" w:hAnsi="Open Sans" w:cs="Open Sans"/>
          <w:b/>
        </w:rPr>
        <w:t xml:space="preserve"> 2021 r. godz. 7</w:t>
      </w:r>
      <w:r w:rsidR="007410AC" w:rsidRPr="00E46682">
        <w:rPr>
          <w:rFonts w:ascii="Open Sans" w:hAnsi="Open Sans" w:cs="Open Sans"/>
          <w:b/>
        </w:rPr>
        <w:t>.</w:t>
      </w:r>
      <w:r w:rsidRPr="00E46682">
        <w:rPr>
          <w:rFonts w:ascii="Open Sans" w:hAnsi="Open Sans" w:cs="Open Sans"/>
          <w:b/>
        </w:rPr>
        <w:t xml:space="preserve">00 </w:t>
      </w:r>
      <w:bookmarkStart w:id="2" w:name="_Hlk71015766"/>
      <w:bookmarkEnd w:id="1"/>
      <w:r w:rsidRPr="00E46682">
        <w:rPr>
          <w:rFonts w:ascii="Open Sans" w:hAnsi="Open Sans" w:cs="Open Sans"/>
          <w:b/>
        </w:rPr>
        <w:t xml:space="preserve">do dnia </w:t>
      </w:r>
      <w:r w:rsidR="00A70D3C" w:rsidRPr="00E46682">
        <w:rPr>
          <w:rFonts w:ascii="Open Sans" w:hAnsi="Open Sans" w:cs="Open Sans"/>
          <w:b/>
        </w:rPr>
        <w:t>2</w:t>
      </w:r>
      <w:r w:rsidR="00201ECB" w:rsidRPr="00E46682">
        <w:rPr>
          <w:rFonts w:ascii="Open Sans" w:hAnsi="Open Sans" w:cs="Open Sans"/>
          <w:b/>
        </w:rPr>
        <w:t>8</w:t>
      </w:r>
      <w:r w:rsidRPr="00E46682">
        <w:rPr>
          <w:rFonts w:ascii="Open Sans" w:hAnsi="Open Sans" w:cs="Open Sans"/>
          <w:b/>
        </w:rPr>
        <w:t xml:space="preserve"> listopada 202</w:t>
      </w:r>
      <w:r w:rsidR="00201ECB" w:rsidRPr="00E46682">
        <w:rPr>
          <w:rFonts w:ascii="Open Sans" w:hAnsi="Open Sans" w:cs="Open Sans"/>
          <w:b/>
        </w:rPr>
        <w:t>2</w:t>
      </w:r>
      <w:r w:rsidRPr="00E46682">
        <w:rPr>
          <w:rFonts w:ascii="Open Sans" w:hAnsi="Open Sans" w:cs="Open Sans"/>
          <w:b/>
        </w:rPr>
        <w:t xml:space="preserve"> r. godz. </w:t>
      </w:r>
      <w:r w:rsidR="00342AE4" w:rsidRPr="00E46682">
        <w:rPr>
          <w:rFonts w:ascii="Open Sans" w:hAnsi="Open Sans" w:cs="Open Sans"/>
          <w:b/>
        </w:rPr>
        <w:t>6</w:t>
      </w:r>
      <w:r w:rsidR="007410AC" w:rsidRPr="00E46682">
        <w:rPr>
          <w:rFonts w:ascii="Open Sans" w:hAnsi="Open Sans" w:cs="Open Sans"/>
          <w:b/>
        </w:rPr>
        <w:t>.</w:t>
      </w:r>
      <w:r w:rsidRPr="00E46682">
        <w:rPr>
          <w:rFonts w:ascii="Open Sans" w:hAnsi="Open Sans" w:cs="Open Sans"/>
          <w:b/>
        </w:rPr>
        <w:t>00</w:t>
      </w:r>
      <w:bookmarkEnd w:id="2"/>
      <w:r w:rsidRPr="00E46682">
        <w:rPr>
          <w:rFonts w:ascii="Open Sans" w:hAnsi="Open Sans" w:cs="Open Sans"/>
          <w:b/>
        </w:rPr>
        <w:t>, z</w:t>
      </w:r>
      <w:r w:rsidR="00516191" w:rsidRPr="00E46682">
        <w:rPr>
          <w:rFonts w:ascii="Open Sans" w:hAnsi="Open Sans" w:cs="Open Sans"/>
          <w:b/>
        </w:rPr>
        <w:t> </w:t>
      </w:r>
      <w:r w:rsidRPr="00E46682">
        <w:rPr>
          <w:rFonts w:ascii="Open Sans" w:hAnsi="Open Sans" w:cs="Open Sans"/>
          <w:b/>
        </w:rPr>
        <w:t>zastrzeżeniem postanowień ust. 5.</w:t>
      </w:r>
      <w:r w:rsidR="00516191" w:rsidRPr="00E46682">
        <w:rPr>
          <w:rFonts w:ascii="Open Sans" w:hAnsi="Open Sans" w:cs="Open Sans"/>
          <w:vertAlign w:val="superscript"/>
        </w:rPr>
        <w:footnoteReference w:id="1"/>
      </w:r>
    </w:p>
    <w:p w14:paraId="5F5AC1A0" w14:textId="600C548D" w:rsidR="00A96D45" w:rsidRPr="00516191" w:rsidRDefault="00A96D45" w:rsidP="00A96D45">
      <w:pPr>
        <w:widowControl/>
        <w:numPr>
          <w:ilvl w:val="0"/>
          <w:numId w:val="1"/>
        </w:numPr>
        <w:tabs>
          <w:tab w:val="left" w:pos="426"/>
          <w:tab w:val="left" w:pos="993"/>
        </w:tabs>
        <w:overflowPunct w:val="0"/>
        <w:autoSpaceDE w:val="0"/>
        <w:autoSpaceDN w:val="0"/>
        <w:adjustRightInd w:val="0"/>
        <w:spacing w:before="60" w:after="60"/>
        <w:ind w:left="425" w:hanging="425"/>
        <w:jc w:val="both"/>
        <w:rPr>
          <w:rFonts w:ascii="Open Sans" w:hAnsi="Open Sans" w:cs="Open Sans"/>
          <w:color w:val="000000" w:themeColor="text1"/>
        </w:rPr>
      </w:pPr>
      <w:r w:rsidRPr="00516191">
        <w:rPr>
          <w:rFonts w:ascii="Open Sans" w:hAnsi="Open Sans" w:cs="Open Sans"/>
          <w:color w:val="000000" w:themeColor="text1"/>
        </w:rPr>
        <w:t>W przypadku, gdy należności z tytułu realizacji umowy osiągną kwotę</w:t>
      </w:r>
      <w:r w:rsidR="006628D0">
        <w:rPr>
          <w:rFonts w:ascii="Open Sans" w:hAnsi="Open Sans" w:cs="Open Sans"/>
          <w:color w:val="000000" w:themeColor="text1"/>
        </w:rPr>
        <w:t xml:space="preserve"> brutto</w:t>
      </w:r>
      <w:r w:rsidRPr="00516191">
        <w:rPr>
          <w:rFonts w:ascii="Open Sans" w:hAnsi="Open Sans" w:cs="Open Sans"/>
          <w:color w:val="000000" w:themeColor="text1"/>
        </w:rPr>
        <w:t>, o której mowa w</w:t>
      </w:r>
      <w:r w:rsidR="006628D0">
        <w:rPr>
          <w:rFonts w:ascii="Open Sans" w:hAnsi="Open Sans" w:cs="Open Sans"/>
          <w:color w:val="000000" w:themeColor="text1"/>
        </w:rPr>
        <w:t> </w:t>
      </w:r>
      <w:r w:rsidRPr="00516191">
        <w:rPr>
          <w:rFonts w:ascii="Open Sans" w:hAnsi="Open Sans" w:cs="Open Sans"/>
          <w:color w:val="000000" w:themeColor="text1"/>
        </w:rPr>
        <w:t>ust. 3, umowa ulega rozwiązaniu na mocy niniejszego postanowienia bez potrzeby składania przez Strony dodatkowych oświadczeń w tym zakresie.</w:t>
      </w:r>
    </w:p>
    <w:p w14:paraId="37C30413" w14:textId="2B4F2BCA" w:rsidR="00A96D45" w:rsidRPr="00C23B05" w:rsidRDefault="00A96D45" w:rsidP="00A96D45">
      <w:pPr>
        <w:spacing w:before="120" w:after="120"/>
        <w:jc w:val="center"/>
        <w:rPr>
          <w:rFonts w:ascii="Open Sans" w:hAnsi="Open Sans" w:cs="Open Sans"/>
          <w:b/>
          <w:color w:val="000000" w:themeColor="text1"/>
          <w:sz w:val="22"/>
          <w:szCs w:val="22"/>
        </w:rPr>
      </w:pPr>
      <w:r w:rsidRPr="00C23B05">
        <w:rPr>
          <w:rFonts w:ascii="Open Sans" w:hAnsi="Open Sans" w:cs="Open Sans"/>
          <w:b/>
          <w:color w:val="000000" w:themeColor="text1"/>
          <w:sz w:val="22"/>
          <w:szCs w:val="22"/>
        </w:rPr>
        <w:lastRenderedPageBreak/>
        <w:t>§ 2</w:t>
      </w:r>
    </w:p>
    <w:p w14:paraId="32B417A6" w14:textId="77777777" w:rsidR="00E46682" w:rsidRPr="00E46682" w:rsidRDefault="00A96D45" w:rsidP="000C2DA5">
      <w:pPr>
        <w:pStyle w:val="Tekstpodstawowy21"/>
        <w:numPr>
          <w:ilvl w:val="1"/>
          <w:numId w:val="3"/>
        </w:numPr>
        <w:tabs>
          <w:tab w:val="left" w:pos="426"/>
        </w:tabs>
        <w:spacing w:before="60" w:after="60"/>
        <w:ind w:left="425" w:hanging="425"/>
        <w:textAlignment w:val="auto"/>
        <w:rPr>
          <w:rFonts w:ascii="Open Sans" w:hAnsi="Open Sans" w:cs="Open Sans"/>
          <w:sz w:val="20"/>
        </w:rPr>
      </w:pPr>
      <w:r w:rsidRPr="00E46682">
        <w:rPr>
          <w:rFonts w:ascii="Open Sans" w:hAnsi="Open Sans" w:cs="Open Sans"/>
          <w:b w:val="0"/>
          <w:sz w:val="20"/>
        </w:rPr>
        <w:t>ZAMAWIAJĄCY zobowiązuje się płacić za wykonywanie przedmiotu umowy wynagrodzenie miesięczne</w:t>
      </w:r>
      <w:r w:rsidR="00C62051" w:rsidRPr="00E46682">
        <w:rPr>
          <w:rFonts w:ascii="Open Sans" w:hAnsi="Open Sans" w:cs="Open Sans"/>
          <w:b w:val="0"/>
          <w:sz w:val="20"/>
        </w:rPr>
        <w:t>,</w:t>
      </w:r>
      <w:r w:rsidR="00856D6C" w:rsidRPr="00E46682">
        <w:rPr>
          <w:rFonts w:ascii="Open Sans" w:hAnsi="Open Sans" w:cs="Open Sans"/>
          <w:b w:val="0"/>
          <w:sz w:val="20"/>
        </w:rPr>
        <w:t xml:space="preserve"> obliczane na podstawie </w:t>
      </w:r>
      <w:r w:rsidR="00856D6C" w:rsidRPr="00E46682">
        <w:rPr>
          <w:rFonts w:ascii="Open Sans" w:hAnsi="Open Sans" w:cs="Open Sans"/>
          <w:sz w:val="20"/>
        </w:rPr>
        <w:t>stawki</w:t>
      </w:r>
      <w:r w:rsidRPr="00E46682">
        <w:rPr>
          <w:rFonts w:ascii="Open Sans" w:hAnsi="Open Sans" w:cs="Open Sans"/>
          <w:sz w:val="20"/>
        </w:rPr>
        <w:t xml:space="preserve"> w wysokości</w:t>
      </w:r>
      <w:r w:rsidR="00856D6C" w:rsidRPr="00E46682">
        <w:rPr>
          <w:rFonts w:ascii="Open Sans" w:hAnsi="Open Sans" w:cs="Open Sans"/>
          <w:sz w:val="20"/>
        </w:rPr>
        <w:t>:</w:t>
      </w:r>
    </w:p>
    <w:p w14:paraId="109F7EE6" w14:textId="72D48124" w:rsidR="00E46682" w:rsidRPr="00E46682" w:rsidRDefault="00A96D45" w:rsidP="00AB3F88">
      <w:pPr>
        <w:pStyle w:val="Tekstpodstawowy21"/>
        <w:numPr>
          <w:ilvl w:val="0"/>
          <w:numId w:val="34"/>
        </w:numPr>
        <w:tabs>
          <w:tab w:val="left" w:pos="426"/>
        </w:tabs>
        <w:spacing w:before="60" w:after="60"/>
        <w:ind w:left="851" w:hanging="425"/>
        <w:textAlignment w:val="auto"/>
        <w:rPr>
          <w:rFonts w:ascii="Open Sans" w:hAnsi="Open Sans" w:cs="Open Sans"/>
          <w:b w:val="0"/>
          <w:sz w:val="20"/>
        </w:rPr>
      </w:pPr>
      <w:r w:rsidRPr="00E46682">
        <w:rPr>
          <w:rFonts w:ascii="Open Sans" w:hAnsi="Open Sans" w:cs="Open Sans"/>
          <w:sz w:val="20"/>
        </w:rPr>
        <w:t>……..….. zł/</w:t>
      </w:r>
      <w:r w:rsidR="000C484E" w:rsidRPr="00E46682">
        <w:rPr>
          <w:rFonts w:ascii="Open Sans" w:hAnsi="Open Sans" w:cs="Open Sans"/>
          <w:sz w:val="20"/>
        </w:rPr>
        <w:t xml:space="preserve"> za 1 roboczo</w:t>
      </w:r>
      <w:r w:rsidRPr="00E46682">
        <w:rPr>
          <w:rFonts w:ascii="Open Sans" w:hAnsi="Open Sans" w:cs="Open Sans"/>
          <w:sz w:val="20"/>
        </w:rPr>
        <w:t>godz</w:t>
      </w:r>
      <w:r w:rsidR="000C484E" w:rsidRPr="00E46682">
        <w:rPr>
          <w:rFonts w:ascii="Open Sans" w:hAnsi="Open Sans" w:cs="Open Sans"/>
          <w:sz w:val="20"/>
        </w:rPr>
        <w:t>inę</w:t>
      </w:r>
      <w:r w:rsidRPr="00E46682">
        <w:rPr>
          <w:rFonts w:ascii="Open Sans" w:hAnsi="Open Sans" w:cs="Open Sans"/>
          <w:sz w:val="20"/>
        </w:rPr>
        <w:t xml:space="preserve"> netto</w:t>
      </w:r>
      <w:r w:rsidR="00C62051" w:rsidRPr="00E46682">
        <w:rPr>
          <w:rFonts w:ascii="Open Sans" w:hAnsi="Open Sans" w:cs="Open Sans"/>
          <w:b w:val="0"/>
          <w:sz w:val="20"/>
        </w:rPr>
        <w:t>,</w:t>
      </w:r>
      <w:r w:rsidRPr="00E46682">
        <w:rPr>
          <w:rFonts w:ascii="Open Sans" w:hAnsi="Open Sans" w:cs="Open Sans"/>
          <w:b w:val="0"/>
          <w:sz w:val="20"/>
        </w:rPr>
        <w:t xml:space="preserve"> pomnożone przez liczbę roboczogodzin sprawowanej ochrony w miesiącu w obiekcie, powiększone o 23 % podatek VAT</w:t>
      </w:r>
    </w:p>
    <w:p w14:paraId="4BAD07C0" w14:textId="07FC1515" w:rsidR="00E46682" w:rsidRPr="00E46682" w:rsidRDefault="00E46682" w:rsidP="00AB3F88">
      <w:pPr>
        <w:pStyle w:val="Tekstpodstawowy21"/>
        <w:numPr>
          <w:ilvl w:val="0"/>
          <w:numId w:val="34"/>
        </w:numPr>
        <w:tabs>
          <w:tab w:val="left" w:pos="426"/>
        </w:tabs>
        <w:spacing w:before="60" w:after="60"/>
        <w:ind w:left="851" w:hanging="425"/>
        <w:textAlignment w:val="auto"/>
        <w:rPr>
          <w:rFonts w:ascii="Open Sans" w:hAnsi="Open Sans" w:cs="Open Sans"/>
          <w:b w:val="0"/>
          <w:sz w:val="20"/>
        </w:rPr>
      </w:pPr>
      <w:r w:rsidRPr="00E46682">
        <w:rPr>
          <w:rFonts w:ascii="Open Sans" w:hAnsi="Open Sans" w:cs="Open Sans"/>
          <w:sz w:val="20"/>
        </w:rPr>
        <w:t>……..….. zł netto</w:t>
      </w:r>
      <w:r w:rsidRPr="00E46682">
        <w:rPr>
          <w:rFonts w:ascii="Open Sans" w:hAnsi="Open Sans" w:cs="Open Sans"/>
          <w:b w:val="0"/>
          <w:sz w:val="20"/>
        </w:rPr>
        <w:t>, pomnożone przez liczbę dni sprawowanej ochrony (monitoring elektroniczny) w miesiącu w obiekcie, powiększone o 23 % podatek VAT</w:t>
      </w:r>
    </w:p>
    <w:p w14:paraId="4F801B6D" w14:textId="343DEEF4" w:rsidR="00A96D45" w:rsidRPr="00E46682" w:rsidRDefault="00A96D45" w:rsidP="00E46682">
      <w:pPr>
        <w:pStyle w:val="Tekstpodstawowy21"/>
        <w:tabs>
          <w:tab w:val="left" w:pos="426"/>
        </w:tabs>
        <w:spacing w:before="60" w:after="60"/>
        <w:ind w:left="425"/>
        <w:textAlignment w:val="auto"/>
        <w:rPr>
          <w:rFonts w:ascii="Open Sans" w:hAnsi="Open Sans" w:cs="Open Sans"/>
          <w:sz w:val="20"/>
        </w:rPr>
      </w:pPr>
      <w:r w:rsidRPr="00E46682">
        <w:rPr>
          <w:rFonts w:ascii="Open Sans" w:hAnsi="Open Sans" w:cs="Open Sans"/>
          <w:b w:val="0"/>
          <w:sz w:val="20"/>
        </w:rPr>
        <w:t xml:space="preserve">– zgodnie z ofertą WYKONAWCY, stanowiącą wraz z formularzem cenowym </w:t>
      </w:r>
      <w:r w:rsidRPr="00E46682">
        <w:rPr>
          <w:rFonts w:ascii="Open Sans" w:hAnsi="Open Sans" w:cs="Open Sans"/>
          <w:sz w:val="20"/>
        </w:rPr>
        <w:t>załączniki nr 3</w:t>
      </w:r>
      <w:r w:rsidR="008B5CCF">
        <w:rPr>
          <w:rFonts w:ascii="Open Sans" w:hAnsi="Open Sans" w:cs="Open Sans"/>
          <w:sz w:val="20"/>
        </w:rPr>
        <w:br/>
      </w:r>
      <w:r w:rsidRPr="00E46682">
        <w:rPr>
          <w:rFonts w:ascii="Open Sans" w:hAnsi="Open Sans" w:cs="Open Sans"/>
          <w:sz w:val="20"/>
        </w:rPr>
        <w:t>i 3a do niniejszej umowy.</w:t>
      </w:r>
    </w:p>
    <w:p w14:paraId="00A90C3A" w14:textId="1CF62691" w:rsidR="00A96D45" w:rsidRPr="00E46682" w:rsidRDefault="00A96D45" w:rsidP="000C2DA5">
      <w:pPr>
        <w:pStyle w:val="Tekstpodstawowy21"/>
        <w:numPr>
          <w:ilvl w:val="1"/>
          <w:numId w:val="3"/>
        </w:numPr>
        <w:tabs>
          <w:tab w:val="left" w:pos="426"/>
        </w:tabs>
        <w:spacing w:before="60" w:after="60"/>
        <w:ind w:left="425" w:hanging="425"/>
        <w:textAlignment w:val="auto"/>
        <w:rPr>
          <w:rFonts w:ascii="Open Sans" w:hAnsi="Open Sans" w:cs="Open Sans"/>
          <w:b w:val="0"/>
          <w:sz w:val="20"/>
        </w:rPr>
      </w:pPr>
      <w:r w:rsidRPr="00E46682">
        <w:rPr>
          <w:rFonts w:ascii="Open Sans" w:hAnsi="Open Sans" w:cs="Open Sans"/>
          <w:b w:val="0"/>
          <w:sz w:val="20"/>
        </w:rPr>
        <w:t>Wynagrodzenie za wykonanie przedmiotu umowy rozliczane będzie w cyklu miesięcznym. W</w:t>
      </w:r>
      <w:r w:rsidR="00516191" w:rsidRPr="00E46682">
        <w:rPr>
          <w:rFonts w:ascii="Open Sans" w:hAnsi="Open Sans" w:cs="Open Sans"/>
          <w:b w:val="0"/>
          <w:sz w:val="20"/>
        </w:rPr>
        <w:t> </w:t>
      </w:r>
      <w:r w:rsidRPr="00E46682">
        <w:rPr>
          <w:rFonts w:ascii="Open Sans" w:hAnsi="Open Sans" w:cs="Open Sans"/>
          <w:b w:val="0"/>
          <w:sz w:val="20"/>
        </w:rPr>
        <w:t>przypadku rozliczenia świadczenia usługi przez niepełny miesiąc, wynagrodzenie zostanie obliczone zgodnie ze stawką wymienioną w ust. 1</w:t>
      </w:r>
      <w:r w:rsidR="00E46682" w:rsidRPr="00E46682">
        <w:rPr>
          <w:rFonts w:ascii="Open Sans" w:hAnsi="Open Sans" w:cs="Open Sans"/>
          <w:b w:val="0"/>
          <w:sz w:val="20"/>
        </w:rPr>
        <w:t xml:space="preserve"> pkt 1</w:t>
      </w:r>
      <w:r w:rsidRPr="00E46682">
        <w:rPr>
          <w:rFonts w:ascii="Open Sans" w:hAnsi="Open Sans" w:cs="Open Sans"/>
          <w:b w:val="0"/>
          <w:sz w:val="20"/>
        </w:rPr>
        <w:t xml:space="preserve"> pomnożoną przez liczbę roboczogodzin sprawowanej ochrony</w:t>
      </w:r>
      <w:r w:rsidR="00E46682" w:rsidRPr="00E46682">
        <w:rPr>
          <w:rFonts w:ascii="Open Sans" w:hAnsi="Open Sans" w:cs="Open Sans"/>
          <w:b w:val="0"/>
          <w:sz w:val="20"/>
        </w:rPr>
        <w:t xml:space="preserve"> fizycznej</w:t>
      </w:r>
      <w:r w:rsidRPr="00E46682">
        <w:rPr>
          <w:rFonts w:ascii="Open Sans" w:hAnsi="Open Sans" w:cs="Open Sans"/>
          <w:b w:val="0"/>
          <w:sz w:val="20"/>
        </w:rPr>
        <w:t xml:space="preserve"> w danym miesiącu</w:t>
      </w:r>
      <w:r w:rsidR="00E46682" w:rsidRPr="00E46682">
        <w:rPr>
          <w:rFonts w:ascii="Open Sans" w:hAnsi="Open Sans" w:cs="Open Sans"/>
          <w:b w:val="0"/>
          <w:sz w:val="20"/>
        </w:rPr>
        <w:t xml:space="preserve"> oraz stawką wymienioną w ust. 1 pkt 2 pomnożoną przez liczbę dni sprawowanej ochrony w postaci monitoringu elektronicznego</w:t>
      </w:r>
      <w:r w:rsidRPr="00E46682">
        <w:rPr>
          <w:rFonts w:ascii="Open Sans" w:hAnsi="Open Sans" w:cs="Open Sans"/>
          <w:b w:val="0"/>
          <w:sz w:val="20"/>
        </w:rPr>
        <w:t>.</w:t>
      </w:r>
    </w:p>
    <w:p w14:paraId="7046C890" w14:textId="005F5D86" w:rsidR="00A96D45" w:rsidRPr="00E46682" w:rsidRDefault="00A96D45" w:rsidP="000C2DA5">
      <w:pPr>
        <w:pStyle w:val="Tekstpodstawowy21"/>
        <w:numPr>
          <w:ilvl w:val="1"/>
          <w:numId w:val="3"/>
        </w:numPr>
        <w:tabs>
          <w:tab w:val="left" w:pos="426"/>
        </w:tabs>
        <w:spacing w:before="60"/>
        <w:ind w:left="425" w:hanging="425"/>
        <w:textAlignment w:val="auto"/>
        <w:rPr>
          <w:rFonts w:ascii="Open Sans" w:hAnsi="Open Sans" w:cs="Open Sans"/>
          <w:b w:val="0"/>
          <w:sz w:val="20"/>
        </w:rPr>
      </w:pPr>
      <w:r w:rsidRPr="00E46682">
        <w:rPr>
          <w:rFonts w:ascii="Open Sans" w:hAnsi="Open Sans" w:cs="Open Sans"/>
          <w:b w:val="0"/>
          <w:iCs/>
          <w:sz w:val="20"/>
        </w:rPr>
        <w:t xml:space="preserve">ZAMAWIAJĄCY zastrzega sobie prawo zmniejszenia w trakcie realizacji umowy </w:t>
      </w:r>
      <w:r w:rsidRPr="00E46682">
        <w:rPr>
          <w:rFonts w:ascii="Open Sans" w:hAnsi="Open Sans" w:cs="Open Sans"/>
          <w:b w:val="0"/>
          <w:bCs/>
          <w:sz w:val="20"/>
          <w:shd w:val="clear" w:color="auto" w:fill="FFFFFF"/>
        </w:rPr>
        <w:t xml:space="preserve">liczby </w:t>
      </w:r>
      <w:r w:rsidRPr="00E46682">
        <w:rPr>
          <w:rFonts w:ascii="Open Sans" w:hAnsi="Open Sans" w:cs="Open Sans"/>
          <w:b w:val="0"/>
          <w:iCs/>
          <w:sz w:val="20"/>
        </w:rPr>
        <w:t>roboczogodzin</w:t>
      </w:r>
      <w:r w:rsidR="008B5CCF">
        <w:rPr>
          <w:rFonts w:ascii="Open Sans" w:hAnsi="Open Sans" w:cs="Open Sans"/>
          <w:b w:val="0"/>
          <w:iCs/>
          <w:sz w:val="20"/>
        </w:rPr>
        <w:t xml:space="preserve"> oraz dni świadczenia usługi monitoringu elektronicznego</w:t>
      </w:r>
      <w:r w:rsidRPr="00E46682">
        <w:rPr>
          <w:rFonts w:ascii="Open Sans" w:hAnsi="Open Sans" w:cs="Open Sans"/>
          <w:b w:val="0"/>
          <w:iCs/>
          <w:sz w:val="20"/>
        </w:rPr>
        <w:t>, określon</w:t>
      </w:r>
      <w:r w:rsidR="008B5CCF">
        <w:rPr>
          <w:rFonts w:ascii="Open Sans" w:hAnsi="Open Sans" w:cs="Open Sans"/>
          <w:b w:val="0"/>
          <w:iCs/>
          <w:sz w:val="20"/>
        </w:rPr>
        <w:t>ych</w:t>
      </w:r>
      <w:r w:rsidR="008B5CCF">
        <w:rPr>
          <w:rFonts w:ascii="Open Sans" w:hAnsi="Open Sans" w:cs="Open Sans"/>
          <w:b w:val="0"/>
          <w:iCs/>
          <w:sz w:val="20"/>
        </w:rPr>
        <w:br/>
      </w:r>
      <w:r w:rsidRPr="00E46682">
        <w:rPr>
          <w:rFonts w:ascii="Open Sans" w:hAnsi="Open Sans" w:cs="Open Sans"/>
          <w:b w:val="0"/>
          <w:iCs/>
          <w:sz w:val="20"/>
        </w:rPr>
        <w:t>w formularzu cenowym stanowiącym załącznik nr 3a do umowy</w:t>
      </w:r>
      <w:r w:rsidRPr="00E46682">
        <w:rPr>
          <w:rFonts w:ascii="Open Sans" w:hAnsi="Open Sans" w:cs="Open Sans"/>
          <w:b w:val="0"/>
          <w:bCs/>
          <w:sz w:val="20"/>
          <w:shd w:val="clear" w:color="auto" w:fill="FFFFFF"/>
        </w:rPr>
        <w:t>. Powodem takiej sytuacji może być</w:t>
      </w:r>
      <w:r w:rsidR="00E46682" w:rsidRPr="00E46682">
        <w:rPr>
          <w:rFonts w:ascii="Open Sans" w:hAnsi="Open Sans" w:cs="Open Sans"/>
          <w:b w:val="0"/>
          <w:bCs/>
          <w:sz w:val="20"/>
          <w:shd w:val="clear" w:color="auto" w:fill="FFFFFF"/>
        </w:rPr>
        <w:t>,</w:t>
      </w:r>
      <w:r w:rsidRPr="00E46682">
        <w:rPr>
          <w:rFonts w:ascii="Open Sans" w:hAnsi="Open Sans" w:cs="Open Sans"/>
          <w:b w:val="0"/>
          <w:bCs/>
          <w:sz w:val="20"/>
          <w:shd w:val="clear" w:color="auto" w:fill="FFFFFF"/>
        </w:rPr>
        <w:t xml:space="preserve"> m.in. całkowite lub tymczasowe zakończenie eksploatacji obiektów poprzez wyłączenie części pięter, pomieszczeń lub powierzchni z użytku</w:t>
      </w:r>
      <w:r w:rsidR="00E46682" w:rsidRPr="00E46682">
        <w:rPr>
          <w:rFonts w:ascii="Open Sans" w:hAnsi="Open Sans" w:cs="Open Sans"/>
          <w:b w:val="0"/>
          <w:bCs/>
          <w:sz w:val="20"/>
          <w:shd w:val="clear" w:color="auto" w:fill="FFFFFF"/>
        </w:rPr>
        <w:t>, zmiana organizacji pracy Zamawiającego</w:t>
      </w:r>
      <w:r w:rsidRPr="00E46682">
        <w:rPr>
          <w:rFonts w:ascii="Open Sans" w:hAnsi="Open Sans" w:cs="Open Sans"/>
          <w:b w:val="0"/>
          <w:bCs/>
          <w:sz w:val="20"/>
          <w:shd w:val="clear" w:color="auto" w:fill="FFFFFF"/>
        </w:rPr>
        <w:t>.</w:t>
      </w:r>
    </w:p>
    <w:p w14:paraId="74036FFB" w14:textId="3C7A8778" w:rsidR="00A96D45" w:rsidRPr="00516191" w:rsidRDefault="00A96D45" w:rsidP="000C2DA5">
      <w:pPr>
        <w:pStyle w:val="Tekstpodstawowy21"/>
        <w:numPr>
          <w:ilvl w:val="1"/>
          <w:numId w:val="3"/>
        </w:numPr>
        <w:tabs>
          <w:tab w:val="left" w:pos="426"/>
        </w:tabs>
        <w:spacing w:before="60" w:after="60"/>
        <w:ind w:left="426" w:hanging="426"/>
        <w:textAlignment w:val="auto"/>
        <w:rPr>
          <w:rFonts w:ascii="Open Sans" w:hAnsi="Open Sans" w:cs="Open Sans"/>
          <w:b w:val="0"/>
          <w:color w:val="000000" w:themeColor="text1"/>
          <w:sz w:val="20"/>
        </w:rPr>
      </w:pPr>
      <w:r w:rsidRPr="00516191">
        <w:rPr>
          <w:rFonts w:ascii="Open Sans" w:hAnsi="Open Sans" w:cs="Open Sans"/>
          <w:b w:val="0"/>
          <w:color w:val="000000" w:themeColor="text1"/>
          <w:sz w:val="20"/>
        </w:rPr>
        <w:t xml:space="preserve">W związku z postanowieniami ust. </w:t>
      </w:r>
      <w:r w:rsidR="004879A1">
        <w:rPr>
          <w:rFonts w:ascii="Open Sans" w:hAnsi="Open Sans" w:cs="Open Sans"/>
          <w:b w:val="0"/>
          <w:color w:val="000000" w:themeColor="text1"/>
          <w:sz w:val="20"/>
        </w:rPr>
        <w:t>3</w:t>
      </w:r>
      <w:r w:rsidRPr="00516191">
        <w:rPr>
          <w:rFonts w:ascii="Open Sans" w:hAnsi="Open Sans" w:cs="Open Sans"/>
          <w:b w:val="0"/>
          <w:color w:val="000000" w:themeColor="text1"/>
          <w:sz w:val="20"/>
        </w:rPr>
        <w:t xml:space="preserve"> ZAMAWIAJĄCY zastrzega sobie prawo do ustalania w</w:t>
      </w:r>
      <w:r w:rsidR="00516191">
        <w:rPr>
          <w:rFonts w:ascii="Open Sans" w:hAnsi="Open Sans" w:cs="Open Sans"/>
          <w:b w:val="0"/>
          <w:color w:val="000000" w:themeColor="text1"/>
          <w:sz w:val="20"/>
        </w:rPr>
        <w:t> </w:t>
      </w:r>
      <w:r w:rsidRPr="00516191">
        <w:rPr>
          <w:rFonts w:ascii="Open Sans" w:hAnsi="Open Sans" w:cs="Open Sans"/>
          <w:b w:val="0"/>
          <w:color w:val="000000" w:themeColor="text1"/>
          <w:sz w:val="20"/>
        </w:rPr>
        <w:t>każdym miesiącu kalendarzowym innej liczby roboczogodzin sprawowanej ochrony. WYKONAWCA otrzymywać będzie wynagrodzenie miesięczne w wysokości stanowiącej</w:t>
      </w:r>
      <w:r w:rsidR="008B5CCF">
        <w:rPr>
          <w:rFonts w:ascii="Open Sans" w:hAnsi="Open Sans" w:cs="Open Sans"/>
          <w:b w:val="0"/>
          <w:color w:val="000000" w:themeColor="text1"/>
          <w:sz w:val="20"/>
        </w:rPr>
        <w:t xml:space="preserve"> sumę</w:t>
      </w:r>
      <w:r w:rsidRPr="00516191">
        <w:rPr>
          <w:rFonts w:ascii="Open Sans" w:hAnsi="Open Sans" w:cs="Open Sans"/>
          <w:b w:val="0"/>
          <w:color w:val="000000" w:themeColor="text1"/>
          <w:sz w:val="20"/>
        </w:rPr>
        <w:t xml:space="preserve"> iloczyn</w:t>
      </w:r>
      <w:r w:rsidR="008B5CCF">
        <w:rPr>
          <w:rFonts w:ascii="Open Sans" w:hAnsi="Open Sans" w:cs="Open Sans"/>
          <w:b w:val="0"/>
          <w:color w:val="000000" w:themeColor="text1"/>
          <w:sz w:val="20"/>
        </w:rPr>
        <w:t>u</w:t>
      </w:r>
      <w:r w:rsidRPr="00516191">
        <w:rPr>
          <w:rFonts w:ascii="Open Sans" w:hAnsi="Open Sans" w:cs="Open Sans"/>
          <w:b w:val="0"/>
          <w:color w:val="000000" w:themeColor="text1"/>
          <w:sz w:val="20"/>
        </w:rPr>
        <w:t xml:space="preserve"> cen</w:t>
      </w:r>
      <w:r w:rsidR="006F3881">
        <w:rPr>
          <w:rFonts w:ascii="Open Sans" w:hAnsi="Open Sans" w:cs="Open Sans"/>
          <w:b w:val="0"/>
          <w:color w:val="000000" w:themeColor="text1"/>
          <w:sz w:val="20"/>
        </w:rPr>
        <w:t>y</w:t>
      </w:r>
      <w:r w:rsidRPr="00516191">
        <w:rPr>
          <w:rFonts w:ascii="Open Sans" w:hAnsi="Open Sans" w:cs="Open Sans"/>
          <w:b w:val="0"/>
          <w:color w:val="000000" w:themeColor="text1"/>
          <w:sz w:val="20"/>
        </w:rPr>
        <w:t xml:space="preserve"> określon</w:t>
      </w:r>
      <w:r w:rsidR="006F3881">
        <w:rPr>
          <w:rFonts w:ascii="Open Sans" w:hAnsi="Open Sans" w:cs="Open Sans"/>
          <w:b w:val="0"/>
          <w:color w:val="000000" w:themeColor="text1"/>
          <w:sz w:val="20"/>
        </w:rPr>
        <w:t>ej</w:t>
      </w:r>
      <w:r w:rsidRPr="00516191">
        <w:rPr>
          <w:rFonts w:ascii="Open Sans" w:hAnsi="Open Sans" w:cs="Open Sans"/>
          <w:b w:val="0"/>
          <w:color w:val="000000" w:themeColor="text1"/>
          <w:sz w:val="20"/>
        </w:rPr>
        <w:t xml:space="preserve"> w ust. 1</w:t>
      </w:r>
      <w:r w:rsidR="008B5CCF">
        <w:rPr>
          <w:rFonts w:ascii="Open Sans" w:hAnsi="Open Sans" w:cs="Open Sans"/>
          <w:b w:val="0"/>
          <w:color w:val="000000" w:themeColor="text1"/>
          <w:sz w:val="20"/>
        </w:rPr>
        <w:t xml:space="preserve"> pkt 1</w:t>
      </w:r>
      <w:r w:rsidRPr="00516191">
        <w:rPr>
          <w:rFonts w:ascii="Open Sans" w:hAnsi="Open Sans" w:cs="Open Sans"/>
          <w:b w:val="0"/>
          <w:color w:val="000000" w:themeColor="text1"/>
          <w:sz w:val="20"/>
        </w:rPr>
        <w:t xml:space="preserve"> i liczby roboczogodzin ochrony</w:t>
      </w:r>
      <w:r w:rsidR="008B5CCF">
        <w:rPr>
          <w:rFonts w:ascii="Open Sans" w:hAnsi="Open Sans" w:cs="Open Sans"/>
          <w:b w:val="0"/>
          <w:color w:val="000000" w:themeColor="text1"/>
          <w:sz w:val="20"/>
        </w:rPr>
        <w:t xml:space="preserve"> fizycznej</w:t>
      </w:r>
      <w:r w:rsidRPr="00516191">
        <w:rPr>
          <w:rFonts w:ascii="Open Sans" w:hAnsi="Open Sans" w:cs="Open Sans"/>
          <w:b w:val="0"/>
          <w:color w:val="000000" w:themeColor="text1"/>
          <w:sz w:val="20"/>
        </w:rPr>
        <w:t xml:space="preserve"> </w:t>
      </w:r>
      <w:r w:rsidR="008B5CCF">
        <w:rPr>
          <w:rFonts w:ascii="Open Sans" w:hAnsi="Open Sans" w:cs="Open Sans"/>
          <w:b w:val="0"/>
          <w:color w:val="000000" w:themeColor="text1"/>
          <w:sz w:val="20"/>
        </w:rPr>
        <w:t xml:space="preserve">oraz </w:t>
      </w:r>
      <w:r w:rsidR="008B5CCF" w:rsidRPr="00516191">
        <w:rPr>
          <w:rFonts w:ascii="Open Sans" w:hAnsi="Open Sans" w:cs="Open Sans"/>
          <w:b w:val="0"/>
          <w:color w:val="000000" w:themeColor="text1"/>
          <w:sz w:val="20"/>
        </w:rPr>
        <w:t>iloczyn</w:t>
      </w:r>
      <w:r w:rsidR="008B5CCF">
        <w:rPr>
          <w:rFonts w:ascii="Open Sans" w:hAnsi="Open Sans" w:cs="Open Sans"/>
          <w:b w:val="0"/>
          <w:color w:val="000000" w:themeColor="text1"/>
          <w:sz w:val="20"/>
        </w:rPr>
        <w:t>u</w:t>
      </w:r>
      <w:r w:rsidR="008B5CCF" w:rsidRPr="00516191">
        <w:rPr>
          <w:rFonts w:ascii="Open Sans" w:hAnsi="Open Sans" w:cs="Open Sans"/>
          <w:b w:val="0"/>
          <w:color w:val="000000" w:themeColor="text1"/>
          <w:sz w:val="20"/>
        </w:rPr>
        <w:t xml:space="preserve"> cen</w:t>
      </w:r>
      <w:r w:rsidR="008B5CCF">
        <w:rPr>
          <w:rFonts w:ascii="Open Sans" w:hAnsi="Open Sans" w:cs="Open Sans"/>
          <w:b w:val="0"/>
          <w:color w:val="000000" w:themeColor="text1"/>
          <w:sz w:val="20"/>
        </w:rPr>
        <w:t>y</w:t>
      </w:r>
      <w:r w:rsidR="008B5CCF" w:rsidRPr="00516191">
        <w:rPr>
          <w:rFonts w:ascii="Open Sans" w:hAnsi="Open Sans" w:cs="Open Sans"/>
          <w:b w:val="0"/>
          <w:color w:val="000000" w:themeColor="text1"/>
          <w:sz w:val="20"/>
        </w:rPr>
        <w:t xml:space="preserve"> określon</w:t>
      </w:r>
      <w:r w:rsidR="008B5CCF">
        <w:rPr>
          <w:rFonts w:ascii="Open Sans" w:hAnsi="Open Sans" w:cs="Open Sans"/>
          <w:b w:val="0"/>
          <w:color w:val="000000" w:themeColor="text1"/>
          <w:sz w:val="20"/>
        </w:rPr>
        <w:t>ej</w:t>
      </w:r>
      <w:r w:rsidR="008B5CCF" w:rsidRPr="00516191">
        <w:rPr>
          <w:rFonts w:ascii="Open Sans" w:hAnsi="Open Sans" w:cs="Open Sans"/>
          <w:b w:val="0"/>
          <w:color w:val="000000" w:themeColor="text1"/>
          <w:sz w:val="20"/>
        </w:rPr>
        <w:t xml:space="preserve"> w ust. 1</w:t>
      </w:r>
      <w:r w:rsidR="008B5CCF">
        <w:rPr>
          <w:rFonts w:ascii="Open Sans" w:hAnsi="Open Sans" w:cs="Open Sans"/>
          <w:b w:val="0"/>
          <w:color w:val="000000" w:themeColor="text1"/>
          <w:sz w:val="20"/>
        </w:rPr>
        <w:t xml:space="preserve"> pkt 2</w:t>
      </w:r>
      <w:r w:rsidR="008B5CCF" w:rsidRPr="00516191">
        <w:rPr>
          <w:rFonts w:ascii="Open Sans" w:hAnsi="Open Sans" w:cs="Open Sans"/>
          <w:b w:val="0"/>
          <w:color w:val="000000" w:themeColor="text1"/>
          <w:sz w:val="20"/>
        </w:rPr>
        <w:t xml:space="preserve"> i liczby </w:t>
      </w:r>
      <w:r w:rsidR="008B5CCF">
        <w:rPr>
          <w:rFonts w:ascii="Open Sans" w:hAnsi="Open Sans" w:cs="Open Sans"/>
          <w:b w:val="0"/>
          <w:color w:val="000000" w:themeColor="text1"/>
          <w:sz w:val="20"/>
        </w:rPr>
        <w:t>dni</w:t>
      </w:r>
      <w:r w:rsidR="008B5CCF" w:rsidRPr="00516191">
        <w:rPr>
          <w:rFonts w:ascii="Open Sans" w:hAnsi="Open Sans" w:cs="Open Sans"/>
          <w:b w:val="0"/>
          <w:color w:val="000000" w:themeColor="text1"/>
          <w:sz w:val="20"/>
        </w:rPr>
        <w:t xml:space="preserve"> ochrony</w:t>
      </w:r>
      <w:r w:rsidR="008B5CCF">
        <w:rPr>
          <w:rFonts w:ascii="Open Sans" w:hAnsi="Open Sans" w:cs="Open Sans"/>
          <w:b w:val="0"/>
          <w:color w:val="000000" w:themeColor="text1"/>
          <w:sz w:val="20"/>
        </w:rPr>
        <w:t xml:space="preserve"> elektronicznej, sprawowanych</w:t>
      </w:r>
      <w:r w:rsidR="008B5CCF" w:rsidRPr="00516191">
        <w:rPr>
          <w:rFonts w:ascii="Open Sans" w:hAnsi="Open Sans" w:cs="Open Sans"/>
          <w:b w:val="0"/>
          <w:color w:val="000000" w:themeColor="text1"/>
          <w:sz w:val="20"/>
        </w:rPr>
        <w:t xml:space="preserve"> w danym miesiącu</w:t>
      </w:r>
      <w:r w:rsidR="008B5CCF">
        <w:rPr>
          <w:rFonts w:ascii="Open Sans" w:hAnsi="Open Sans" w:cs="Open Sans"/>
          <w:b w:val="0"/>
          <w:color w:val="000000" w:themeColor="text1"/>
          <w:sz w:val="20"/>
        </w:rPr>
        <w:t>.</w:t>
      </w:r>
    </w:p>
    <w:p w14:paraId="42EBF688" w14:textId="734EC1A6" w:rsidR="00A96D45" w:rsidRPr="00D37E51" w:rsidRDefault="00A96D45" w:rsidP="000C2DA5">
      <w:pPr>
        <w:pStyle w:val="Tekstpodstawowy21"/>
        <w:numPr>
          <w:ilvl w:val="1"/>
          <w:numId w:val="3"/>
        </w:numPr>
        <w:tabs>
          <w:tab w:val="left" w:pos="426"/>
        </w:tabs>
        <w:spacing w:before="60" w:after="60"/>
        <w:ind w:left="425" w:hanging="425"/>
        <w:textAlignment w:val="auto"/>
        <w:rPr>
          <w:rFonts w:ascii="Open Sans" w:hAnsi="Open Sans" w:cs="Open Sans"/>
          <w:b w:val="0"/>
          <w:sz w:val="20"/>
        </w:rPr>
      </w:pPr>
      <w:r w:rsidRPr="00D37E51">
        <w:rPr>
          <w:rFonts w:ascii="Open Sans" w:hAnsi="Open Sans" w:cs="Open Sans"/>
          <w:b w:val="0"/>
          <w:iCs/>
          <w:sz w:val="20"/>
        </w:rPr>
        <w:t xml:space="preserve">ZAMAWIAJĄCY zobowiązany jest powiadomić WYKONAWCĘ </w:t>
      </w:r>
      <w:r w:rsidR="00C10CA0">
        <w:rPr>
          <w:rFonts w:ascii="Open Sans" w:hAnsi="Open Sans" w:cs="Open Sans"/>
          <w:b w:val="0"/>
          <w:iCs/>
          <w:sz w:val="20"/>
        </w:rPr>
        <w:t>drogą mailową</w:t>
      </w:r>
      <w:r w:rsidR="00C10CA0" w:rsidRPr="00D37E51">
        <w:rPr>
          <w:rFonts w:ascii="Open Sans" w:hAnsi="Open Sans" w:cs="Open Sans"/>
          <w:b w:val="0"/>
          <w:iCs/>
          <w:sz w:val="20"/>
        </w:rPr>
        <w:t xml:space="preserve"> </w:t>
      </w:r>
      <w:r w:rsidRPr="00D37E51">
        <w:rPr>
          <w:rFonts w:ascii="Open Sans" w:hAnsi="Open Sans" w:cs="Open Sans"/>
          <w:b w:val="0"/>
          <w:iCs/>
          <w:sz w:val="20"/>
        </w:rPr>
        <w:t xml:space="preserve">na adres: </w:t>
      </w:r>
      <w:r w:rsidR="00516191" w:rsidRPr="00D37E51">
        <w:rPr>
          <w:rFonts w:ascii="Open Sans" w:hAnsi="Open Sans" w:cs="Open Sans"/>
          <w:b w:val="0"/>
          <w:iCs/>
          <w:sz w:val="20"/>
        </w:rPr>
        <w:t>………………………</w:t>
      </w:r>
      <w:r w:rsidRPr="00D37E51">
        <w:rPr>
          <w:rFonts w:ascii="Open Sans" w:hAnsi="Open Sans" w:cs="Open Sans"/>
          <w:b w:val="0"/>
          <w:iCs/>
          <w:sz w:val="20"/>
        </w:rPr>
        <w:t xml:space="preserve"> o zmniejszeniu liczby roboczogodzin</w:t>
      </w:r>
      <w:r w:rsidR="00D37E51" w:rsidRPr="00D37E51">
        <w:rPr>
          <w:rFonts w:ascii="Open Sans" w:hAnsi="Open Sans" w:cs="Open Sans"/>
          <w:b w:val="0"/>
          <w:iCs/>
          <w:sz w:val="20"/>
        </w:rPr>
        <w:t>, dni ochrony elektronicznej</w:t>
      </w:r>
      <w:r w:rsidRPr="00D37E51">
        <w:rPr>
          <w:rFonts w:ascii="Open Sans" w:hAnsi="Open Sans" w:cs="Open Sans"/>
          <w:b w:val="0"/>
          <w:iCs/>
          <w:sz w:val="20"/>
        </w:rPr>
        <w:t xml:space="preserve">, o którym mowa w ust. </w:t>
      </w:r>
      <w:r w:rsidR="004879A1" w:rsidRPr="00D37E51">
        <w:rPr>
          <w:rFonts w:ascii="Open Sans" w:hAnsi="Open Sans" w:cs="Open Sans"/>
          <w:b w:val="0"/>
          <w:iCs/>
          <w:sz w:val="20"/>
        </w:rPr>
        <w:t>3</w:t>
      </w:r>
      <w:r w:rsidRPr="00D37E51">
        <w:rPr>
          <w:rFonts w:ascii="Open Sans" w:hAnsi="Open Sans" w:cs="Open Sans"/>
          <w:b w:val="0"/>
          <w:iCs/>
          <w:sz w:val="20"/>
        </w:rPr>
        <w:t>, ze wskazaniem okresu oraz liczby roboczogodzin</w:t>
      </w:r>
      <w:r w:rsidR="00D37E51" w:rsidRPr="00D37E51">
        <w:rPr>
          <w:rFonts w:ascii="Open Sans" w:hAnsi="Open Sans" w:cs="Open Sans"/>
          <w:b w:val="0"/>
          <w:iCs/>
          <w:sz w:val="20"/>
        </w:rPr>
        <w:t xml:space="preserve"> i dni ochrony elektronicznej</w:t>
      </w:r>
      <w:r w:rsidRPr="00D37E51">
        <w:rPr>
          <w:rFonts w:ascii="Open Sans" w:hAnsi="Open Sans" w:cs="Open Sans"/>
          <w:b w:val="0"/>
          <w:iCs/>
          <w:sz w:val="20"/>
        </w:rPr>
        <w:t xml:space="preserve"> objętych zmniejszeniem.</w:t>
      </w:r>
    </w:p>
    <w:p w14:paraId="0E09BA02" w14:textId="4B10678A" w:rsidR="00054F54" w:rsidRPr="00516191" w:rsidRDefault="00DE670C" w:rsidP="000C2DA5">
      <w:pPr>
        <w:pStyle w:val="Tekstpodstawowy21"/>
        <w:numPr>
          <w:ilvl w:val="1"/>
          <w:numId w:val="3"/>
        </w:numPr>
        <w:tabs>
          <w:tab w:val="left" w:pos="426"/>
        </w:tabs>
        <w:spacing w:before="60"/>
        <w:ind w:left="425" w:hanging="425"/>
        <w:textAlignment w:val="auto"/>
        <w:rPr>
          <w:rFonts w:ascii="Open Sans" w:hAnsi="Open Sans" w:cs="Open Sans"/>
          <w:b w:val="0"/>
          <w:color w:val="000000" w:themeColor="text1"/>
          <w:sz w:val="20"/>
        </w:rPr>
      </w:pPr>
      <w:r w:rsidRPr="00516191">
        <w:rPr>
          <w:rFonts w:ascii="Open Sans" w:hAnsi="Open Sans" w:cs="Open Sans"/>
          <w:b w:val="0"/>
          <w:color w:val="000000" w:themeColor="text1"/>
          <w:sz w:val="20"/>
        </w:rPr>
        <w:t>Wynagrodzenie</w:t>
      </w:r>
      <w:r w:rsidR="00054F54" w:rsidRPr="00516191">
        <w:rPr>
          <w:rFonts w:ascii="Open Sans" w:hAnsi="Open Sans" w:cs="Open Sans"/>
          <w:b w:val="0"/>
          <w:color w:val="000000" w:themeColor="text1"/>
          <w:sz w:val="20"/>
        </w:rPr>
        <w:t xml:space="preserve"> za wykonanie usług</w:t>
      </w:r>
      <w:r w:rsidR="00516191">
        <w:rPr>
          <w:rFonts w:ascii="Open Sans" w:hAnsi="Open Sans" w:cs="Open Sans"/>
          <w:b w:val="0"/>
          <w:color w:val="000000" w:themeColor="text1"/>
          <w:sz w:val="20"/>
        </w:rPr>
        <w:t>i nastąpi przelewem na rachunek</w:t>
      </w:r>
      <w:r w:rsidR="00054F54" w:rsidRPr="00516191">
        <w:rPr>
          <w:rFonts w:ascii="Open Sans" w:hAnsi="Open Sans" w:cs="Open Sans"/>
          <w:b w:val="0"/>
          <w:color w:val="000000" w:themeColor="text1"/>
          <w:sz w:val="20"/>
        </w:rPr>
        <w:t xml:space="preserve"> WYKONAWCY nr</w:t>
      </w:r>
      <w:r w:rsidR="00516191">
        <w:rPr>
          <w:rFonts w:ascii="Open Sans" w:hAnsi="Open Sans" w:cs="Open Sans"/>
          <w:b w:val="0"/>
          <w:color w:val="000000" w:themeColor="text1"/>
          <w:sz w:val="20"/>
        </w:rPr>
        <w:t> </w:t>
      </w:r>
      <w:r w:rsidR="00054F54" w:rsidRPr="00516191">
        <w:rPr>
          <w:rFonts w:ascii="Open Sans" w:hAnsi="Open Sans" w:cs="Open Sans"/>
          <w:b w:val="0"/>
          <w:color w:val="000000" w:themeColor="text1"/>
          <w:sz w:val="20"/>
        </w:rPr>
        <w:t>………………</w:t>
      </w:r>
      <w:r w:rsidR="00D37E51">
        <w:rPr>
          <w:rFonts w:ascii="Open Sans" w:hAnsi="Open Sans" w:cs="Open Sans"/>
          <w:b w:val="0"/>
          <w:color w:val="000000" w:themeColor="text1"/>
          <w:sz w:val="20"/>
        </w:rPr>
        <w:t>……….</w:t>
      </w:r>
      <w:r w:rsidR="00054F54" w:rsidRPr="00516191">
        <w:rPr>
          <w:rFonts w:ascii="Open Sans" w:hAnsi="Open Sans" w:cs="Open Sans"/>
          <w:b w:val="0"/>
          <w:color w:val="000000" w:themeColor="text1"/>
          <w:sz w:val="20"/>
        </w:rPr>
        <w:t>…………. w ciągu 21 dni od dnia otrzymania</w:t>
      </w:r>
      <w:r w:rsidR="006E0AE6" w:rsidRPr="00516191">
        <w:rPr>
          <w:rFonts w:ascii="Open Sans" w:hAnsi="Open Sans" w:cs="Open Sans"/>
          <w:b w:val="0"/>
          <w:color w:val="000000" w:themeColor="text1"/>
          <w:sz w:val="20"/>
        </w:rPr>
        <w:t xml:space="preserve"> przez ZAMAWIAJĄCEGO</w:t>
      </w:r>
      <w:r w:rsidR="00054F54" w:rsidRPr="00516191">
        <w:rPr>
          <w:rFonts w:ascii="Open Sans" w:hAnsi="Open Sans" w:cs="Open Sans"/>
          <w:b w:val="0"/>
          <w:color w:val="000000" w:themeColor="text1"/>
          <w:sz w:val="20"/>
        </w:rPr>
        <w:t xml:space="preserve"> prawidłowo wystawionej  pod względem merytorycznym i formalno-rachunkowym faktury, przy czym za dzień zapłaty strony ustalają dzień obciążenia rachunku ZAMAWIAJĄCEGO. Zmiana numeru konta bankowego wymaga dokonania przez WYKONAWCĘ pisemnego powiadomienia ZAMAWIAJĄCEGO bez konieczności wprowadzania aneksu do umowy. </w:t>
      </w:r>
    </w:p>
    <w:p w14:paraId="79C689BF" w14:textId="184D209E" w:rsidR="00462EF8" w:rsidRPr="00D37E51" w:rsidRDefault="00412D34" w:rsidP="00516191">
      <w:pPr>
        <w:pStyle w:val="Tekstpodstawowy21"/>
        <w:tabs>
          <w:tab w:val="left" w:pos="426"/>
        </w:tabs>
        <w:spacing w:after="60"/>
        <w:ind w:left="425"/>
        <w:textAlignment w:val="auto"/>
        <w:rPr>
          <w:rFonts w:ascii="Open Sans" w:hAnsi="Open Sans" w:cs="Open Sans"/>
          <w:b w:val="0"/>
          <w:sz w:val="20"/>
        </w:rPr>
      </w:pPr>
      <w:r>
        <w:rPr>
          <w:rFonts w:ascii="Open Sans" w:hAnsi="Open Sans" w:cs="Open Sans"/>
          <w:b w:val="0"/>
          <w:color w:val="000000" w:themeColor="text1"/>
          <w:sz w:val="20"/>
        </w:rPr>
        <w:t xml:space="preserve">WYKONAWCA oświadcza, iż </w:t>
      </w:r>
      <w:r w:rsidR="00054F54" w:rsidRPr="00516191">
        <w:rPr>
          <w:rFonts w:ascii="Open Sans" w:hAnsi="Open Sans" w:cs="Open Sans"/>
          <w:b w:val="0"/>
          <w:color w:val="000000" w:themeColor="text1"/>
          <w:sz w:val="20"/>
        </w:rPr>
        <w:t xml:space="preserve">rachunek bankowy wskazany w niniejszej umowie </w:t>
      </w:r>
      <w:r w:rsidR="00115EFA" w:rsidRPr="00516191">
        <w:rPr>
          <w:rFonts w:ascii="Open Sans" w:hAnsi="Open Sans" w:cs="Open Sans"/>
          <w:b w:val="0"/>
          <w:color w:val="000000" w:themeColor="text1"/>
          <w:sz w:val="20"/>
        </w:rPr>
        <w:t xml:space="preserve">jest rachunkiem rozliczeniowym otwartym w związku z prowadzoną działalnością gospodarczą oraz </w:t>
      </w:r>
      <w:r w:rsidR="00054F54" w:rsidRPr="00516191">
        <w:rPr>
          <w:rFonts w:ascii="Open Sans" w:hAnsi="Open Sans" w:cs="Open Sans"/>
          <w:b w:val="0"/>
          <w:color w:val="000000" w:themeColor="text1"/>
          <w:sz w:val="20"/>
        </w:rPr>
        <w:t xml:space="preserve">figuruje na tzw. „białej </w:t>
      </w:r>
      <w:r w:rsidR="00054F54" w:rsidRPr="00D37E51">
        <w:rPr>
          <w:rFonts w:ascii="Open Sans" w:hAnsi="Open Sans" w:cs="Open Sans"/>
          <w:b w:val="0"/>
          <w:sz w:val="20"/>
        </w:rPr>
        <w:t>liście podatników VAT”.</w:t>
      </w:r>
    </w:p>
    <w:p w14:paraId="2CFB2C83" w14:textId="65772E48" w:rsidR="00A96D45" w:rsidRPr="00D37E51" w:rsidRDefault="00A96D45" w:rsidP="000C2DA5">
      <w:pPr>
        <w:pStyle w:val="Tekstpodstawowy21"/>
        <w:numPr>
          <w:ilvl w:val="1"/>
          <w:numId w:val="3"/>
        </w:numPr>
        <w:tabs>
          <w:tab w:val="left" w:pos="426"/>
        </w:tabs>
        <w:spacing w:before="60" w:after="60"/>
        <w:ind w:left="426" w:hanging="426"/>
        <w:textAlignment w:val="auto"/>
        <w:rPr>
          <w:rFonts w:ascii="Open Sans" w:hAnsi="Open Sans" w:cs="Open Sans"/>
          <w:b w:val="0"/>
          <w:sz w:val="20"/>
        </w:rPr>
      </w:pPr>
      <w:r w:rsidRPr="00D37E51">
        <w:rPr>
          <w:rFonts w:ascii="Open Sans" w:hAnsi="Open Sans" w:cs="Open Sans"/>
          <w:b w:val="0"/>
          <w:sz w:val="20"/>
        </w:rPr>
        <w:t xml:space="preserve">Podstawą wystawienia faktury będą protokoły odbioru, sporządzone za dany miesiąc, według wzoru stanowiącego </w:t>
      </w:r>
      <w:r w:rsidRPr="00D37E51">
        <w:rPr>
          <w:rFonts w:ascii="Open Sans" w:hAnsi="Open Sans" w:cs="Open Sans"/>
          <w:sz w:val="20"/>
        </w:rPr>
        <w:t>załączniki nr 4 i 4a do niniejszej umowy</w:t>
      </w:r>
      <w:r w:rsidRPr="00D37E51">
        <w:rPr>
          <w:rFonts w:ascii="Open Sans" w:hAnsi="Open Sans" w:cs="Open Sans"/>
          <w:b w:val="0"/>
          <w:sz w:val="20"/>
        </w:rPr>
        <w:t>.</w:t>
      </w:r>
    </w:p>
    <w:p w14:paraId="06916A8C" w14:textId="5A575581" w:rsidR="002B0BE8" w:rsidRPr="00516191" w:rsidRDefault="002B0BE8" w:rsidP="000C2DA5">
      <w:pPr>
        <w:pStyle w:val="Tekstpodstawowy21"/>
        <w:numPr>
          <w:ilvl w:val="1"/>
          <w:numId w:val="3"/>
        </w:numPr>
        <w:tabs>
          <w:tab w:val="left" w:pos="426"/>
        </w:tabs>
        <w:spacing w:before="60" w:after="60"/>
        <w:ind w:left="425" w:hanging="425"/>
        <w:textAlignment w:val="auto"/>
        <w:rPr>
          <w:rFonts w:ascii="Open Sans" w:hAnsi="Open Sans" w:cs="Open Sans"/>
          <w:b w:val="0"/>
          <w:color w:val="000000" w:themeColor="text1"/>
          <w:sz w:val="20"/>
        </w:rPr>
      </w:pPr>
      <w:r w:rsidRPr="00516191">
        <w:rPr>
          <w:rFonts w:ascii="Open Sans" w:hAnsi="Open Sans" w:cs="Open Sans"/>
          <w:b w:val="0"/>
          <w:color w:val="000000" w:themeColor="text1"/>
          <w:sz w:val="20"/>
        </w:rPr>
        <w:t>WYKONAWCA będzie wystawiał faktury uwzględniając poniższe dane:</w:t>
      </w:r>
    </w:p>
    <w:p w14:paraId="7235719B" w14:textId="3524E468" w:rsidR="004879A1" w:rsidRPr="004879A1" w:rsidRDefault="004879A1" w:rsidP="00AB3F88">
      <w:pPr>
        <w:pStyle w:val="Akapitzlist"/>
        <w:numPr>
          <w:ilvl w:val="0"/>
          <w:numId w:val="30"/>
        </w:numPr>
        <w:ind w:left="851" w:hanging="425"/>
        <w:jc w:val="both"/>
        <w:rPr>
          <w:rFonts w:ascii="Open Sans" w:hAnsi="Open Sans" w:cs="Open Sans"/>
          <w:color w:val="000000" w:themeColor="text1"/>
        </w:rPr>
      </w:pPr>
      <w:r w:rsidRPr="004879A1">
        <w:rPr>
          <w:rFonts w:ascii="Open Sans" w:hAnsi="Open Sans" w:cs="Open Sans"/>
          <w:color w:val="000000" w:themeColor="text1"/>
        </w:rPr>
        <w:t>Nabywca: Gmina Miasta Gdańska, ul. Nowe Ogrody 8/12, 80-803 Gdańsk, NIP: 583 00 11 969,</w:t>
      </w:r>
    </w:p>
    <w:p w14:paraId="211FFACC" w14:textId="4C352729" w:rsidR="00735068" w:rsidRPr="004879A1" w:rsidRDefault="004879A1" w:rsidP="00AB3F88">
      <w:pPr>
        <w:pStyle w:val="Akapitzlist"/>
        <w:numPr>
          <w:ilvl w:val="0"/>
          <w:numId w:val="30"/>
        </w:numPr>
        <w:ind w:left="851" w:hanging="425"/>
        <w:jc w:val="both"/>
        <w:rPr>
          <w:rFonts w:ascii="Open Sans" w:hAnsi="Open Sans" w:cs="Open Sans"/>
          <w:color w:val="000000" w:themeColor="text1"/>
        </w:rPr>
      </w:pPr>
      <w:r w:rsidRPr="004879A1">
        <w:rPr>
          <w:rFonts w:ascii="Open Sans" w:hAnsi="Open Sans" w:cs="Open Sans"/>
          <w:color w:val="000000" w:themeColor="text1"/>
        </w:rPr>
        <w:t>Płatnik: Gdańskie Centrum Świadczeń, ul. Kartuska 32/34, 80-104 Gdańsk.</w:t>
      </w:r>
    </w:p>
    <w:p w14:paraId="3F7CC308" w14:textId="5B467486" w:rsidR="00A96D45" w:rsidRPr="0085547C" w:rsidRDefault="002B0BE8" w:rsidP="000C2DA5">
      <w:pPr>
        <w:pStyle w:val="Akapitzlist"/>
        <w:numPr>
          <w:ilvl w:val="1"/>
          <w:numId w:val="3"/>
        </w:numPr>
        <w:spacing w:before="120" w:after="240"/>
        <w:ind w:left="425" w:hanging="425"/>
        <w:contextualSpacing w:val="0"/>
        <w:jc w:val="both"/>
        <w:rPr>
          <w:rFonts w:ascii="Open Sans" w:hAnsi="Open Sans" w:cs="Open Sans"/>
          <w:vertAlign w:val="superscript"/>
        </w:rPr>
      </w:pPr>
      <w:r w:rsidRPr="0085547C">
        <w:rPr>
          <w:rFonts w:ascii="Open Sans" w:hAnsi="Open Sans" w:cs="Open Sans"/>
        </w:rPr>
        <w:lastRenderedPageBreak/>
        <w:t>ZAMAWIAJĄCY dokona płatności z wykorzystaniem mechanizmu podzielonej płatności.</w:t>
      </w:r>
      <w:r w:rsidR="00516191" w:rsidRPr="0085547C">
        <w:rPr>
          <w:rFonts w:ascii="Open Sans" w:hAnsi="Open Sans" w:cs="Open Sans"/>
          <w:vertAlign w:val="superscript"/>
        </w:rPr>
        <w:t xml:space="preserve"> </w:t>
      </w:r>
      <w:r w:rsidR="00516191" w:rsidRPr="0085547C">
        <w:rPr>
          <w:rFonts w:ascii="Open Sans" w:hAnsi="Open Sans" w:cs="Open Sans"/>
          <w:vertAlign w:val="superscript"/>
        </w:rPr>
        <w:footnoteReference w:id="2"/>
      </w:r>
    </w:p>
    <w:p w14:paraId="79306DB4" w14:textId="03883669" w:rsidR="008112B4" w:rsidRPr="0085547C" w:rsidRDefault="008112B4" w:rsidP="00D820F4">
      <w:pPr>
        <w:spacing w:after="120"/>
        <w:jc w:val="center"/>
        <w:rPr>
          <w:rFonts w:ascii="Open Sans" w:hAnsi="Open Sans" w:cs="Open Sans"/>
          <w:b/>
          <w:sz w:val="22"/>
          <w:szCs w:val="22"/>
        </w:rPr>
      </w:pPr>
      <w:r w:rsidRPr="0085547C">
        <w:rPr>
          <w:rFonts w:ascii="Open Sans" w:hAnsi="Open Sans" w:cs="Open Sans"/>
          <w:b/>
          <w:sz w:val="22"/>
          <w:szCs w:val="22"/>
        </w:rPr>
        <w:t>§ 3</w:t>
      </w:r>
      <w:r w:rsidR="001E4837" w:rsidRPr="0085547C">
        <w:rPr>
          <w:rStyle w:val="Odwoanieprzypisudolnego"/>
          <w:rFonts w:ascii="Open Sans" w:hAnsi="Open Sans" w:cs="Open Sans"/>
          <w:b/>
          <w:sz w:val="22"/>
          <w:szCs w:val="22"/>
        </w:rPr>
        <w:footnoteReference w:id="3"/>
      </w:r>
    </w:p>
    <w:p w14:paraId="51ED8601" w14:textId="77777777" w:rsidR="008112B4" w:rsidRPr="0085547C" w:rsidRDefault="008112B4" w:rsidP="00AB3F88">
      <w:pPr>
        <w:numPr>
          <w:ilvl w:val="3"/>
          <w:numId w:val="14"/>
        </w:numPr>
        <w:spacing w:after="60"/>
        <w:ind w:left="284" w:hanging="284"/>
        <w:jc w:val="both"/>
        <w:rPr>
          <w:rFonts w:ascii="Open Sans" w:hAnsi="Open Sans" w:cs="Open Sans"/>
        </w:rPr>
      </w:pPr>
      <w:r w:rsidRPr="0085547C">
        <w:rPr>
          <w:rFonts w:ascii="Open Sans" w:hAnsi="Open Sans" w:cs="Open Sans"/>
        </w:rPr>
        <w:t>WYKONAWCA na moment zawarcia umowy jest zarejestrowanym czynnym podatnikiem VAT.</w:t>
      </w:r>
    </w:p>
    <w:p w14:paraId="203AB8B2" w14:textId="40BEB511" w:rsidR="008112B4" w:rsidRPr="0085547C" w:rsidRDefault="008112B4" w:rsidP="00AB3F88">
      <w:pPr>
        <w:numPr>
          <w:ilvl w:val="3"/>
          <w:numId w:val="14"/>
        </w:numPr>
        <w:spacing w:after="60"/>
        <w:ind w:left="284" w:hanging="284"/>
        <w:jc w:val="both"/>
        <w:rPr>
          <w:rFonts w:ascii="Open Sans" w:hAnsi="Open Sans" w:cs="Open Sans"/>
        </w:rPr>
      </w:pPr>
      <w:r w:rsidRPr="0085547C">
        <w:rPr>
          <w:rFonts w:ascii="Open Sans" w:hAnsi="Open Sans" w:cs="Open Sans"/>
        </w:rPr>
        <w:t xml:space="preserve">WYKONAWCA zobowiązuje się, że w przypadku wykreślenia go z rejestru podatników VAT czynnych, niezwłocznie zawiadomi o tym fakcie ZAMAWIAJĄCEGO i z tytułu realizowanych </w:t>
      </w:r>
      <w:r w:rsidR="00017868" w:rsidRPr="0085547C">
        <w:rPr>
          <w:rFonts w:ascii="Open Sans" w:hAnsi="Open Sans" w:cs="Open Sans"/>
        </w:rPr>
        <w:t>usług</w:t>
      </w:r>
      <w:r w:rsidRPr="0085547C">
        <w:rPr>
          <w:rFonts w:ascii="Open Sans" w:hAnsi="Open Sans" w:cs="Open Sans"/>
        </w:rPr>
        <w:t xml:space="preserve"> będzie wystawiał rachunki.</w:t>
      </w:r>
    </w:p>
    <w:p w14:paraId="07CC4076" w14:textId="77777777" w:rsidR="008112B4" w:rsidRPr="0085547C" w:rsidRDefault="008112B4" w:rsidP="00AB3F88">
      <w:pPr>
        <w:numPr>
          <w:ilvl w:val="3"/>
          <w:numId w:val="14"/>
        </w:numPr>
        <w:spacing w:after="60"/>
        <w:ind w:left="284" w:hanging="284"/>
        <w:jc w:val="both"/>
        <w:rPr>
          <w:rFonts w:ascii="Open Sans" w:hAnsi="Open Sans" w:cs="Open Sans"/>
        </w:rPr>
      </w:pPr>
      <w:r w:rsidRPr="0085547C">
        <w:rPr>
          <w:rFonts w:ascii="Open Sans" w:hAnsi="Open Sans" w:cs="Open Sans"/>
        </w:rPr>
        <w:t>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w:t>
      </w:r>
    </w:p>
    <w:p w14:paraId="41D1A065" w14:textId="77777777" w:rsidR="008112B4" w:rsidRPr="0085547C" w:rsidRDefault="008112B4" w:rsidP="00AB3F88">
      <w:pPr>
        <w:numPr>
          <w:ilvl w:val="3"/>
          <w:numId w:val="14"/>
        </w:numPr>
        <w:spacing w:after="60"/>
        <w:ind w:left="284" w:hanging="284"/>
        <w:jc w:val="both"/>
        <w:rPr>
          <w:rFonts w:ascii="Open Sans" w:hAnsi="Open Sans" w:cs="Open Sans"/>
        </w:rPr>
      </w:pPr>
      <w:r w:rsidRPr="0085547C">
        <w:rPr>
          <w:rFonts w:ascii="Open Sans" w:hAnsi="Open Sans" w:cs="Open Sans"/>
        </w:rPr>
        <w:t>WYKONAWCA wyraża zgodę na potrącenie przez ZAMAWIAJĄCEGO ww. kwoty z należnego mu wynagrodzenia.</w:t>
      </w:r>
    </w:p>
    <w:p w14:paraId="22031F01" w14:textId="77777777" w:rsidR="008112B4" w:rsidRPr="0085547C" w:rsidRDefault="008112B4" w:rsidP="00AB3F88">
      <w:pPr>
        <w:numPr>
          <w:ilvl w:val="3"/>
          <w:numId w:val="14"/>
        </w:numPr>
        <w:spacing w:after="60"/>
        <w:ind w:left="284" w:hanging="284"/>
        <w:jc w:val="both"/>
        <w:rPr>
          <w:rFonts w:ascii="Open Sans" w:hAnsi="Open Sans" w:cs="Open Sans"/>
        </w:rPr>
      </w:pPr>
      <w:r w:rsidRPr="0085547C">
        <w:rPr>
          <w:rFonts w:ascii="Open Sans" w:hAnsi="Open Sans" w:cs="Open Sans"/>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CC93ACF" w14:textId="5DA5B776" w:rsidR="008112B4" w:rsidRPr="00684CC0" w:rsidRDefault="008112B4" w:rsidP="00AB3F88">
      <w:pPr>
        <w:numPr>
          <w:ilvl w:val="3"/>
          <w:numId w:val="14"/>
        </w:numPr>
        <w:spacing w:after="60"/>
        <w:ind w:left="284" w:hanging="284"/>
        <w:jc w:val="both"/>
        <w:rPr>
          <w:rFonts w:ascii="Open Sans" w:hAnsi="Open Sans" w:cs="Open Sans"/>
        </w:rPr>
      </w:pPr>
      <w:r w:rsidRPr="00684CC0">
        <w:rPr>
          <w:rFonts w:ascii="Open Sans" w:hAnsi="Open Sans" w:cs="Open Sans"/>
        </w:rPr>
        <w:t xml:space="preserve">Oświadczenie WYKONAWCY dotyczące jego statusu podatnika podatku VAT stanowi </w:t>
      </w:r>
      <w:r w:rsidRPr="00684CC0">
        <w:rPr>
          <w:rFonts w:ascii="Open Sans" w:hAnsi="Open Sans" w:cs="Open Sans"/>
          <w:b/>
        </w:rPr>
        <w:t xml:space="preserve">załącznik nr 5 do </w:t>
      </w:r>
      <w:r w:rsidR="00673C2C" w:rsidRPr="00684CC0">
        <w:rPr>
          <w:rFonts w:ascii="Open Sans" w:hAnsi="Open Sans" w:cs="Open Sans"/>
          <w:b/>
        </w:rPr>
        <w:t xml:space="preserve">niniejszej </w:t>
      </w:r>
      <w:r w:rsidRPr="00684CC0">
        <w:rPr>
          <w:rFonts w:ascii="Open Sans" w:hAnsi="Open Sans" w:cs="Open Sans"/>
          <w:b/>
        </w:rPr>
        <w:t>umowy</w:t>
      </w:r>
      <w:r w:rsidRPr="00684CC0">
        <w:rPr>
          <w:rFonts w:ascii="Open Sans" w:hAnsi="Open Sans" w:cs="Open Sans"/>
        </w:rPr>
        <w:t>.</w:t>
      </w:r>
    </w:p>
    <w:p w14:paraId="7EE2020B" w14:textId="77777777" w:rsidR="008112B4" w:rsidRPr="00684CC0" w:rsidRDefault="008112B4" w:rsidP="00017868">
      <w:pPr>
        <w:overflowPunct w:val="0"/>
        <w:autoSpaceDE w:val="0"/>
        <w:autoSpaceDN w:val="0"/>
        <w:adjustRightInd w:val="0"/>
        <w:spacing w:after="60"/>
        <w:ind w:left="284" w:hanging="284"/>
        <w:jc w:val="both"/>
        <w:textAlignment w:val="baseline"/>
        <w:rPr>
          <w:rFonts w:ascii="Open Sans" w:hAnsi="Open Sans" w:cs="Open Sans"/>
        </w:rPr>
      </w:pPr>
      <w:r w:rsidRPr="00684CC0">
        <w:rPr>
          <w:rFonts w:ascii="Open Sans" w:hAnsi="Open Sans" w:cs="Open Sans"/>
        </w:rPr>
        <w:t>LUB</w:t>
      </w:r>
    </w:p>
    <w:p w14:paraId="3F756119" w14:textId="77777777" w:rsidR="008112B4" w:rsidRPr="001E4837" w:rsidRDefault="008112B4" w:rsidP="00AB3F88">
      <w:pPr>
        <w:numPr>
          <w:ilvl w:val="6"/>
          <w:numId w:val="15"/>
        </w:numPr>
        <w:spacing w:after="60"/>
        <w:ind w:left="284" w:hanging="284"/>
        <w:jc w:val="both"/>
        <w:rPr>
          <w:rFonts w:ascii="Open Sans" w:hAnsi="Open Sans" w:cs="Open Sans"/>
          <w:color w:val="000000" w:themeColor="text1"/>
        </w:rPr>
      </w:pPr>
      <w:r w:rsidRPr="001E4837">
        <w:rPr>
          <w:rFonts w:ascii="Open Sans" w:hAnsi="Open Sans" w:cs="Open Sans"/>
          <w:color w:val="000000" w:themeColor="text1"/>
        </w:rPr>
        <w:t xml:space="preserve">WYKONAWCA na moment zawarcia umowy nie jest zarejestrowanym czynnym podatnikiem podatku VAT. </w:t>
      </w:r>
    </w:p>
    <w:p w14:paraId="151AD4BA" w14:textId="77777777" w:rsidR="008112B4" w:rsidRPr="00722E0F" w:rsidRDefault="008112B4" w:rsidP="00AB3F88">
      <w:pPr>
        <w:numPr>
          <w:ilvl w:val="0"/>
          <w:numId w:val="15"/>
        </w:numPr>
        <w:spacing w:after="60"/>
        <w:ind w:left="284" w:hanging="284"/>
        <w:jc w:val="both"/>
        <w:rPr>
          <w:rFonts w:ascii="Open Sans" w:hAnsi="Open Sans" w:cs="Open Sans"/>
        </w:rPr>
      </w:pPr>
      <w:r w:rsidRPr="001E4837">
        <w:rPr>
          <w:rFonts w:ascii="Open Sans" w:hAnsi="Open Sans" w:cs="Open Sans"/>
          <w:color w:val="000000" w:themeColor="text1"/>
        </w:rPr>
        <w:t xml:space="preserve">WYKONAWCA zobowiązuje się w przypadku wpisania go do rejestru podatników VAT czynnych, </w:t>
      </w:r>
      <w:r w:rsidRPr="00722E0F">
        <w:rPr>
          <w:rFonts w:ascii="Open Sans" w:hAnsi="Open Sans" w:cs="Open Sans"/>
        </w:rPr>
        <w:t>niezwłocznie zawiadomić o tym fakcie ZAMAWIAJĄCEGO, pod rygorem odpowiedzialności za szkody (utracone korzyści) powstałe w wyniku zaniedbania tego obowiązku.</w:t>
      </w:r>
    </w:p>
    <w:p w14:paraId="415F927A" w14:textId="6CE3DCBA" w:rsidR="008112B4" w:rsidRPr="001E4837" w:rsidRDefault="008112B4" w:rsidP="00AB3F88">
      <w:pPr>
        <w:numPr>
          <w:ilvl w:val="0"/>
          <w:numId w:val="15"/>
        </w:numPr>
        <w:spacing w:after="60"/>
        <w:ind w:left="284" w:hanging="284"/>
        <w:jc w:val="both"/>
        <w:rPr>
          <w:rFonts w:ascii="Open Sans" w:hAnsi="Open Sans" w:cs="Open Sans"/>
          <w:color w:val="000000" w:themeColor="text1"/>
        </w:rPr>
      </w:pPr>
      <w:r w:rsidRPr="00722E0F">
        <w:rPr>
          <w:rFonts w:ascii="Open Sans" w:hAnsi="Open Sans" w:cs="Open Sans"/>
        </w:rPr>
        <w:t xml:space="preserve">WYKONAWCA zobowiązuje się, że w przypadku wykreślenia go z rejestru podatników VAT czynnych, niezwłocznie zawiadomi o tym fakcie ZAMAWIAJĄCEGO i z tytułu realizowanych </w:t>
      </w:r>
      <w:r w:rsidR="00017868" w:rsidRPr="00722E0F">
        <w:rPr>
          <w:rFonts w:ascii="Open Sans" w:hAnsi="Open Sans" w:cs="Open Sans"/>
        </w:rPr>
        <w:t>usług</w:t>
      </w:r>
      <w:r w:rsidRPr="00722E0F">
        <w:rPr>
          <w:rFonts w:ascii="Open Sans" w:hAnsi="Open Sans" w:cs="Open Sans"/>
        </w:rPr>
        <w:t xml:space="preserve"> </w:t>
      </w:r>
      <w:r w:rsidRPr="001E4837">
        <w:rPr>
          <w:rFonts w:ascii="Open Sans" w:hAnsi="Open Sans" w:cs="Open Sans"/>
          <w:color w:val="000000" w:themeColor="text1"/>
        </w:rPr>
        <w:t>będzie wystawiał rachunki.</w:t>
      </w:r>
    </w:p>
    <w:p w14:paraId="0A8320EC" w14:textId="2E955669" w:rsidR="008112B4" w:rsidRPr="001E4837" w:rsidRDefault="008112B4" w:rsidP="00AB3F88">
      <w:pPr>
        <w:numPr>
          <w:ilvl w:val="0"/>
          <w:numId w:val="15"/>
        </w:numPr>
        <w:spacing w:after="60"/>
        <w:ind w:left="284" w:hanging="284"/>
        <w:jc w:val="both"/>
        <w:rPr>
          <w:rFonts w:ascii="Open Sans" w:hAnsi="Open Sans" w:cs="Open Sans"/>
          <w:color w:val="000000" w:themeColor="text1"/>
        </w:rPr>
      </w:pPr>
      <w:r w:rsidRPr="001E4837">
        <w:rPr>
          <w:rFonts w:ascii="Open Sans" w:hAnsi="Open Sans" w:cs="Open Sans"/>
          <w:color w:val="000000" w:themeColor="text1"/>
        </w:rPr>
        <w:t>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w:t>
      </w:r>
      <w:r w:rsidR="00017868">
        <w:rPr>
          <w:rFonts w:ascii="Open Sans" w:hAnsi="Open Sans" w:cs="Open Sans"/>
          <w:color w:val="000000" w:themeColor="text1"/>
        </w:rPr>
        <w:t>.</w:t>
      </w:r>
    </w:p>
    <w:p w14:paraId="6392C5F7" w14:textId="77777777" w:rsidR="008112B4" w:rsidRPr="00684CC0" w:rsidRDefault="008112B4" w:rsidP="00AB3F88">
      <w:pPr>
        <w:numPr>
          <w:ilvl w:val="0"/>
          <w:numId w:val="15"/>
        </w:numPr>
        <w:spacing w:after="60"/>
        <w:ind w:left="284" w:hanging="284"/>
        <w:jc w:val="both"/>
        <w:rPr>
          <w:rFonts w:ascii="Open Sans" w:hAnsi="Open Sans" w:cs="Open Sans"/>
        </w:rPr>
      </w:pPr>
      <w:r w:rsidRPr="0085547C">
        <w:rPr>
          <w:rFonts w:ascii="Open Sans" w:hAnsi="Open Sans" w:cs="Open Sans"/>
        </w:rPr>
        <w:t xml:space="preserve">WYKONAWCA wyraża zgodę na potrącenie przez ZAMAWIAJĄCEGO ww. kwoty z należnego mu </w:t>
      </w:r>
      <w:r w:rsidRPr="00684CC0">
        <w:rPr>
          <w:rFonts w:ascii="Open Sans" w:hAnsi="Open Sans" w:cs="Open Sans"/>
        </w:rPr>
        <w:t>wynagrodzenia.</w:t>
      </w:r>
    </w:p>
    <w:p w14:paraId="10C17278" w14:textId="6EFD4C6B" w:rsidR="008112B4" w:rsidRPr="00684CC0" w:rsidRDefault="008112B4" w:rsidP="00AB3F88">
      <w:pPr>
        <w:numPr>
          <w:ilvl w:val="0"/>
          <w:numId w:val="15"/>
        </w:numPr>
        <w:ind w:left="284" w:hanging="284"/>
        <w:contextualSpacing/>
        <w:jc w:val="both"/>
        <w:rPr>
          <w:rFonts w:ascii="Open Sans" w:hAnsi="Open Sans" w:cs="Open Sans"/>
          <w:b/>
        </w:rPr>
      </w:pPr>
      <w:r w:rsidRPr="00684CC0">
        <w:rPr>
          <w:rFonts w:ascii="Open Sans" w:hAnsi="Open Sans" w:cs="Open Sans"/>
        </w:rPr>
        <w:t xml:space="preserve">Oświadczenie WYKONAWCY dotyczące jego statusu podatnika podatku VAT stanowi </w:t>
      </w:r>
      <w:r w:rsidRPr="00684CC0">
        <w:rPr>
          <w:rFonts w:ascii="Open Sans" w:hAnsi="Open Sans" w:cs="Open Sans"/>
          <w:b/>
        </w:rPr>
        <w:t xml:space="preserve">załącznik nr 5 do </w:t>
      </w:r>
      <w:r w:rsidR="00673C2C" w:rsidRPr="00684CC0">
        <w:rPr>
          <w:rFonts w:ascii="Open Sans" w:hAnsi="Open Sans" w:cs="Open Sans"/>
          <w:b/>
        </w:rPr>
        <w:t xml:space="preserve">niniejszej </w:t>
      </w:r>
      <w:r w:rsidRPr="00684CC0">
        <w:rPr>
          <w:rFonts w:ascii="Open Sans" w:hAnsi="Open Sans" w:cs="Open Sans"/>
          <w:b/>
        </w:rPr>
        <w:t>umowy.</w:t>
      </w:r>
    </w:p>
    <w:p w14:paraId="6D8366F0" w14:textId="77777777" w:rsidR="00A96D45" w:rsidRPr="0085547C" w:rsidRDefault="00A96D45" w:rsidP="00A96D45">
      <w:pPr>
        <w:spacing w:before="120" w:after="120"/>
        <w:jc w:val="center"/>
        <w:rPr>
          <w:rFonts w:ascii="Open Sans" w:hAnsi="Open Sans" w:cs="Open Sans"/>
          <w:b/>
          <w:sz w:val="22"/>
          <w:szCs w:val="22"/>
        </w:rPr>
      </w:pPr>
      <w:r w:rsidRPr="0085547C">
        <w:rPr>
          <w:rFonts w:ascii="Open Sans" w:hAnsi="Open Sans" w:cs="Open Sans"/>
          <w:b/>
          <w:sz w:val="22"/>
          <w:szCs w:val="22"/>
        </w:rPr>
        <w:t>§ 4</w:t>
      </w:r>
    </w:p>
    <w:p w14:paraId="6510E864" w14:textId="4F1134C9" w:rsidR="00A96D45" w:rsidRDefault="00A96D45" w:rsidP="00710366">
      <w:pPr>
        <w:pStyle w:val="Tekstpodstawowy21"/>
        <w:numPr>
          <w:ilvl w:val="0"/>
          <w:numId w:val="8"/>
        </w:numPr>
        <w:tabs>
          <w:tab w:val="left" w:pos="426"/>
        </w:tabs>
        <w:suppressAutoHyphens/>
        <w:autoSpaceDN/>
        <w:adjustRightInd/>
        <w:spacing w:before="60" w:after="60"/>
        <w:ind w:left="426" w:hanging="426"/>
        <w:textAlignment w:val="auto"/>
        <w:rPr>
          <w:rFonts w:ascii="Open Sans" w:hAnsi="Open Sans" w:cs="Open Sans"/>
          <w:sz w:val="20"/>
        </w:rPr>
      </w:pPr>
      <w:r w:rsidRPr="00684CC0">
        <w:rPr>
          <w:rFonts w:ascii="Open Sans" w:hAnsi="Open Sans" w:cs="Open Sans"/>
          <w:b w:val="0"/>
          <w:sz w:val="20"/>
        </w:rPr>
        <w:t xml:space="preserve">WYKONAWCA zobowiązany jest do posiadania aktualnego imiennego wykazu osób przewidzianych do realizacji zamówienia posiadających legitymację kwalifikowanego pracownika ochrony fizycznej – zgodnie z </w:t>
      </w:r>
      <w:r w:rsidRPr="00684CC0">
        <w:rPr>
          <w:rFonts w:ascii="Open Sans" w:hAnsi="Open Sans" w:cs="Open Sans"/>
          <w:sz w:val="20"/>
        </w:rPr>
        <w:t>załącznikiem nr 6</w:t>
      </w:r>
      <w:r w:rsidR="00D52D65" w:rsidRPr="00684CC0">
        <w:rPr>
          <w:rFonts w:ascii="Open Sans" w:hAnsi="Open Sans" w:cs="Open Sans"/>
          <w:sz w:val="20"/>
        </w:rPr>
        <w:t xml:space="preserve"> </w:t>
      </w:r>
      <w:r w:rsidRPr="00684CC0">
        <w:rPr>
          <w:rFonts w:ascii="Open Sans" w:hAnsi="Open Sans" w:cs="Open Sans"/>
          <w:sz w:val="20"/>
        </w:rPr>
        <w:t>do niniejszej umowy</w:t>
      </w:r>
      <w:r w:rsidR="00D52D65" w:rsidRPr="00684CC0">
        <w:rPr>
          <w:rFonts w:ascii="Open Sans" w:hAnsi="Open Sans" w:cs="Open Sans"/>
          <w:sz w:val="20"/>
        </w:rPr>
        <w:t>.</w:t>
      </w:r>
    </w:p>
    <w:p w14:paraId="6222F1C3" w14:textId="77777777" w:rsidR="00E53AF0" w:rsidRPr="00684CC0" w:rsidRDefault="00E53AF0" w:rsidP="00E53AF0">
      <w:pPr>
        <w:pStyle w:val="Tekstpodstawowy21"/>
        <w:tabs>
          <w:tab w:val="left" w:pos="426"/>
        </w:tabs>
        <w:suppressAutoHyphens/>
        <w:autoSpaceDN/>
        <w:adjustRightInd/>
        <w:spacing w:before="60" w:after="60"/>
        <w:textAlignment w:val="auto"/>
        <w:rPr>
          <w:rFonts w:ascii="Open Sans" w:hAnsi="Open Sans" w:cs="Open Sans"/>
          <w:sz w:val="20"/>
        </w:rPr>
      </w:pPr>
    </w:p>
    <w:p w14:paraId="54B0310C" w14:textId="77777777" w:rsidR="00A96D45" w:rsidRPr="00684CC0" w:rsidRDefault="00A96D45" w:rsidP="00710366">
      <w:pPr>
        <w:pStyle w:val="Tekstpodstawowy21"/>
        <w:numPr>
          <w:ilvl w:val="0"/>
          <w:numId w:val="8"/>
        </w:numPr>
        <w:tabs>
          <w:tab w:val="left" w:pos="426"/>
        </w:tabs>
        <w:suppressAutoHyphens/>
        <w:autoSpaceDN/>
        <w:adjustRightInd/>
        <w:spacing w:before="60"/>
        <w:ind w:left="426" w:hanging="426"/>
        <w:textAlignment w:val="auto"/>
        <w:rPr>
          <w:rFonts w:ascii="Open Sans" w:hAnsi="Open Sans" w:cs="Open Sans"/>
          <w:b w:val="0"/>
          <w:sz w:val="20"/>
        </w:rPr>
      </w:pPr>
      <w:r w:rsidRPr="001E4837">
        <w:rPr>
          <w:rFonts w:ascii="Open Sans" w:hAnsi="Open Sans" w:cs="Open Sans"/>
          <w:b w:val="0"/>
          <w:color w:val="000000" w:themeColor="text1"/>
          <w:sz w:val="20"/>
        </w:rPr>
        <w:lastRenderedPageBreak/>
        <w:t xml:space="preserve">Wykaz </w:t>
      </w:r>
      <w:r w:rsidRPr="00684CC0">
        <w:rPr>
          <w:rFonts w:ascii="Open Sans" w:hAnsi="Open Sans" w:cs="Open Sans"/>
          <w:b w:val="0"/>
          <w:sz w:val="20"/>
        </w:rPr>
        <w:t>wymieniony w ust. 1 wraz z kopiami potwierdzającymi wpis na listę kwalifikowanych pracowników ochrony fizycznej WYKONAWCA udostępni ZAMAWIAJĄCEMU w terminach:</w:t>
      </w:r>
    </w:p>
    <w:p w14:paraId="26896543" w14:textId="31651F56" w:rsidR="00FA3A62" w:rsidRPr="00684CC0" w:rsidRDefault="00EF7BA9" w:rsidP="000C2DA5">
      <w:pPr>
        <w:pStyle w:val="Tekstpodstawowy21"/>
        <w:numPr>
          <w:ilvl w:val="2"/>
          <w:numId w:val="3"/>
        </w:numPr>
        <w:tabs>
          <w:tab w:val="left" w:pos="851"/>
        </w:tabs>
        <w:suppressAutoHyphens/>
        <w:autoSpaceDN/>
        <w:adjustRightInd/>
        <w:ind w:left="709" w:hanging="284"/>
        <w:textAlignment w:val="auto"/>
        <w:rPr>
          <w:rFonts w:ascii="Open Sans" w:hAnsi="Open Sans" w:cs="Open Sans"/>
          <w:b w:val="0"/>
          <w:sz w:val="20"/>
        </w:rPr>
      </w:pPr>
      <w:r w:rsidRPr="00684CC0">
        <w:rPr>
          <w:rFonts w:ascii="Open Sans" w:hAnsi="Open Sans" w:cs="Open Sans"/>
          <w:b w:val="0"/>
          <w:sz w:val="20"/>
        </w:rPr>
        <w:t xml:space="preserve">do </w:t>
      </w:r>
      <w:r w:rsidR="00FA3A62" w:rsidRPr="00684CC0">
        <w:rPr>
          <w:rFonts w:ascii="Open Sans" w:hAnsi="Open Sans" w:cs="Open Sans"/>
          <w:b w:val="0"/>
          <w:sz w:val="20"/>
        </w:rPr>
        <w:t>30 dni</w:t>
      </w:r>
      <w:r w:rsidR="00115ECD" w:rsidRPr="00684CC0">
        <w:rPr>
          <w:rFonts w:ascii="Open Sans" w:hAnsi="Open Sans" w:cs="Open Sans"/>
          <w:b w:val="0"/>
          <w:sz w:val="20"/>
        </w:rPr>
        <w:t>a</w:t>
      </w:r>
      <w:r w:rsidR="00FA3A62" w:rsidRPr="00684CC0">
        <w:rPr>
          <w:rFonts w:ascii="Open Sans" w:hAnsi="Open Sans" w:cs="Open Sans"/>
          <w:b w:val="0"/>
          <w:sz w:val="20"/>
        </w:rPr>
        <w:t xml:space="preserve"> po rozpoczęciu świadczenia usługi</w:t>
      </w:r>
      <w:r w:rsidR="006C75FA" w:rsidRPr="00684CC0">
        <w:rPr>
          <w:rFonts w:ascii="Open Sans" w:hAnsi="Open Sans" w:cs="Open Sans"/>
          <w:b w:val="0"/>
          <w:sz w:val="20"/>
        </w:rPr>
        <w:t>,</w:t>
      </w:r>
    </w:p>
    <w:p w14:paraId="35BF5D8A" w14:textId="256404AD" w:rsidR="00A96D45" w:rsidRPr="00684CC0" w:rsidRDefault="00A96D45" w:rsidP="000C2DA5">
      <w:pPr>
        <w:pStyle w:val="Tekstpodstawowy21"/>
        <w:numPr>
          <w:ilvl w:val="2"/>
          <w:numId w:val="3"/>
        </w:numPr>
        <w:tabs>
          <w:tab w:val="left" w:pos="851"/>
        </w:tabs>
        <w:suppressAutoHyphens/>
        <w:autoSpaceDN/>
        <w:adjustRightInd/>
        <w:spacing w:after="60"/>
        <w:ind w:left="709" w:hanging="284"/>
        <w:textAlignment w:val="auto"/>
        <w:rPr>
          <w:rFonts w:ascii="Open Sans" w:hAnsi="Open Sans" w:cs="Open Sans"/>
          <w:b w:val="0"/>
          <w:sz w:val="20"/>
        </w:rPr>
      </w:pPr>
      <w:r w:rsidRPr="00684CC0">
        <w:rPr>
          <w:rFonts w:ascii="Open Sans" w:hAnsi="Open Sans" w:cs="Open Sans"/>
          <w:b w:val="0"/>
          <w:sz w:val="20"/>
        </w:rPr>
        <w:t>na każde wezwanie ZAMAWIAJĄCEGO.</w:t>
      </w:r>
    </w:p>
    <w:p w14:paraId="5529266B" w14:textId="4177B598" w:rsidR="00EB7306" w:rsidRPr="00684CC0" w:rsidRDefault="00EB7306" w:rsidP="00AB3F88">
      <w:pPr>
        <w:pStyle w:val="Tekstpodstawowy21"/>
        <w:numPr>
          <w:ilvl w:val="0"/>
          <w:numId w:val="19"/>
        </w:numPr>
        <w:tabs>
          <w:tab w:val="left" w:pos="426"/>
        </w:tabs>
        <w:suppressAutoHyphens/>
        <w:spacing w:before="60" w:after="60"/>
        <w:ind w:left="426" w:hanging="426"/>
        <w:rPr>
          <w:rFonts w:ascii="Open Sans" w:hAnsi="Open Sans" w:cs="Open Sans"/>
          <w:b w:val="0"/>
          <w:sz w:val="20"/>
        </w:rPr>
      </w:pPr>
      <w:r w:rsidRPr="001E4837">
        <w:rPr>
          <w:rFonts w:ascii="Open Sans" w:hAnsi="Open Sans" w:cs="Open Sans"/>
          <w:b w:val="0"/>
          <w:color w:val="000000" w:themeColor="text1"/>
          <w:sz w:val="20"/>
        </w:rPr>
        <w:t xml:space="preserve">WYKONAWCA </w:t>
      </w:r>
      <w:r w:rsidRPr="00684CC0">
        <w:rPr>
          <w:rFonts w:ascii="Open Sans" w:hAnsi="Open Sans" w:cs="Open Sans"/>
          <w:b w:val="0"/>
          <w:sz w:val="20"/>
        </w:rPr>
        <w:t>zobowiązany jest do zatrudnienia:</w:t>
      </w:r>
    </w:p>
    <w:p w14:paraId="123BA745" w14:textId="6323C91A" w:rsidR="00F93442" w:rsidRPr="00141AFD" w:rsidRDefault="00EB7306" w:rsidP="00D714DE">
      <w:pPr>
        <w:pStyle w:val="Tekstpodstawowy21"/>
        <w:tabs>
          <w:tab w:val="left" w:pos="426"/>
        </w:tabs>
        <w:suppressAutoHyphens/>
        <w:spacing w:before="60" w:after="60"/>
        <w:ind w:left="709" w:hanging="283"/>
        <w:rPr>
          <w:rFonts w:ascii="Open Sans" w:hAnsi="Open Sans" w:cs="Open Sans"/>
          <w:b w:val="0"/>
          <w:sz w:val="20"/>
        </w:rPr>
      </w:pPr>
      <w:r w:rsidRPr="00684CC0">
        <w:rPr>
          <w:rFonts w:ascii="Open Sans" w:hAnsi="Open Sans" w:cs="Open Sans"/>
          <w:b w:val="0"/>
          <w:sz w:val="20"/>
        </w:rPr>
        <w:t>1)</w:t>
      </w:r>
      <w:r w:rsidRPr="00684CC0">
        <w:rPr>
          <w:rFonts w:ascii="Open Sans" w:hAnsi="Open Sans" w:cs="Open Sans"/>
          <w:b w:val="0"/>
          <w:sz w:val="20"/>
        </w:rPr>
        <w:tab/>
      </w:r>
      <w:r w:rsidR="00F93442" w:rsidRPr="00684CC0">
        <w:rPr>
          <w:rFonts w:ascii="Open Sans" w:hAnsi="Open Sans" w:cs="Open Sans"/>
          <w:b w:val="0"/>
          <w:sz w:val="20"/>
        </w:rPr>
        <w:t>minimum jedn</w:t>
      </w:r>
      <w:r w:rsidR="00F34ED5" w:rsidRPr="00684CC0">
        <w:rPr>
          <w:rFonts w:ascii="Open Sans" w:hAnsi="Open Sans" w:cs="Open Sans"/>
          <w:b w:val="0"/>
          <w:sz w:val="20"/>
        </w:rPr>
        <w:t>ej</w:t>
      </w:r>
      <w:r w:rsidR="00F93442" w:rsidRPr="00684CC0">
        <w:rPr>
          <w:rFonts w:ascii="Open Sans" w:hAnsi="Open Sans" w:cs="Open Sans"/>
          <w:b w:val="0"/>
          <w:sz w:val="20"/>
        </w:rPr>
        <w:t xml:space="preserve"> osob</w:t>
      </w:r>
      <w:r w:rsidR="00F34ED5" w:rsidRPr="00684CC0">
        <w:rPr>
          <w:rFonts w:ascii="Open Sans" w:hAnsi="Open Sans" w:cs="Open Sans"/>
          <w:b w:val="0"/>
          <w:sz w:val="20"/>
        </w:rPr>
        <w:t>y</w:t>
      </w:r>
      <w:r w:rsidR="00F93442" w:rsidRPr="00684CC0">
        <w:rPr>
          <w:rFonts w:ascii="Open Sans" w:hAnsi="Open Sans" w:cs="Open Sans"/>
          <w:b w:val="0"/>
          <w:sz w:val="20"/>
        </w:rPr>
        <w:t xml:space="preserve">, która będzie uczestniczyć w wykonywaniu </w:t>
      </w:r>
      <w:r w:rsidR="00D820F4" w:rsidRPr="00684CC0">
        <w:rPr>
          <w:rFonts w:ascii="Open Sans" w:hAnsi="Open Sans" w:cs="Open Sans"/>
          <w:b w:val="0"/>
          <w:sz w:val="20"/>
        </w:rPr>
        <w:t>umowy</w:t>
      </w:r>
      <w:r w:rsidR="00F93442" w:rsidRPr="00684CC0">
        <w:rPr>
          <w:rFonts w:ascii="Open Sans" w:hAnsi="Open Sans" w:cs="Open Sans"/>
          <w:b w:val="0"/>
          <w:sz w:val="20"/>
        </w:rPr>
        <w:t xml:space="preserve"> na stanowisku kierownika</w:t>
      </w:r>
      <w:r w:rsidR="00684CC0">
        <w:rPr>
          <w:rFonts w:ascii="Open Sans" w:hAnsi="Open Sans" w:cs="Open Sans"/>
          <w:b w:val="0"/>
          <w:sz w:val="20"/>
        </w:rPr>
        <w:t>/koordynatora</w:t>
      </w:r>
      <w:r w:rsidR="00F93442" w:rsidRPr="00684CC0">
        <w:rPr>
          <w:rFonts w:ascii="Open Sans" w:hAnsi="Open Sans" w:cs="Open Sans"/>
          <w:b w:val="0"/>
          <w:sz w:val="20"/>
        </w:rPr>
        <w:t xml:space="preserve"> ochrony, </w:t>
      </w:r>
      <w:r w:rsidR="00614213" w:rsidRPr="00684CC0">
        <w:rPr>
          <w:rFonts w:ascii="Open Sans" w:hAnsi="Open Sans" w:cs="Open Sans"/>
          <w:b w:val="0"/>
          <w:sz w:val="20"/>
        </w:rPr>
        <w:t>posiadającej minimum 24-ro miesięczne doświadczenie w</w:t>
      </w:r>
      <w:r w:rsidR="001E4837" w:rsidRPr="00684CC0">
        <w:rPr>
          <w:rFonts w:ascii="Open Sans" w:hAnsi="Open Sans" w:cs="Open Sans"/>
          <w:b w:val="0"/>
          <w:sz w:val="20"/>
        </w:rPr>
        <w:t> </w:t>
      </w:r>
      <w:r w:rsidR="00614213" w:rsidRPr="00684CC0">
        <w:rPr>
          <w:rFonts w:ascii="Open Sans" w:hAnsi="Open Sans" w:cs="Open Sans"/>
          <w:b w:val="0"/>
          <w:sz w:val="20"/>
        </w:rPr>
        <w:t xml:space="preserve">pracy na tym stanowisku oraz </w:t>
      </w:r>
      <w:r w:rsidR="00F93442" w:rsidRPr="00684CC0">
        <w:rPr>
          <w:rFonts w:ascii="Open Sans" w:hAnsi="Open Sans" w:cs="Open Sans"/>
          <w:b w:val="0"/>
          <w:sz w:val="20"/>
        </w:rPr>
        <w:t>posiadając</w:t>
      </w:r>
      <w:r w:rsidR="00F34ED5" w:rsidRPr="00684CC0">
        <w:rPr>
          <w:rFonts w:ascii="Open Sans" w:hAnsi="Open Sans" w:cs="Open Sans"/>
          <w:b w:val="0"/>
          <w:sz w:val="20"/>
        </w:rPr>
        <w:t>ej</w:t>
      </w:r>
      <w:r w:rsidR="00F93442" w:rsidRPr="00684CC0">
        <w:rPr>
          <w:rFonts w:ascii="Open Sans" w:hAnsi="Open Sans" w:cs="Open Sans"/>
          <w:b w:val="0"/>
          <w:sz w:val="20"/>
        </w:rPr>
        <w:t xml:space="preserve"> legitymację kwalifikowanego pracownika ochrony </w:t>
      </w:r>
      <w:r w:rsidR="00F93442" w:rsidRPr="00141AFD">
        <w:rPr>
          <w:rFonts w:ascii="Open Sans" w:hAnsi="Open Sans" w:cs="Open Sans"/>
          <w:b w:val="0"/>
          <w:sz w:val="20"/>
        </w:rPr>
        <w:t>fizycznej (zgodnie z ustawą z 22 sierpnia 1997 r. o oc</w:t>
      </w:r>
      <w:r w:rsidR="00773FB8" w:rsidRPr="00141AFD">
        <w:rPr>
          <w:rFonts w:ascii="Open Sans" w:hAnsi="Open Sans" w:cs="Open Sans"/>
          <w:b w:val="0"/>
          <w:sz w:val="20"/>
        </w:rPr>
        <w:t>hronie osób i mienia</w:t>
      </w:r>
      <w:r w:rsidR="00E53AF0">
        <w:rPr>
          <w:rFonts w:ascii="Open Sans" w:hAnsi="Open Sans" w:cs="Open Sans"/>
          <w:b w:val="0"/>
          <w:sz w:val="20"/>
        </w:rPr>
        <w:br/>
      </w:r>
      <w:r w:rsidR="00773FB8" w:rsidRPr="00141AFD">
        <w:rPr>
          <w:rFonts w:ascii="Open Sans" w:hAnsi="Open Sans" w:cs="Open Sans"/>
          <w:b w:val="0"/>
          <w:sz w:val="20"/>
        </w:rPr>
        <w:t>(</w:t>
      </w:r>
      <w:r w:rsidR="004879A1" w:rsidRPr="00141AFD">
        <w:rPr>
          <w:rFonts w:ascii="Open Sans" w:hAnsi="Open Sans" w:cs="Open Sans"/>
          <w:b w:val="0"/>
          <w:sz w:val="20"/>
        </w:rPr>
        <w:t xml:space="preserve">tj. </w:t>
      </w:r>
      <w:r w:rsidR="00773FB8" w:rsidRPr="00141AFD">
        <w:rPr>
          <w:rFonts w:ascii="Open Sans" w:hAnsi="Open Sans" w:cs="Open Sans"/>
          <w:b w:val="0"/>
          <w:sz w:val="20"/>
        </w:rPr>
        <w:t>Dz.U.</w:t>
      </w:r>
      <w:r w:rsidR="001E4837" w:rsidRPr="00141AFD">
        <w:rPr>
          <w:rFonts w:ascii="Open Sans" w:hAnsi="Open Sans" w:cs="Open Sans"/>
          <w:b w:val="0"/>
          <w:sz w:val="20"/>
        </w:rPr>
        <w:t xml:space="preserve"> z </w:t>
      </w:r>
      <w:r w:rsidR="00773FB8" w:rsidRPr="00141AFD">
        <w:rPr>
          <w:rFonts w:ascii="Open Sans" w:hAnsi="Open Sans" w:cs="Open Sans"/>
          <w:b w:val="0"/>
          <w:sz w:val="20"/>
        </w:rPr>
        <w:t>2020 r., poz.</w:t>
      </w:r>
      <w:r w:rsidR="001E4837" w:rsidRPr="00141AFD">
        <w:rPr>
          <w:rFonts w:ascii="Open Sans" w:hAnsi="Open Sans" w:cs="Open Sans"/>
          <w:b w:val="0"/>
          <w:sz w:val="20"/>
        </w:rPr>
        <w:t xml:space="preserve"> </w:t>
      </w:r>
      <w:r w:rsidR="00F93442" w:rsidRPr="00141AFD">
        <w:rPr>
          <w:rFonts w:ascii="Open Sans" w:hAnsi="Open Sans" w:cs="Open Sans"/>
          <w:b w:val="0"/>
          <w:sz w:val="20"/>
        </w:rPr>
        <w:t>838</w:t>
      </w:r>
      <w:r w:rsidR="00773FB8" w:rsidRPr="00141AFD">
        <w:rPr>
          <w:rFonts w:ascii="Open Sans" w:hAnsi="Open Sans" w:cs="Open Sans"/>
          <w:b w:val="0"/>
          <w:sz w:val="20"/>
        </w:rPr>
        <w:t xml:space="preserve"> z</w:t>
      </w:r>
      <w:r w:rsidR="00684CC0" w:rsidRPr="00141AFD">
        <w:rPr>
          <w:rFonts w:ascii="Open Sans" w:hAnsi="Open Sans" w:cs="Open Sans"/>
          <w:b w:val="0"/>
          <w:sz w:val="20"/>
        </w:rPr>
        <w:t>e</w:t>
      </w:r>
      <w:r w:rsidR="00F93442" w:rsidRPr="00141AFD">
        <w:rPr>
          <w:rFonts w:ascii="Open Sans" w:hAnsi="Open Sans" w:cs="Open Sans"/>
          <w:b w:val="0"/>
          <w:sz w:val="20"/>
        </w:rPr>
        <w:t xml:space="preserve"> zm.);</w:t>
      </w:r>
    </w:p>
    <w:p w14:paraId="6FC05ADE" w14:textId="0D6713F5" w:rsidR="00F93442" w:rsidRPr="00141AFD" w:rsidRDefault="00EB7306" w:rsidP="00D714DE">
      <w:pPr>
        <w:pStyle w:val="Tekstpodstawowy21"/>
        <w:tabs>
          <w:tab w:val="left" w:pos="426"/>
        </w:tabs>
        <w:suppressAutoHyphens/>
        <w:spacing w:before="60" w:after="60"/>
        <w:ind w:left="709" w:hanging="283"/>
        <w:rPr>
          <w:rFonts w:ascii="Open Sans" w:hAnsi="Open Sans" w:cs="Open Sans"/>
          <w:b w:val="0"/>
          <w:sz w:val="20"/>
        </w:rPr>
      </w:pPr>
      <w:r w:rsidRPr="00141AFD">
        <w:rPr>
          <w:rFonts w:ascii="Open Sans" w:hAnsi="Open Sans" w:cs="Open Sans"/>
          <w:b w:val="0"/>
          <w:sz w:val="20"/>
        </w:rPr>
        <w:t>2)</w:t>
      </w:r>
      <w:r w:rsidRPr="00141AFD">
        <w:rPr>
          <w:rFonts w:ascii="Open Sans" w:hAnsi="Open Sans" w:cs="Open Sans"/>
          <w:b w:val="0"/>
          <w:sz w:val="20"/>
        </w:rPr>
        <w:tab/>
      </w:r>
      <w:r w:rsidR="00F93442" w:rsidRPr="00141AFD">
        <w:rPr>
          <w:rFonts w:ascii="Open Sans" w:hAnsi="Open Sans" w:cs="Open Sans"/>
          <w:b w:val="0"/>
          <w:sz w:val="20"/>
        </w:rPr>
        <w:t xml:space="preserve">minimum </w:t>
      </w:r>
      <w:r w:rsidR="00684CC0" w:rsidRPr="00141AFD">
        <w:rPr>
          <w:rFonts w:ascii="Open Sans" w:hAnsi="Open Sans" w:cs="Open Sans"/>
          <w:b w:val="0"/>
          <w:sz w:val="20"/>
        </w:rPr>
        <w:t>pięciu</w:t>
      </w:r>
      <w:r w:rsidR="00F93442" w:rsidRPr="00141AFD">
        <w:rPr>
          <w:rFonts w:ascii="Open Sans" w:hAnsi="Open Sans" w:cs="Open Sans"/>
          <w:b w:val="0"/>
          <w:sz w:val="20"/>
        </w:rPr>
        <w:t xml:space="preserve"> os</w:t>
      </w:r>
      <w:r w:rsidR="00684CC0" w:rsidRPr="00141AFD">
        <w:rPr>
          <w:rFonts w:ascii="Open Sans" w:hAnsi="Open Sans" w:cs="Open Sans"/>
          <w:b w:val="0"/>
          <w:sz w:val="20"/>
        </w:rPr>
        <w:t>ób</w:t>
      </w:r>
      <w:r w:rsidR="00F93442" w:rsidRPr="00141AFD">
        <w:rPr>
          <w:rFonts w:ascii="Open Sans" w:hAnsi="Open Sans" w:cs="Open Sans"/>
          <w:b w:val="0"/>
          <w:sz w:val="20"/>
        </w:rPr>
        <w:t>, które będą</w:t>
      </w:r>
      <w:r w:rsidR="00684CC0" w:rsidRPr="00141AFD">
        <w:rPr>
          <w:rFonts w:ascii="Open Sans" w:hAnsi="Open Sans" w:cs="Open Sans"/>
          <w:b w:val="0"/>
          <w:sz w:val="20"/>
        </w:rPr>
        <w:t xml:space="preserve"> mogły</w:t>
      </w:r>
      <w:r w:rsidR="00F93442" w:rsidRPr="00141AFD">
        <w:rPr>
          <w:rFonts w:ascii="Open Sans" w:hAnsi="Open Sans" w:cs="Open Sans"/>
          <w:b w:val="0"/>
          <w:sz w:val="20"/>
        </w:rPr>
        <w:t xml:space="preserve"> uczestniczyć w wykonywaniu </w:t>
      </w:r>
      <w:r w:rsidR="00D820F4" w:rsidRPr="00141AFD">
        <w:rPr>
          <w:rFonts w:ascii="Open Sans" w:hAnsi="Open Sans" w:cs="Open Sans"/>
          <w:b w:val="0"/>
          <w:sz w:val="20"/>
        </w:rPr>
        <w:t>umowy</w:t>
      </w:r>
      <w:r w:rsidR="00F93442" w:rsidRPr="00141AFD">
        <w:rPr>
          <w:rFonts w:ascii="Open Sans" w:hAnsi="Open Sans" w:cs="Open Sans"/>
          <w:b w:val="0"/>
          <w:sz w:val="20"/>
        </w:rPr>
        <w:t xml:space="preserve"> na stanowisku </w:t>
      </w:r>
      <w:r w:rsidR="00684CC0" w:rsidRPr="00141AFD">
        <w:rPr>
          <w:rFonts w:ascii="Open Sans" w:hAnsi="Open Sans" w:cs="Open Sans"/>
          <w:b w:val="0"/>
          <w:sz w:val="20"/>
        </w:rPr>
        <w:t>pracownika ochrony</w:t>
      </w:r>
      <w:r w:rsidR="00F93442" w:rsidRPr="00141AFD">
        <w:rPr>
          <w:rFonts w:ascii="Open Sans" w:hAnsi="Open Sans" w:cs="Open Sans"/>
          <w:b w:val="0"/>
          <w:sz w:val="20"/>
        </w:rPr>
        <w:t xml:space="preserve">, </w:t>
      </w:r>
      <w:r w:rsidR="0040160B" w:rsidRPr="00141AFD">
        <w:rPr>
          <w:rFonts w:ascii="Open Sans" w:hAnsi="Open Sans" w:cs="Open Sans"/>
          <w:b w:val="0"/>
          <w:sz w:val="20"/>
        </w:rPr>
        <w:t xml:space="preserve">posiadających minimum 24-ro miesięczne doświadczenie w pracy na tym stanowisku oraz </w:t>
      </w:r>
      <w:r w:rsidR="00F93442" w:rsidRPr="00141AFD">
        <w:rPr>
          <w:rFonts w:ascii="Open Sans" w:hAnsi="Open Sans" w:cs="Open Sans"/>
          <w:b w:val="0"/>
          <w:sz w:val="20"/>
        </w:rPr>
        <w:t>posiadają</w:t>
      </w:r>
      <w:r w:rsidR="00F34ED5" w:rsidRPr="00141AFD">
        <w:rPr>
          <w:rFonts w:ascii="Open Sans" w:hAnsi="Open Sans" w:cs="Open Sans"/>
          <w:b w:val="0"/>
          <w:sz w:val="20"/>
        </w:rPr>
        <w:t>cy</w:t>
      </w:r>
      <w:r w:rsidR="00F93442" w:rsidRPr="00141AFD">
        <w:rPr>
          <w:rFonts w:ascii="Open Sans" w:hAnsi="Open Sans" w:cs="Open Sans"/>
          <w:b w:val="0"/>
          <w:sz w:val="20"/>
        </w:rPr>
        <w:t>c</w:t>
      </w:r>
      <w:r w:rsidR="00F34ED5" w:rsidRPr="00141AFD">
        <w:rPr>
          <w:rFonts w:ascii="Open Sans" w:hAnsi="Open Sans" w:cs="Open Sans"/>
          <w:b w:val="0"/>
          <w:sz w:val="20"/>
        </w:rPr>
        <w:t>h</w:t>
      </w:r>
      <w:r w:rsidR="00F93442" w:rsidRPr="00141AFD">
        <w:rPr>
          <w:rFonts w:ascii="Open Sans" w:hAnsi="Open Sans" w:cs="Open Sans"/>
          <w:b w:val="0"/>
          <w:sz w:val="20"/>
        </w:rPr>
        <w:t xml:space="preserve"> legitymację kwalifikowanego pracownika ochrony fizycznej (zgodnie z ustawą </w:t>
      </w:r>
      <w:r w:rsidR="00773FB8" w:rsidRPr="00141AFD">
        <w:rPr>
          <w:rFonts w:ascii="Open Sans" w:hAnsi="Open Sans" w:cs="Open Sans"/>
          <w:b w:val="0"/>
          <w:sz w:val="20"/>
        </w:rPr>
        <w:t>wymieniona w pkt</w:t>
      </w:r>
      <w:r w:rsidR="001E4837" w:rsidRPr="00141AFD">
        <w:rPr>
          <w:rFonts w:ascii="Open Sans" w:hAnsi="Open Sans" w:cs="Open Sans"/>
          <w:b w:val="0"/>
          <w:sz w:val="20"/>
        </w:rPr>
        <w:t>.</w:t>
      </w:r>
      <w:r w:rsidR="00773FB8" w:rsidRPr="00141AFD">
        <w:rPr>
          <w:rFonts w:ascii="Open Sans" w:hAnsi="Open Sans" w:cs="Open Sans"/>
          <w:b w:val="0"/>
          <w:sz w:val="20"/>
        </w:rPr>
        <w:t xml:space="preserve"> 1)</w:t>
      </w:r>
      <w:r w:rsidR="003E1AE9" w:rsidRPr="00141AFD">
        <w:rPr>
          <w:rFonts w:ascii="Open Sans" w:hAnsi="Open Sans" w:cs="Open Sans"/>
          <w:b w:val="0"/>
          <w:sz w:val="20"/>
        </w:rPr>
        <w:t>.</w:t>
      </w:r>
    </w:p>
    <w:p w14:paraId="19C32DC6" w14:textId="41660134" w:rsidR="00EB7306" w:rsidRPr="00141AFD" w:rsidRDefault="00F93442" w:rsidP="00AB3F88">
      <w:pPr>
        <w:pStyle w:val="Tekstpodstawowy21"/>
        <w:numPr>
          <w:ilvl w:val="0"/>
          <w:numId w:val="19"/>
        </w:numPr>
        <w:tabs>
          <w:tab w:val="left" w:pos="426"/>
        </w:tabs>
        <w:suppressAutoHyphens/>
        <w:spacing w:before="60" w:after="60"/>
        <w:ind w:left="426" w:hanging="426"/>
        <w:rPr>
          <w:rFonts w:ascii="Open Sans" w:hAnsi="Open Sans" w:cs="Open Sans"/>
          <w:b w:val="0"/>
          <w:sz w:val="20"/>
        </w:rPr>
      </w:pPr>
      <w:r w:rsidRPr="006628D0">
        <w:rPr>
          <w:rFonts w:ascii="Open Sans" w:hAnsi="Open Sans" w:cs="Open Sans"/>
          <w:b w:val="0"/>
          <w:sz w:val="20"/>
        </w:rPr>
        <w:t>Osoba wskazana do pełnienia funkcji kierownika</w:t>
      </w:r>
      <w:r w:rsidR="00684CC0">
        <w:rPr>
          <w:rFonts w:ascii="Open Sans" w:hAnsi="Open Sans" w:cs="Open Sans"/>
          <w:b w:val="0"/>
          <w:sz w:val="20"/>
        </w:rPr>
        <w:t>/</w:t>
      </w:r>
      <w:r w:rsidR="00684CC0" w:rsidRPr="00141AFD">
        <w:rPr>
          <w:rFonts w:ascii="Open Sans" w:hAnsi="Open Sans" w:cs="Open Sans"/>
          <w:b w:val="0"/>
          <w:sz w:val="20"/>
        </w:rPr>
        <w:t>koordynatora</w:t>
      </w:r>
      <w:r w:rsidRPr="00141AFD">
        <w:rPr>
          <w:rFonts w:ascii="Open Sans" w:hAnsi="Open Sans" w:cs="Open Sans"/>
          <w:b w:val="0"/>
          <w:sz w:val="20"/>
        </w:rPr>
        <w:t xml:space="preserve"> ochrony, nie może </w:t>
      </w:r>
      <w:r w:rsidR="00AC0969" w:rsidRPr="00141AFD">
        <w:rPr>
          <w:rFonts w:ascii="Open Sans" w:hAnsi="Open Sans" w:cs="Open Sans"/>
          <w:b w:val="0"/>
          <w:sz w:val="20"/>
        </w:rPr>
        <w:t xml:space="preserve">jednocześnie </w:t>
      </w:r>
      <w:r w:rsidRPr="00141AFD">
        <w:rPr>
          <w:rFonts w:ascii="Open Sans" w:hAnsi="Open Sans" w:cs="Open Sans"/>
          <w:b w:val="0"/>
          <w:sz w:val="20"/>
        </w:rPr>
        <w:t>pełnić</w:t>
      </w:r>
      <w:r w:rsidR="00F34ED5" w:rsidRPr="00141AFD">
        <w:rPr>
          <w:rFonts w:ascii="Open Sans" w:hAnsi="Open Sans" w:cs="Open Sans"/>
          <w:b w:val="0"/>
          <w:sz w:val="20"/>
        </w:rPr>
        <w:t xml:space="preserve"> obowiązków</w:t>
      </w:r>
      <w:r w:rsidRPr="00141AFD">
        <w:rPr>
          <w:rFonts w:ascii="Open Sans" w:hAnsi="Open Sans" w:cs="Open Sans"/>
          <w:b w:val="0"/>
          <w:sz w:val="20"/>
        </w:rPr>
        <w:t xml:space="preserve"> </w:t>
      </w:r>
      <w:r w:rsidR="00F34ED5" w:rsidRPr="00141AFD">
        <w:rPr>
          <w:rFonts w:ascii="Open Sans" w:hAnsi="Open Sans" w:cs="Open Sans"/>
          <w:b w:val="0"/>
          <w:sz w:val="20"/>
        </w:rPr>
        <w:t>os</w:t>
      </w:r>
      <w:r w:rsidR="00141AFD" w:rsidRPr="00141AFD">
        <w:rPr>
          <w:rFonts w:ascii="Open Sans" w:hAnsi="Open Sans" w:cs="Open Sans"/>
          <w:b w:val="0"/>
          <w:sz w:val="20"/>
        </w:rPr>
        <w:t>oby</w:t>
      </w:r>
      <w:r w:rsidR="00AC0969" w:rsidRPr="00141AFD">
        <w:rPr>
          <w:rFonts w:ascii="Open Sans" w:hAnsi="Open Sans" w:cs="Open Sans"/>
          <w:b w:val="0"/>
          <w:sz w:val="20"/>
        </w:rPr>
        <w:t xml:space="preserve"> zatrudni</w:t>
      </w:r>
      <w:r w:rsidR="00141AFD" w:rsidRPr="00141AFD">
        <w:rPr>
          <w:rFonts w:ascii="Open Sans" w:hAnsi="Open Sans" w:cs="Open Sans"/>
          <w:b w:val="0"/>
          <w:sz w:val="20"/>
        </w:rPr>
        <w:t>anej</w:t>
      </w:r>
      <w:r w:rsidR="00F34ED5" w:rsidRPr="00141AFD">
        <w:rPr>
          <w:rFonts w:ascii="Open Sans" w:hAnsi="Open Sans" w:cs="Open Sans"/>
          <w:b w:val="0"/>
          <w:sz w:val="20"/>
        </w:rPr>
        <w:t xml:space="preserve"> na stanowis</w:t>
      </w:r>
      <w:r w:rsidR="00141AFD" w:rsidRPr="00141AFD">
        <w:rPr>
          <w:rFonts w:ascii="Open Sans" w:hAnsi="Open Sans" w:cs="Open Sans"/>
          <w:b w:val="0"/>
          <w:sz w:val="20"/>
        </w:rPr>
        <w:t>ku</w:t>
      </w:r>
      <w:r w:rsidR="00F34ED5" w:rsidRPr="00141AFD">
        <w:rPr>
          <w:rFonts w:ascii="Open Sans" w:hAnsi="Open Sans" w:cs="Open Sans"/>
          <w:b w:val="0"/>
          <w:sz w:val="20"/>
        </w:rPr>
        <w:t xml:space="preserve"> ochron</w:t>
      </w:r>
      <w:r w:rsidR="00141AFD" w:rsidRPr="00141AFD">
        <w:rPr>
          <w:rFonts w:ascii="Open Sans" w:hAnsi="Open Sans" w:cs="Open Sans"/>
          <w:b w:val="0"/>
          <w:sz w:val="20"/>
        </w:rPr>
        <w:t>y</w:t>
      </w:r>
      <w:r w:rsidR="00F34ED5" w:rsidRPr="00141AFD">
        <w:rPr>
          <w:rFonts w:ascii="Open Sans" w:hAnsi="Open Sans" w:cs="Open Sans"/>
          <w:b w:val="0"/>
          <w:sz w:val="20"/>
        </w:rPr>
        <w:t xml:space="preserve"> w </w:t>
      </w:r>
      <w:r w:rsidR="00141AFD" w:rsidRPr="00141AFD">
        <w:rPr>
          <w:rFonts w:ascii="Open Sans" w:hAnsi="Open Sans" w:cs="Open Sans"/>
          <w:b w:val="0"/>
          <w:sz w:val="20"/>
        </w:rPr>
        <w:t>obiekcie Zamawiającego.</w:t>
      </w:r>
    </w:p>
    <w:p w14:paraId="2945CEF5" w14:textId="4D9F88F3" w:rsidR="00886BD1" w:rsidRPr="0085547C" w:rsidRDefault="00886BD1" w:rsidP="00AB3F88">
      <w:pPr>
        <w:pStyle w:val="Tekstpodstawowy21"/>
        <w:numPr>
          <w:ilvl w:val="0"/>
          <w:numId w:val="19"/>
        </w:numPr>
        <w:suppressAutoHyphens/>
        <w:spacing w:before="60" w:after="60"/>
        <w:ind w:left="426" w:hanging="426"/>
        <w:rPr>
          <w:rFonts w:ascii="Open Sans" w:hAnsi="Open Sans" w:cs="Open Sans"/>
          <w:b w:val="0"/>
          <w:color w:val="000000" w:themeColor="text1"/>
          <w:sz w:val="20"/>
        </w:rPr>
      </w:pPr>
      <w:r w:rsidRPr="0085547C">
        <w:rPr>
          <w:rFonts w:ascii="Open Sans" w:hAnsi="Open Sans" w:cs="Open Sans"/>
          <w:b w:val="0"/>
          <w:color w:val="000000" w:themeColor="text1"/>
          <w:sz w:val="20"/>
        </w:rPr>
        <w:t xml:space="preserve">W trakcie </w:t>
      </w:r>
      <w:r w:rsidRPr="00D61D9C">
        <w:rPr>
          <w:rFonts w:ascii="Open Sans" w:hAnsi="Open Sans" w:cs="Open Sans"/>
          <w:b w:val="0"/>
          <w:sz w:val="20"/>
        </w:rPr>
        <w:t>realizacji zamówienia ZAMAWIAJĄCY uprawniony jest do wykonania czynności kontrolnych wobec WYKONAWCY odnośnie spełnienia przez WYKONAWCĘ wymogów wskazanych w ust.</w:t>
      </w:r>
      <w:r w:rsidR="00D61D9C" w:rsidRPr="00D61D9C">
        <w:rPr>
          <w:rFonts w:ascii="Open Sans" w:hAnsi="Open Sans" w:cs="Open Sans"/>
          <w:b w:val="0"/>
          <w:sz w:val="20"/>
        </w:rPr>
        <w:t xml:space="preserve"> </w:t>
      </w:r>
      <w:r w:rsidRPr="00D61D9C">
        <w:rPr>
          <w:rFonts w:ascii="Open Sans" w:hAnsi="Open Sans" w:cs="Open Sans"/>
          <w:b w:val="0"/>
          <w:sz w:val="20"/>
        </w:rPr>
        <w:t>1-</w:t>
      </w:r>
      <w:r w:rsidR="00D61D9C" w:rsidRPr="00D61D9C">
        <w:rPr>
          <w:rFonts w:ascii="Open Sans" w:hAnsi="Open Sans" w:cs="Open Sans"/>
          <w:b w:val="0"/>
          <w:sz w:val="20"/>
        </w:rPr>
        <w:t>4</w:t>
      </w:r>
      <w:r w:rsidRPr="00D61D9C">
        <w:rPr>
          <w:rFonts w:ascii="Open Sans" w:hAnsi="Open Sans" w:cs="Open Sans"/>
          <w:b w:val="0"/>
          <w:sz w:val="20"/>
        </w:rPr>
        <w:t xml:space="preserve">. ZAMAWIAJĄCY uprawniony </w:t>
      </w:r>
      <w:r w:rsidRPr="0085547C">
        <w:rPr>
          <w:rFonts w:ascii="Open Sans" w:hAnsi="Open Sans" w:cs="Open Sans"/>
          <w:b w:val="0"/>
          <w:color w:val="000000" w:themeColor="text1"/>
          <w:sz w:val="20"/>
        </w:rPr>
        <w:t>jest w szczególności do:</w:t>
      </w:r>
    </w:p>
    <w:p w14:paraId="762154C8" w14:textId="32594A9C" w:rsidR="00886BD1" w:rsidRPr="001E4837" w:rsidRDefault="00886BD1" w:rsidP="00AB3F88">
      <w:pPr>
        <w:pStyle w:val="Tekstpodstawowy21"/>
        <w:numPr>
          <w:ilvl w:val="0"/>
          <w:numId w:val="16"/>
        </w:numPr>
        <w:tabs>
          <w:tab w:val="left" w:pos="426"/>
        </w:tabs>
        <w:suppressAutoHyphens/>
        <w:spacing w:before="60" w:after="60"/>
        <w:ind w:left="993" w:hanging="284"/>
        <w:rPr>
          <w:rFonts w:ascii="Open Sans" w:hAnsi="Open Sans" w:cs="Open Sans"/>
          <w:b w:val="0"/>
          <w:color w:val="000000" w:themeColor="text1"/>
          <w:sz w:val="20"/>
        </w:rPr>
      </w:pPr>
      <w:r w:rsidRPr="001E4837">
        <w:rPr>
          <w:rFonts w:ascii="Open Sans" w:hAnsi="Open Sans" w:cs="Open Sans"/>
          <w:b w:val="0"/>
          <w:color w:val="000000" w:themeColor="text1"/>
          <w:sz w:val="20"/>
        </w:rPr>
        <w:t>żądania oświadczeń i dokumentów w zakresie potwierdzenia spełnienia ww</w:t>
      </w:r>
      <w:r w:rsidR="00DA5301">
        <w:rPr>
          <w:rFonts w:ascii="Open Sans" w:hAnsi="Open Sans" w:cs="Open Sans"/>
          <w:b w:val="0"/>
          <w:color w:val="000000" w:themeColor="text1"/>
          <w:sz w:val="20"/>
        </w:rPr>
        <w:t>.</w:t>
      </w:r>
      <w:r w:rsidRPr="001E4837">
        <w:rPr>
          <w:rFonts w:ascii="Open Sans" w:hAnsi="Open Sans" w:cs="Open Sans"/>
          <w:b w:val="0"/>
          <w:color w:val="000000" w:themeColor="text1"/>
          <w:sz w:val="20"/>
        </w:rPr>
        <w:t xml:space="preserve"> wymogów i dokonania ich oceny,</w:t>
      </w:r>
    </w:p>
    <w:p w14:paraId="77BE7D4E" w14:textId="7F28BC03" w:rsidR="00886BD1" w:rsidRPr="001E4837" w:rsidRDefault="00886BD1" w:rsidP="00AB3F88">
      <w:pPr>
        <w:pStyle w:val="Tekstpodstawowy21"/>
        <w:numPr>
          <w:ilvl w:val="0"/>
          <w:numId w:val="16"/>
        </w:numPr>
        <w:tabs>
          <w:tab w:val="left" w:pos="426"/>
        </w:tabs>
        <w:suppressAutoHyphens/>
        <w:spacing w:before="60" w:after="60"/>
        <w:ind w:left="993" w:hanging="284"/>
        <w:rPr>
          <w:rFonts w:ascii="Open Sans" w:hAnsi="Open Sans" w:cs="Open Sans"/>
          <w:b w:val="0"/>
          <w:color w:val="000000" w:themeColor="text1"/>
          <w:sz w:val="20"/>
        </w:rPr>
      </w:pPr>
      <w:r w:rsidRPr="001E4837">
        <w:rPr>
          <w:rFonts w:ascii="Open Sans" w:hAnsi="Open Sans" w:cs="Open Sans"/>
          <w:b w:val="0"/>
          <w:color w:val="000000" w:themeColor="text1"/>
          <w:sz w:val="20"/>
        </w:rPr>
        <w:t>żądania wyjaśnień w przypadku wątpliwości w zakresie potwierdzenia spełnienia ww</w:t>
      </w:r>
      <w:r w:rsidR="00D61D9C">
        <w:rPr>
          <w:rFonts w:ascii="Open Sans" w:hAnsi="Open Sans" w:cs="Open Sans"/>
          <w:b w:val="0"/>
          <w:color w:val="000000" w:themeColor="text1"/>
          <w:sz w:val="20"/>
        </w:rPr>
        <w:t>.</w:t>
      </w:r>
      <w:r w:rsidRPr="001E4837">
        <w:rPr>
          <w:rFonts w:ascii="Open Sans" w:hAnsi="Open Sans" w:cs="Open Sans"/>
          <w:b w:val="0"/>
          <w:color w:val="000000" w:themeColor="text1"/>
          <w:sz w:val="20"/>
        </w:rPr>
        <w:t xml:space="preserve"> wymogów, </w:t>
      </w:r>
    </w:p>
    <w:p w14:paraId="66C08ECE" w14:textId="67F76071" w:rsidR="00886BD1" w:rsidRPr="001E4837" w:rsidRDefault="00886BD1" w:rsidP="00AB3F88">
      <w:pPr>
        <w:pStyle w:val="Tekstpodstawowy21"/>
        <w:numPr>
          <w:ilvl w:val="0"/>
          <w:numId w:val="16"/>
        </w:numPr>
        <w:tabs>
          <w:tab w:val="left" w:pos="426"/>
        </w:tabs>
        <w:suppressAutoHyphens/>
        <w:spacing w:before="60" w:after="60"/>
        <w:ind w:left="993" w:hanging="284"/>
        <w:rPr>
          <w:rFonts w:ascii="Open Sans" w:hAnsi="Open Sans" w:cs="Open Sans"/>
          <w:b w:val="0"/>
          <w:color w:val="000000" w:themeColor="text1"/>
          <w:sz w:val="20"/>
        </w:rPr>
      </w:pPr>
      <w:r w:rsidRPr="001E4837">
        <w:rPr>
          <w:rFonts w:ascii="Open Sans" w:hAnsi="Open Sans" w:cs="Open Sans"/>
          <w:b w:val="0"/>
          <w:color w:val="000000" w:themeColor="text1"/>
          <w:sz w:val="20"/>
        </w:rPr>
        <w:t>przeprowadzenia kontroli na miejscu wykonania świadczenia.</w:t>
      </w:r>
    </w:p>
    <w:p w14:paraId="05E7E185" w14:textId="1D38E1F5" w:rsidR="00A96D45" w:rsidRPr="00D61D9C" w:rsidRDefault="00A96D45" w:rsidP="00AB3F88">
      <w:pPr>
        <w:pStyle w:val="Akapitzlist"/>
        <w:numPr>
          <w:ilvl w:val="0"/>
          <w:numId w:val="19"/>
        </w:numPr>
        <w:ind w:left="426" w:hanging="426"/>
        <w:jc w:val="both"/>
        <w:rPr>
          <w:rFonts w:ascii="Open Sans" w:hAnsi="Open Sans" w:cs="Open Sans"/>
          <w:lang w:eastAsia="ar-SA"/>
        </w:rPr>
      </w:pPr>
      <w:r w:rsidRPr="00D61D9C">
        <w:rPr>
          <w:rFonts w:ascii="Open Sans" w:hAnsi="Open Sans" w:cs="Open Sans"/>
          <w:lang w:eastAsia="ar-SA"/>
        </w:rPr>
        <w:t>WYKONAWCA udostępni ZAMAWIAJĄCEMU dokumenty, celem umożliwienia prawidłowego wykonywania obowiązków wskazanych w ust.</w:t>
      </w:r>
      <w:r w:rsidR="00985FF1" w:rsidRPr="00D61D9C">
        <w:rPr>
          <w:rFonts w:ascii="Open Sans" w:hAnsi="Open Sans" w:cs="Open Sans"/>
          <w:lang w:eastAsia="ar-SA"/>
        </w:rPr>
        <w:t xml:space="preserve"> </w:t>
      </w:r>
      <w:r w:rsidR="00E756EA" w:rsidRPr="00D61D9C">
        <w:rPr>
          <w:rFonts w:ascii="Open Sans" w:hAnsi="Open Sans" w:cs="Open Sans"/>
          <w:lang w:eastAsia="ar-SA"/>
        </w:rPr>
        <w:t>1-</w:t>
      </w:r>
      <w:r w:rsidR="00D61D9C" w:rsidRPr="00D61D9C">
        <w:rPr>
          <w:rFonts w:ascii="Open Sans" w:hAnsi="Open Sans" w:cs="Open Sans"/>
          <w:lang w:eastAsia="ar-SA"/>
        </w:rPr>
        <w:t>4</w:t>
      </w:r>
      <w:r w:rsidRPr="00D61D9C">
        <w:rPr>
          <w:rFonts w:ascii="Open Sans" w:hAnsi="Open Sans" w:cs="Open Sans"/>
          <w:lang w:eastAsia="ar-SA"/>
        </w:rPr>
        <w:t>, z uwzględnieniem przepisów regulujących ochronę danych osobowych</w:t>
      </w:r>
      <w:r w:rsidR="00F05547" w:rsidRPr="00D61D9C">
        <w:rPr>
          <w:rFonts w:ascii="Open Sans" w:hAnsi="Open Sans" w:cs="Open Sans"/>
          <w:lang w:eastAsia="ar-SA"/>
        </w:rPr>
        <w:t>,</w:t>
      </w:r>
      <w:r w:rsidRPr="00D61D9C">
        <w:rPr>
          <w:rFonts w:ascii="Open Sans" w:hAnsi="Open Sans" w:cs="Open Sans"/>
          <w:lang w:eastAsia="ar-SA"/>
        </w:rPr>
        <w:t xml:space="preserve"> w tym RODO.</w:t>
      </w:r>
    </w:p>
    <w:p w14:paraId="2BC35D25" w14:textId="77777777" w:rsidR="00A96D45" w:rsidRPr="00D61D9C" w:rsidRDefault="00A96D45" w:rsidP="00AB3F88">
      <w:pPr>
        <w:pStyle w:val="Tekstpodstawowy21"/>
        <w:numPr>
          <w:ilvl w:val="0"/>
          <w:numId w:val="19"/>
        </w:numPr>
        <w:tabs>
          <w:tab w:val="left" w:pos="426"/>
        </w:tabs>
        <w:suppressAutoHyphens/>
        <w:autoSpaceDN/>
        <w:adjustRightInd/>
        <w:spacing w:before="60" w:after="60"/>
        <w:ind w:left="426" w:hanging="426"/>
        <w:textAlignment w:val="auto"/>
        <w:rPr>
          <w:rFonts w:ascii="Open Sans" w:hAnsi="Open Sans" w:cs="Open Sans"/>
          <w:b w:val="0"/>
          <w:sz w:val="20"/>
        </w:rPr>
      </w:pPr>
      <w:r w:rsidRPr="00D61D9C">
        <w:rPr>
          <w:rFonts w:ascii="Open Sans" w:hAnsi="Open Sans" w:cs="Open Sans"/>
          <w:b w:val="0"/>
          <w:sz w:val="20"/>
        </w:rPr>
        <w:t xml:space="preserve">W przypadku uzasadnionych wątpliwości co do </w:t>
      </w:r>
      <w:r w:rsidRPr="001E4837">
        <w:rPr>
          <w:rFonts w:ascii="Open Sans" w:hAnsi="Open Sans" w:cs="Open Sans"/>
          <w:b w:val="0"/>
          <w:color w:val="000000" w:themeColor="text1"/>
          <w:sz w:val="20"/>
        </w:rPr>
        <w:t xml:space="preserve">przestrzegania prawa pracy przez WYKONAWCĘ, ZAMAWIAJĄCY może zwrócić się o przeprowadzenia kontroli przez Państwową Inspekcję </w:t>
      </w:r>
      <w:r w:rsidRPr="00D61D9C">
        <w:rPr>
          <w:rFonts w:ascii="Open Sans" w:hAnsi="Open Sans" w:cs="Open Sans"/>
          <w:b w:val="0"/>
          <w:sz w:val="20"/>
        </w:rPr>
        <w:t>Pracy.</w:t>
      </w:r>
    </w:p>
    <w:p w14:paraId="00D92644" w14:textId="23CB1530" w:rsidR="00A96D45" w:rsidRPr="00D61D9C" w:rsidRDefault="00A96D45" w:rsidP="00AB3F88">
      <w:pPr>
        <w:pStyle w:val="Tekstpodstawowy21"/>
        <w:numPr>
          <w:ilvl w:val="0"/>
          <w:numId w:val="19"/>
        </w:numPr>
        <w:tabs>
          <w:tab w:val="left" w:pos="426"/>
        </w:tabs>
        <w:suppressAutoHyphens/>
        <w:autoSpaceDN/>
        <w:adjustRightInd/>
        <w:spacing w:before="60" w:after="60"/>
        <w:ind w:left="426" w:hanging="426"/>
        <w:textAlignment w:val="auto"/>
        <w:rPr>
          <w:rFonts w:ascii="Open Sans" w:hAnsi="Open Sans" w:cs="Open Sans"/>
          <w:b w:val="0"/>
          <w:sz w:val="20"/>
        </w:rPr>
      </w:pPr>
      <w:r w:rsidRPr="00D61D9C">
        <w:rPr>
          <w:rFonts w:ascii="Open Sans" w:hAnsi="Open Sans" w:cs="Open Sans"/>
          <w:b w:val="0"/>
          <w:sz w:val="20"/>
        </w:rPr>
        <w:t>WYKONAWCA oświadcza, że wszystkie osoby zaangażowane do realizacji niniejszej umowy posiadają wymagane kwalifikacje, przeszkolenia i uprawnienia oraz legitymują się aktualnymi badaniami lekarskimi uprawniającymi do posiadania legitymacji kwalifikowanego pracownika ochrony fizycznej, zgodnie z ustawą z 22 sierpnia 1997 r. o ochronie osób i mienia</w:t>
      </w:r>
      <w:r w:rsidR="00D61D9C" w:rsidRPr="00D61D9C">
        <w:rPr>
          <w:rFonts w:ascii="Open Sans" w:hAnsi="Open Sans" w:cs="Open Sans"/>
          <w:b w:val="0"/>
          <w:sz w:val="20"/>
        </w:rPr>
        <w:br/>
      </w:r>
      <w:r w:rsidRPr="00D61D9C">
        <w:rPr>
          <w:rFonts w:ascii="Open Sans" w:hAnsi="Open Sans" w:cs="Open Sans"/>
          <w:b w:val="0"/>
          <w:sz w:val="20"/>
        </w:rPr>
        <w:t>(</w:t>
      </w:r>
      <w:r w:rsidR="00D61D9C" w:rsidRPr="00D61D9C">
        <w:rPr>
          <w:rFonts w:ascii="Open Sans" w:hAnsi="Open Sans" w:cs="Open Sans"/>
          <w:b w:val="0"/>
          <w:sz w:val="20"/>
        </w:rPr>
        <w:t xml:space="preserve">tj. </w:t>
      </w:r>
      <w:r w:rsidR="00551947" w:rsidRPr="00D61D9C">
        <w:rPr>
          <w:rFonts w:ascii="Open Sans" w:hAnsi="Open Sans" w:cs="Open Sans"/>
          <w:b w:val="0"/>
          <w:sz w:val="20"/>
        </w:rPr>
        <w:t>Dz.U</w:t>
      </w:r>
      <w:r w:rsidR="00773FB8" w:rsidRPr="00D61D9C">
        <w:rPr>
          <w:rFonts w:ascii="Open Sans" w:hAnsi="Open Sans" w:cs="Open Sans"/>
          <w:b w:val="0"/>
          <w:sz w:val="20"/>
        </w:rPr>
        <w:t xml:space="preserve">. z </w:t>
      </w:r>
      <w:r w:rsidR="00551947" w:rsidRPr="00D61D9C">
        <w:rPr>
          <w:rFonts w:ascii="Open Sans" w:hAnsi="Open Sans" w:cs="Open Sans"/>
          <w:b w:val="0"/>
          <w:sz w:val="20"/>
        </w:rPr>
        <w:t>2020</w:t>
      </w:r>
      <w:r w:rsidR="00773FB8" w:rsidRPr="00D61D9C">
        <w:rPr>
          <w:rFonts w:ascii="Open Sans" w:hAnsi="Open Sans" w:cs="Open Sans"/>
          <w:b w:val="0"/>
          <w:sz w:val="20"/>
        </w:rPr>
        <w:t xml:space="preserve"> r</w:t>
      </w:r>
      <w:r w:rsidR="00551947" w:rsidRPr="00D61D9C">
        <w:rPr>
          <w:rFonts w:ascii="Open Sans" w:hAnsi="Open Sans" w:cs="Open Sans"/>
          <w:b w:val="0"/>
          <w:sz w:val="20"/>
        </w:rPr>
        <w:t>.</w:t>
      </w:r>
      <w:r w:rsidR="00773FB8" w:rsidRPr="00D61D9C">
        <w:rPr>
          <w:rFonts w:ascii="Open Sans" w:hAnsi="Open Sans" w:cs="Open Sans"/>
          <w:b w:val="0"/>
          <w:sz w:val="20"/>
        </w:rPr>
        <w:t>, poz.</w:t>
      </w:r>
      <w:r w:rsidR="003E1AE9" w:rsidRPr="00D61D9C">
        <w:rPr>
          <w:rFonts w:ascii="Open Sans" w:hAnsi="Open Sans" w:cs="Open Sans"/>
          <w:b w:val="0"/>
          <w:sz w:val="20"/>
        </w:rPr>
        <w:t xml:space="preserve"> </w:t>
      </w:r>
      <w:r w:rsidR="00551947" w:rsidRPr="00D61D9C">
        <w:rPr>
          <w:rFonts w:ascii="Open Sans" w:hAnsi="Open Sans" w:cs="Open Sans"/>
          <w:b w:val="0"/>
          <w:sz w:val="20"/>
        </w:rPr>
        <w:t xml:space="preserve">838 </w:t>
      </w:r>
      <w:r w:rsidRPr="00D61D9C">
        <w:rPr>
          <w:rFonts w:ascii="Open Sans" w:hAnsi="Open Sans" w:cs="Open Sans"/>
          <w:b w:val="0"/>
          <w:sz w:val="20"/>
        </w:rPr>
        <w:t>z</w:t>
      </w:r>
      <w:r w:rsidR="00D61D9C" w:rsidRPr="00D61D9C">
        <w:rPr>
          <w:rFonts w:ascii="Open Sans" w:hAnsi="Open Sans" w:cs="Open Sans"/>
          <w:b w:val="0"/>
          <w:sz w:val="20"/>
        </w:rPr>
        <w:t>e</w:t>
      </w:r>
      <w:r w:rsidRPr="00D61D9C">
        <w:rPr>
          <w:rFonts w:ascii="Open Sans" w:hAnsi="Open Sans" w:cs="Open Sans"/>
          <w:b w:val="0"/>
          <w:sz w:val="20"/>
        </w:rPr>
        <w:t xml:space="preserve"> zm.).</w:t>
      </w:r>
    </w:p>
    <w:p w14:paraId="259DBFAB" w14:textId="77777777" w:rsidR="00A96D45" w:rsidRPr="001E4837" w:rsidRDefault="00A96D45" w:rsidP="00AB3F88">
      <w:pPr>
        <w:pStyle w:val="Tekstpodstawowy21"/>
        <w:numPr>
          <w:ilvl w:val="0"/>
          <w:numId w:val="19"/>
        </w:numPr>
        <w:tabs>
          <w:tab w:val="left" w:pos="426"/>
        </w:tabs>
        <w:suppressAutoHyphens/>
        <w:autoSpaceDN/>
        <w:adjustRightInd/>
        <w:spacing w:after="240"/>
        <w:ind w:left="425" w:hanging="425"/>
        <w:textAlignment w:val="auto"/>
        <w:rPr>
          <w:rFonts w:ascii="Open Sans" w:hAnsi="Open Sans" w:cs="Open Sans"/>
          <w:b w:val="0"/>
          <w:color w:val="000000" w:themeColor="text1"/>
          <w:sz w:val="20"/>
        </w:rPr>
      </w:pPr>
      <w:r w:rsidRPr="001E4837">
        <w:rPr>
          <w:rFonts w:ascii="Open Sans" w:hAnsi="Open Sans" w:cs="Open Sans"/>
          <w:b w:val="0"/>
          <w:color w:val="000000" w:themeColor="text1"/>
          <w:sz w:val="20"/>
        </w:rPr>
        <w:t>WYKONAWCA zobowiązany jest do posiadania aktualnego harmonogramu pracy pracowników ochrony dostosowanego do potrzeb ZAMAWIAJĄCEGO. Harmonogram ten WYKONAWCA będzie udostępniał ZAMAWIAJĄCEMU na każde jego żądanie.</w:t>
      </w:r>
    </w:p>
    <w:p w14:paraId="2B05E8D0" w14:textId="77777777" w:rsidR="00A96D45" w:rsidRPr="00A7478B" w:rsidRDefault="00A96D45" w:rsidP="00D820F4">
      <w:pPr>
        <w:pStyle w:val="Tekstpodstawowy21"/>
        <w:jc w:val="center"/>
        <w:textAlignment w:val="auto"/>
        <w:rPr>
          <w:rFonts w:ascii="Open Sans" w:hAnsi="Open Sans" w:cs="Open Sans"/>
          <w:color w:val="000000" w:themeColor="text1"/>
          <w:sz w:val="22"/>
          <w:szCs w:val="22"/>
        </w:rPr>
      </w:pPr>
      <w:r w:rsidRPr="00A7478B">
        <w:rPr>
          <w:rFonts w:ascii="Open Sans" w:hAnsi="Open Sans" w:cs="Open Sans"/>
          <w:color w:val="000000" w:themeColor="text1"/>
          <w:sz w:val="22"/>
          <w:szCs w:val="22"/>
        </w:rPr>
        <w:t>§ 5</w:t>
      </w:r>
    </w:p>
    <w:p w14:paraId="3DD334E4" w14:textId="42EEA92B" w:rsidR="00A96D45" w:rsidRPr="00DA5301" w:rsidRDefault="00A96D45" w:rsidP="002938B5">
      <w:pPr>
        <w:pStyle w:val="Tekstpodstawowy21"/>
        <w:numPr>
          <w:ilvl w:val="1"/>
          <w:numId w:val="1"/>
        </w:numPr>
        <w:tabs>
          <w:tab w:val="num" w:pos="426"/>
        </w:tabs>
        <w:suppressAutoHyphens/>
        <w:autoSpaceDN/>
        <w:adjustRightInd/>
        <w:spacing w:before="60" w:after="60"/>
        <w:ind w:left="425" w:hanging="426"/>
        <w:textAlignment w:val="auto"/>
        <w:rPr>
          <w:rFonts w:ascii="Open Sans" w:hAnsi="Open Sans" w:cs="Open Sans"/>
          <w:b w:val="0"/>
          <w:color w:val="FF0000"/>
          <w:sz w:val="20"/>
        </w:rPr>
      </w:pPr>
      <w:r w:rsidRPr="00673C2C">
        <w:rPr>
          <w:rFonts w:ascii="Open Sans" w:hAnsi="Open Sans" w:cs="Open Sans"/>
          <w:b w:val="0"/>
          <w:color w:val="000000" w:themeColor="text1"/>
          <w:sz w:val="20"/>
        </w:rPr>
        <w:t xml:space="preserve">WYKONAWCA zobowiązany jest przez cały okres trwania umowy posiadać aktualne ubezpieczenie </w:t>
      </w:r>
      <w:r w:rsidRPr="00D61D9C">
        <w:rPr>
          <w:rFonts w:ascii="Open Sans" w:hAnsi="Open Sans" w:cs="Open Sans"/>
          <w:b w:val="0"/>
          <w:sz w:val="20"/>
        </w:rPr>
        <w:t xml:space="preserve">odpowiedzialności cywilnej w zakresie prowadzonej działalności ochrony osób i mienia, na kwotę nie mniejszą niż </w:t>
      </w:r>
      <w:r w:rsidR="00D61D9C" w:rsidRPr="00D61D9C">
        <w:rPr>
          <w:rFonts w:ascii="Open Sans" w:hAnsi="Open Sans" w:cs="Open Sans"/>
          <w:b w:val="0"/>
          <w:sz w:val="20"/>
        </w:rPr>
        <w:t>8</w:t>
      </w:r>
      <w:r w:rsidRPr="00D61D9C">
        <w:rPr>
          <w:rFonts w:ascii="Open Sans" w:hAnsi="Open Sans" w:cs="Open Sans"/>
          <w:b w:val="0"/>
          <w:sz w:val="20"/>
        </w:rPr>
        <w:t xml:space="preserve">00 000,00 zł (słownie: </w:t>
      </w:r>
      <w:r w:rsidR="00D61D9C" w:rsidRPr="00D61D9C">
        <w:rPr>
          <w:rFonts w:ascii="Open Sans" w:hAnsi="Open Sans" w:cs="Open Sans"/>
          <w:b w:val="0"/>
          <w:sz w:val="20"/>
        </w:rPr>
        <w:t>osiemset tysięcy</w:t>
      </w:r>
      <w:r w:rsidRPr="00D61D9C">
        <w:rPr>
          <w:rFonts w:ascii="Open Sans" w:hAnsi="Open Sans" w:cs="Open Sans"/>
          <w:b w:val="0"/>
          <w:sz w:val="20"/>
        </w:rPr>
        <w:t xml:space="preserve"> złotych)</w:t>
      </w:r>
      <w:r w:rsidR="00C44F64" w:rsidRPr="00D61D9C">
        <w:rPr>
          <w:rFonts w:ascii="Open Sans" w:hAnsi="Open Sans" w:cs="Open Sans"/>
          <w:b w:val="0"/>
          <w:sz w:val="20"/>
        </w:rPr>
        <w:t>,</w:t>
      </w:r>
      <w:r w:rsidRPr="00D61D9C">
        <w:rPr>
          <w:rFonts w:ascii="Open Sans" w:hAnsi="Open Sans" w:cs="Open Sans"/>
          <w:b w:val="0"/>
          <w:sz w:val="20"/>
        </w:rPr>
        <w:t xml:space="preserve"> bez </w:t>
      </w:r>
      <w:proofErr w:type="spellStart"/>
      <w:r w:rsidRPr="00D61D9C">
        <w:rPr>
          <w:rFonts w:ascii="Open Sans" w:hAnsi="Open Sans" w:cs="Open Sans"/>
          <w:b w:val="0"/>
          <w:sz w:val="20"/>
        </w:rPr>
        <w:t>podlimitów</w:t>
      </w:r>
      <w:proofErr w:type="spellEnd"/>
      <w:r w:rsidRPr="00D61D9C">
        <w:rPr>
          <w:rFonts w:ascii="Open Sans" w:hAnsi="Open Sans" w:cs="Open Sans"/>
          <w:b w:val="0"/>
          <w:sz w:val="20"/>
        </w:rPr>
        <w:t xml:space="preserve"> ograniczających t</w:t>
      </w:r>
      <w:r w:rsidR="00A715FE" w:rsidRPr="00D61D9C">
        <w:rPr>
          <w:rFonts w:ascii="Open Sans" w:hAnsi="Open Sans" w:cs="Open Sans"/>
          <w:b w:val="0"/>
          <w:sz w:val="20"/>
        </w:rPr>
        <w:t>ę</w:t>
      </w:r>
      <w:r w:rsidRPr="00D61D9C">
        <w:rPr>
          <w:rFonts w:ascii="Open Sans" w:hAnsi="Open Sans" w:cs="Open Sans"/>
          <w:b w:val="0"/>
          <w:sz w:val="20"/>
        </w:rPr>
        <w:t xml:space="preserve"> kwotę</w:t>
      </w:r>
      <w:r w:rsidR="00D71D43" w:rsidRPr="00D61D9C">
        <w:rPr>
          <w:rFonts w:ascii="Open Sans" w:hAnsi="Open Sans" w:cs="Open Sans"/>
          <w:b w:val="0"/>
          <w:sz w:val="20"/>
        </w:rPr>
        <w:t xml:space="preserve"> </w:t>
      </w:r>
      <w:r w:rsidR="00D71D43" w:rsidRPr="000A2BCC">
        <w:rPr>
          <w:rFonts w:ascii="Open Sans" w:hAnsi="Open Sans" w:cs="Open Sans"/>
          <w:b w:val="0"/>
          <w:sz w:val="20"/>
        </w:rPr>
        <w:t>oraz franszyzą</w:t>
      </w:r>
      <w:r w:rsidR="00C44F64" w:rsidRPr="000A2BCC">
        <w:rPr>
          <w:rFonts w:ascii="Open Sans" w:hAnsi="Open Sans" w:cs="Open Sans"/>
          <w:b w:val="0"/>
          <w:sz w:val="20"/>
        </w:rPr>
        <w:t xml:space="preserve"> redukcyjn</w:t>
      </w:r>
      <w:r w:rsidR="00D71D43" w:rsidRPr="000A2BCC">
        <w:rPr>
          <w:rFonts w:ascii="Open Sans" w:hAnsi="Open Sans" w:cs="Open Sans"/>
          <w:b w:val="0"/>
          <w:sz w:val="20"/>
        </w:rPr>
        <w:t>ą i udziałami</w:t>
      </w:r>
      <w:r w:rsidR="00C44F64" w:rsidRPr="000A2BCC">
        <w:rPr>
          <w:rFonts w:ascii="Open Sans" w:hAnsi="Open Sans" w:cs="Open Sans"/>
          <w:b w:val="0"/>
          <w:sz w:val="20"/>
        </w:rPr>
        <w:t xml:space="preserve"> własn</w:t>
      </w:r>
      <w:r w:rsidR="00D71D43" w:rsidRPr="000A2BCC">
        <w:rPr>
          <w:rFonts w:ascii="Open Sans" w:hAnsi="Open Sans" w:cs="Open Sans"/>
          <w:b w:val="0"/>
          <w:sz w:val="20"/>
        </w:rPr>
        <w:t>ymi</w:t>
      </w:r>
      <w:r w:rsidR="00C44F64" w:rsidRPr="000A2BCC">
        <w:rPr>
          <w:rFonts w:ascii="Open Sans" w:hAnsi="Open Sans" w:cs="Open Sans"/>
          <w:b w:val="0"/>
          <w:sz w:val="20"/>
        </w:rPr>
        <w:t xml:space="preserve"> wyłącznie dla szkód rzeczowych nie przekraczających 1.000,00 zł</w:t>
      </w:r>
      <w:r w:rsidR="00D71D43" w:rsidRPr="000A2BCC">
        <w:rPr>
          <w:rFonts w:ascii="Open Sans" w:hAnsi="Open Sans" w:cs="Open Sans"/>
          <w:b w:val="0"/>
          <w:sz w:val="20"/>
        </w:rPr>
        <w:t xml:space="preserve">. </w:t>
      </w:r>
      <w:r w:rsidR="00A715FE" w:rsidRPr="000A2BCC">
        <w:rPr>
          <w:rFonts w:ascii="Open Sans" w:hAnsi="Open Sans" w:cs="Open Sans"/>
          <w:b w:val="0"/>
          <w:sz w:val="20"/>
        </w:rPr>
        <w:t xml:space="preserve">WYKONAWCA, przed </w:t>
      </w:r>
      <w:r w:rsidR="00A715FE" w:rsidRPr="00D61D9C">
        <w:rPr>
          <w:rFonts w:ascii="Open Sans" w:hAnsi="Open Sans" w:cs="Open Sans"/>
          <w:b w:val="0"/>
          <w:sz w:val="20"/>
        </w:rPr>
        <w:t xml:space="preserve">wygaśnięciem poprzedniej umowy ubezpieczenia, </w:t>
      </w:r>
      <w:r w:rsidRPr="00D61D9C">
        <w:rPr>
          <w:rFonts w:ascii="Open Sans" w:hAnsi="Open Sans" w:cs="Open Sans"/>
          <w:b w:val="0"/>
          <w:sz w:val="20"/>
        </w:rPr>
        <w:t xml:space="preserve">zobowiązuje się </w:t>
      </w:r>
      <w:r w:rsidR="002305FE" w:rsidRPr="00D61D9C">
        <w:rPr>
          <w:rFonts w:ascii="Open Sans" w:hAnsi="Open Sans" w:cs="Open Sans"/>
          <w:b w:val="0"/>
          <w:sz w:val="20"/>
        </w:rPr>
        <w:t xml:space="preserve">ją </w:t>
      </w:r>
      <w:r w:rsidRPr="00D61D9C">
        <w:rPr>
          <w:rFonts w:ascii="Open Sans" w:hAnsi="Open Sans" w:cs="Open Sans"/>
          <w:b w:val="0"/>
          <w:sz w:val="20"/>
        </w:rPr>
        <w:t>przedłuż</w:t>
      </w:r>
      <w:r w:rsidR="00A715FE" w:rsidRPr="00D61D9C">
        <w:rPr>
          <w:rFonts w:ascii="Open Sans" w:hAnsi="Open Sans" w:cs="Open Sans"/>
          <w:b w:val="0"/>
          <w:sz w:val="20"/>
        </w:rPr>
        <w:t>y</w:t>
      </w:r>
      <w:r w:rsidRPr="00D61D9C">
        <w:rPr>
          <w:rFonts w:ascii="Open Sans" w:hAnsi="Open Sans" w:cs="Open Sans"/>
          <w:b w:val="0"/>
          <w:sz w:val="20"/>
        </w:rPr>
        <w:t>ć i</w:t>
      </w:r>
      <w:r w:rsidR="00A715FE" w:rsidRPr="00D61D9C">
        <w:rPr>
          <w:rFonts w:ascii="Open Sans" w:hAnsi="Open Sans" w:cs="Open Sans"/>
          <w:b w:val="0"/>
          <w:sz w:val="20"/>
        </w:rPr>
        <w:t> </w:t>
      </w:r>
      <w:r w:rsidRPr="00D61D9C">
        <w:rPr>
          <w:rFonts w:ascii="Open Sans" w:hAnsi="Open Sans" w:cs="Open Sans"/>
          <w:b w:val="0"/>
          <w:sz w:val="20"/>
        </w:rPr>
        <w:t>bezzwłocznie dostarcz</w:t>
      </w:r>
      <w:r w:rsidR="00A715FE" w:rsidRPr="00D61D9C">
        <w:rPr>
          <w:rFonts w:ascii="Open Sans" w:hAnsi="Open Sans" w:cs="Open Sans"/>
          <w:b w:val="0"/>
          <w:sz w:val="20"/>
        </w:rPr>
        <w:t>y</w:t>
      </w:r>
      <w:r w:rsidRPr="00D61D9C">
        <w:rPr>
          <w:rFonts w:ascii="Open Sans" w:hAnsi="Open Sans" w:cs="Open Sans"/>
          <w:b w:val="0"/>
          <w:sz w:val="20"/>
        </w:rPr>
        <w:t>ć ZAMAWIAJĄCEMU kopię</w:t>
      </w:r>
      <w:r w:rsidR="00D71D43" w:rsidRPr="00D61D9C">
        <w:rPr>
          <w:rFonts w:ascii="Open Sans" w:hAnsi="Open Sans" w:cs="Open Sans"/>
          <w:b w:val="0"/>
          <w:sz w:val="20"/>
        </w:rPr>
        <w:t xml:space="preserve"> </w:t>
      </w:r>
      <w:r w:rsidR="00A715FE" w:rsidRPr="00D61D9C">
        <w:rPr>
          <w:rFonts w:ascii="Open Sans" w:hAnsi="Open Sans" w:cs="Open Sans"/>
          <w:b w:val="0"/>
          <w:sz w:val="20"/>
        </w:rPr>
        <w:t xml:space="preserve">nowej </w:t>
      </w:r>
      <w:r w:rsidR="00D71D43" w:rsidRPr="00D61D9C">
        <w:rPr>
          <w:rFonts w:ascii="Open Sans" w:hAnsi="Open Sans" w:cs="Open Sans"/>
          <w:b w:val="0"/>
          <w:sz w:val="20"/>
        </w:rPr>
        <w:t>polisy OC</w:t>
      </w:r>
      <w:r w:rsidRPr="00D61D9C">
        <w:rPr>
          <w:rFonts w:ascii="Open Sans" w:hAnsi="Open Sans" w:cs="Open Sans"/>
          <w:b w:val="0"/>
          <w:sz w:val="20"/>
        </w:rPr>
        <w:t xml:space="preserve"> wraz z potwierdzeniem </w:t>
      </w:r>
      <w:r w:rsidRPr="00D61D9C">
        <w:rPr>
          <w:rFonts w:ascii="Open Sans" w:hAnsi="Open Sans" w:cs="Open Sans"/>
          <w:b w:val="0"/>
          <w:sz w:val="20"/>
        </w:rPr>
        <w:lastRenderedPageBreak/>
        <w:t>opłacenia składek.</w:t>
      </w:r>
      <w:r w:rsidR="00C44F64" w:rsidRPr="00D61D9C">
        <w:rPr>
          <w:rFonts w:ascii="Open Sans" w:eastAsia="MS Mincho" w:hAnsi="Open Sans" w:cs="Open Sans"/>
          <w:sz w:val="20"/>
        </w:rPr>
        <w:t xml:space="preserve"> </w:t>
      </w:r>
      <w:r w:rsidRPr="00D61D9C">
        <w:rPr>
          <w:rFonts w:ascii="Open Sans" w:hAnsi="Open Sans" w:cs="Open Sans"/>
          <w:b w:val="0"/>
          <w:sz w:val="20"/>
        </w:rPr>
        <w:t xml:space="preserve">Polisa potwierdzająca warunki takiego ubezpieczenia stanowi </w:t>
      </w:r>
      <w:r w:rsidRPr="00D61D9C">
        <w:rPr>
          <w:rFonts w:ascii="Open Sans" w:hAnsi="Open Sans" w:cs="Open Sans"/>
          <w:sz w:val="20"/>
        </w:rPr>
        <w:t>załącznik nr</w:t>
      </w:r>
      <w:r w:rsidR="002305FE" w:rsidRPr="00D61D9C">
        <w:rPr>
          <w:rFonts w:ascii="Open Sans" w:hAnsi="Open Sans" w:cs="Open Sans"/>
          <w:sz w:val="20"/>
        </w:rPr>
        <w:t> </w:t>
      </w:r>
      <w:r w:rsidRPr="00D61D9C">
        <w:rPr>
          <w:rFonts w:ascii="Open Sans" w:hAnsi="Open Sans" w:cs="Open Sans"/>
          <w:sz w:val="20"/>
        </w:rPr>
        <w:t>7 do niniejszej umowy</w:t>
      </w:r>
      <w:r w:rsidRPr="00D61D9C">
        <w:rPr>
          <w:rFonts w:ascii="Open Sans" w:hAnsi="Open Sans" w:cs="Open Sans"/>
          <w:b w:val="0"/>
          <w:sz w:val="20"/>
        </w:rPr>
        <w:t>.</w:t>
      </w:r>
    </w:p>
    <w:p w14:paraId="6AA0D3DF" w14:textId="52F2E49F" w:rsidR="00A96D45" w:rsidRPr="000A2BCC" w:rsidRDefault="00034DA6" w:rsidP="00A96D45">
      <w:pPr>
        <w:pStyle w:val="Tekstpodstawowy21"/>
        <w:numPr>
          <w:ilvl w:val="1"/>
          <w:numId w:val="1"/>
        </w:numPr>
        <w:tabs>
          <w:tab w:val="num" w:pos="426"/>
        </w:tabs>
        <w:suppressAutoHyphens/>
        <w:autoSpaceDN/>
        <w:adjustRightInd/>
        <w:spacing w:before="60" w:after="60"/>
        <w:ind w:left="426" w:hanging="426"/>
        <w:textAlignment w:val="auto"/>
        <w:rPr>
          <w:rFonts w:ascii="Open Sans" w:hAnsi="Open Sans" w:cs="Open Sans"/>
          <w:b w:val="0"/>
          <w:sz w:val="20"/>
        </w:rPr>
      </w:pPr>
      <w:r w:rsidRPr="000A2BCC">
        <w:rPr>
          <w:rFonts w:ascii="Open Sans" w:hAnsi="Open Sans" w:cs="Open Sans"/>
          <w:b w:val="0"/>
          <w:sz w:val="20"/>
        </w:rPr>
        <w:t>K</w:t>
      </w:r>
      <w:r w:rsidR="00A96D45" w:rsidRPr="000A2BCC">
        <w:rPr>
          <w:rFonts w:ascii="Open Sans" w:hAnsi="Open Sans" w:cs="Open Sans"/>
          <w:b w:val="0"/>
          <w:sz w:val="20"/>
        </w:rPr>
        <w:t>olejną polisę stanowiącą ciągłość ubezpieczenia w okresie realizacji umowy WYKONAWCA przedstawi ZAMAWIAJĄCEMU w terminie 5 dni przed upływem ważności poprzedniej polisy.</w:t>
      </w:r>
    </w:p>
    <w:p w14:paraId="36ED0DA5" w14:textId="77777777" w:rsidR="00A96D45" w:rsidRPr="00673C2C" w:rsidRDefault="00A96D45" w:rsidP="00A96D45">
      <w:pPr>
        <w:pStyle w:val="Tekstpodstawowy21"/>
        <w:numPr>
          <w:ilvl w:val="1"/>
          <w:numId w:val="1"/>
        </w:numPr>
        <w:tabs>
          <w:tab w:val="num" w:pos="426"/>
        </w:tabs>
        <w:suppressAutoHyphens/>
        <w:autoSpaceDN/>
        <w:adjustRightInd/>
        <w:spacing w:before="60" w:after="60"/>
        <w:ind w:left="426" w:hanging="426"/>
        <w:textAlignment w:val="auto"/>
        <w:rPr>
          <w:rFonts w:ascii="Open Sans" w:hAnsi="Open Sans" w:cs="Open Sans"/>
          <w:b w:val="0"/>
          <w:color w:val="000000" w:themeColor="text1"/>
          <w:sz w:val="20"/>
        </w:rPr>
      </w:pPr>
      <w:r w:rsidRPr="000A2BCC">
        <w:rPr>
          <w:rFonts w:ascii="Open Sans" w:hAnsi="Open Sans" w:cs="Open Sans"/>
          <w:b w:val="0"/>
          <w:sz w:val="20"/>
        </w:rPr>
        <w:t xml:space="preserve">Jeżeli WYKONAWCA nie utrzyma w mocy ubezpieczenia, o którym mowa w ust. 1 lub nie </w:t>
      </w:r>
      <w:r w:rsidRPr="00673C2C">
        <w:rPr>
          <w:rFonts w:ascii="Open Sans" w:hAnsi="Open Sans" w:cs="Open Sans"/>
          <w:b w:val="0"/>
          <w:color w:val="000000" w:themeColor="text1"/>
          <w:sz w:val="20"/>
        </w:rPr>
        <w:t>dostarczy ZAMAWIAJĄCEMU polis lub dowodów zapłaty składek, zgodnie z zapisami niniejszego paragrafu, ZAMAWIAJĄCY będzie upoważniony do zawarcia stosownego ubezpieczenia na koszt WYKONAWCY, bądź wykona uprawnienia wynikające z § 6 niniejszej umowy.</w:t>
      </w:r>
    </w:p>
    <w:p w14:paraId="3F31418B" w14:textId="77777777" w:rsidR="00A96D45" w:rsidRPr="00673C2C" w:rsidRDefault="00A96D45" w:rsidP="00A96D45">
      <w:pPr>
        <w:pStyle w:val="Tekstpodstawowy21"/>
        <w:numPr>
          <w:ilvl w:val="1"/>
          <w:numId w:val="1"/>
        </w:numPr>
        <w:tabs>
          <w:tab w:val="num" w:pos="426"/>
        </w:tabs>
        <w:suppressAutoHyphens/>
        <w:autoSpaceDN/>
        <w:adjustRightInd/>
        <w:spacing w:before="60" w:after="60"/>
        <w:ind w:left="426" w:hanging="426"/>
        <w:textAlignment w:val="auto"/>
        <w:rPr>
          <w:rFonts w:ascii="Open Sans" w:hAnsi="Open Sans" w:cs="Open Sans"/>
          <w:b w:val="0"/>
          <w:color w:val="000000" w:themeColor="text1"/>
          <w:sz w:val="20"/>
        </w:rPr>
      </w:pPr>
      <w:r w:rsidRPr="00673C2C">
        <w:rPr>
          <w:rFonts w:ascii="Open Sans" w:hAnsi="Open Sans" w:cs="Open Sans"/>
          <w:b w:val="0"/>
          <w:color w:val="000000" w:themeColor="text1"/>
          <w:sz w:val="20"/>
        </w:rPr>
        <w:t>Ponadto WYKONAWCA zobowiązany jest przez cały okres trwania umowy posiadać aktualną koncesję uprawniającą do prowadzenia działalności będącej przedmiotem umowy. O każdej zmianie stanu faktycznego w powyższym zakresie WYKONAWCA zobowiązany jest natychmiast powiadomić ZAMAWIAJĄCEGO.</w:t>
      </w:r>
    </w:p>
    <w:p w14:paraId="6D2F724E" w14:textId="77777777" w:rsidR="00A96D45" w:rsidRPr="00673C2C"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673C2C">
        <w:rPr>
          <w:rFonts w:ascii="Open Sans" w:hAnsi="Open Sans" w:cs="Open Sans"/>
          <w:b w:val="0"/>
          <w:color w:val="000000" w:themeColor="text1"/>
          <w:sz w:val="20"/>
        </w:rPr>
        <w:t>WYKONAWCA ubezpiecza podłączone urządzenia oraz dozorujących pracowników we własnym zakresie i na własny koszt.</w:t>
      </w:r>
    </w:p>
    <w:p w14:paraId="5040FD17" w14:textId="77777777" w:rsidR="00A96D45" w:rsidRPr="00673C2C"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673C2C">
        <w:rPr>
          <w:rFonts w:ascii="Open Sans" w:hAnsi="Open Sans" w:cs="Open Sans"/>
          <w:b w:val="0"/>
          <w:color w:val="000000" w:themeColor="text1"/>
          <w:sz w:val="20"/>
        </w:rPr>
        <w:t>WYKONAWCA odpowiada za własne działania lub zaniechania osób, którym powierzył sprawowanie dozoru mienia lub za pomocą których wykonuje czynności dozorowane.</w:t>
      </w:r>
    </w:p>
    <w:p w14:paraId="683A44C7" w14:textId="4C75D735" w:rsidR="00A96D45" w:rsidRPr="00A7478B"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 xml:space="preserve">WYKONAWCA odpowiada za staranne przestrzeganie przez osoby, za pomocą których wykonuje czynności określone niniejszą umową przepisów BHP, ppoż. oraz regulaminów obowiązujących w </w:t>
      </w:r>
      <w:r w:rsidR="00DA5301">
        <w:rPr>
          <w:rFonts w:ascii="Open Sans" w:hAnsi="Open Sans" w:cs="Open Sans"/>
          <w:b w:val="0"/>
          <w:color w:val="000000" w:themeColor="text1"/>
          <w:sz w:val="20"/>
        </w:rPr>
        <w:t>Gdańskim Centrum Świadczeń</w:t>
      </w:r>
      <w:r w:rsidRPr="00A7478B">
        <w:rPr>
          <w:rFonts w:ascii="Open Sans" w:hAnsi="Open Sans" w:cs="Open Sans"/>
          <w:b w:val="0"/>
          <w:color w:val="000000" w:themeColor="text1"/>
          <w:sz w:val="20"/>
        </w:rPr>
        <w:t>.</w:t>
      </w:r>
    </w:p>
    <w:p w14:paraId="1E6D75F0" w14:textId="025F48D0" w:rsidR="00A96D45" w:rsidRPr="00A7478B"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WYKONAWCA odpowiada za ciągłość prowadzenia usługi na terenie obiekt</w:t>
      </w:r>
      <w:r w:rsidR="00DA5301">
        <w:rPr>
          <w:rFonts w:ascii="Open Sans" w:hAnsi="Open Sans" w:cs="Open Sans"/>
          <w:b w:val="0"/>
          <w:color w:val="000000" w:themeColor="text1"/>
          <w:sz w:val="20"/>
        </w:rPr>
        <w:t>u</w:t>
      </w:r>
      <w:r w:rsidRPr="00A7478B">
        <w:rPr>
          <w:rFonts w:ascii="Open Sans" w:hAnsi="Open Sans" w:cs="Open Sans"/>
          <w:b w:val="0"/>
          <w:color w:val="000000" w:themeColor="text1"/>
          <w:sz w:val="20"/>
        </w:rPr>
        <w:t xml:space="preserve"> objęt</w:t>
      </w:r>
      <w:r w:rsidR="00DA5301">
        <w:rPr>
          <w:rFonts w:ascii="Open Sans" w:hAnsi="Open Sans" w:cs="Open Sans"/>
          <w:b w:val="0"/>
          <w:color w:val="000000" w:themeColor="text1"/>
          <w:sz w:val="20"/>
        </w:rPr>
        <w:t>ego</w:t>
      </w:r>
      <w:r w:rsidRPr="00A7478B">
        <w:rPr>
          <w:rFonts w:ascii="Open Sans" w:hAnsi="Open Sans" w:cs="Open Sans"/>
          <w:b w:val="0"/>
          <w:color w:val="000000" w:themeColor="text1"/>
          <w:sz w:val="20"/>
        </w:rPr>
        <w:t xml:space="preserve"> umową.</w:t>
      </w:r>
    </w:p>
    <w:p w14:paraId="68524463" w14:textId="706AAA5C" w:rsidR="00A96D45" w:rsidRPr="00A7478B"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W przypadku szkody powstałej z winy WYKONAWCY na skutek nienależytego wykonywania przez niego przyjętych na siebie w niniejszej umowie obowiązków WYKONAWCA odpowiada do pełnej wysokości powstałej szkody.</w:t>
      </w:r>
    </w:p>
    <w:p w14:paraId="47168DB9" w14:textId="2A111154" w:rsidR="00F52A07" w:rsidRPr="00A7478B" w:rsidRDefault="00F52A07"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WYKONAWCA ponosi odpowiedzialność odszkodowawczą wobec ZAMAWIAJĄCEGO i osób trzecich za ewentualne szkody powstałe w zwi</w:t>
      </w:r>
      <w:r w:rsidR="009F72F0" w:rsidRPr="00A7478B">
        <w:rPr>
          <w:rFonts w:ascii="Open Sans" w:hAnsi="Open Sans" w:cs="Open Sans"/>
          <w:b w:val="0"/>
          <w:color w:val="000000" w:themeColor="text1"/>
          <w:sz w:val="20"/>
        </w:rPr>
        <w:t>ązku z wykonywaniem przedmiotu z</w:t>
      </w:r>
      <w:r w:rsidRPr="00A7478B">
        <w:rPr>
          <w:rFonts w:ascii="Open Sans" w:hAnsi="Open Sans" w:cs="Open Sans"/>
          <w:b w:val="0"/>
          <w:color w:val="000000" w:themeColor="text1"/>
          <w:sz w:val="20"/>
        </w:rPr>
        <w:t>amówienia.</w:t>
      </w:r>
    </w:p>
    <w:p w14:paraId="0D8B88E6" w14:textId="0B579119" w:rsidR="00F46B15" w:rsidRPr="00A7478B" w:rsidRDefault="00F46B1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 xml:space="preserve">Za szkody powstałe z winy WYKONAWCY na skutek nienależytego wykonywania przez niego przyjętych na siebie w niniejszej umowie obowiązków, ZAMAWIAJĄCY obciąży WYKONAWCĘ kosztami likwidacji </w:t>
      </w:r>
      <w:r w:rsidR="00F52A07" w:rsidRPr="00A7478B">
        <w:rPr>
          <w:rFonts w:ascii="Open Sans" w:hAnsi="Open Sans" w:cs="Open Sans"/>
          <w:b w:val="0"/>
          <w:color w:val="000000" w:themeColor="text1"/>
          <w:sz w:val="20"/>
        </w:rPr>
        <w:t xml:space="preserve">szkody do pełnej jej wysokości </w:t>
      </w:r>
      <w:r w:rsidRPr="00A7478B">
        <w:rPr>
          <w:rFonts w:ascii="Open Sans" w:hAnsi="Open Sans" w:cs="Open Sans"/>
          <w:b w:val="0"/>
          <w:color w:val="000000" w:themeColor="text1"/>
          <w:sz w:val="20"/>
        </w:rPr>
        <w:t xml:space="preserve">z polisy OC WYKONAWCY oraz dodatkowo nałoży karę umowną. </w:t>
      </w:r>
    </w:p>
    <w:p w14:paraId="39662FF8" w14:textId="39042E22" w:rsidR="00F52A07" w:rsidRPr="00A7478B" w:rsidRDefault="00F52A07"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WYKONAWCA zobowiązuje się ubezpieczyć wszystkich pracowników pracujących w obiekcie ZAMAWIAJĄCEGO od następstw nieszczęśliwych wypadków przy pracy i odpowiedzialności cywilnej za szkody mogące wystąpić w związku z dozorem osób i mienia w chronionym obiekcie.</w:t>
      </w:r>
    </w:p>
    <w:p w14:paraId="37167FC1" w14:textId="0742B68D" w:rsidR="00A96D45" w:rsidRPr="00A7478B"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 xml:space="preserve">WYKONAWCA zobowiązuje się podczas trwania umowy, także po jej rozwiązaniu, do zachowania w ścisłej tajemnicy informacji dotyczących ZAMAWIAJĄCEGO, a w szczególności zabezpieczeń stosowanych w systemach alarmowych zainstalowanych w </w:t>
      </w:r>
      <w:r w:rsidR="00DA5301">
        <w:rPr>
          <w:rFonts w:ascii="Open Sans" w:hAnsi="Open Sans" w:cs="Open Sans"/>
          <w:b w:val="0"/>
          <w:color w:val="000000" w:themeColor="text1"/>
          <w:sz w:val="20"/>
        </w:rPr>
        <w:t>obiekcie objętym umową</w:t>
      </w:r>
      <w:r w:rsidRPr="00A7478B">
        <w:rPr>
          <w:rFonts w:ascii="Open Sans" w:hAnsi="Open Sans" w:cs="Open Sans"/>
          <w:b w:val="0"/>
          <w:color w:val="000000" w:themeColor="text1"/>
          <w:sz w:val="20"/>
        </w:rPr>
        <w:t xml:space="preserve">. </w:t>
      </w:r>
    </w:p>
    <w:p w14:paraId="752FD744" w14:textId="77777777" w:rsidR="00A96D45" w:rsidRPr="00D61D9C" w:rsidRDefault="00A96D45" w:rsidP="00A96D45">
      <w:pPr>
        <w:pStyle w:val="Tekstpodstawowy21"/>
        <w:numPr>
          <w:ilvl w:val="0"/>
          <w:numId w:val="1"/>
        </w:numPr>
        <w:tabs>
          <w:tab w:val="left" w:pos="426"/>
        </w:tabs>
        <w:suppressAutoHyphens/>
        <w:autoSpaceDN/>
        <w:adjustRightInd/>
        <w:spacing w:before="60" w:after="60"/>
        <w:ind w:left="426" w:hanging="426"/>
        <w:textAlignment w:val="auto"/>
        <w:rPr>
          <w:rFonts w:ascii="Open Sans" w:hAnsi="Open Sans" w:cs="Open Sans"/>
          <w:sz w:val="20"/>
        </w:rPr>
      </w:pPr>
      <w:r w:rsidRPr="00A7478B">
        <w:rPr>
          <w:rFonts w:ascii="Open Sans" w:hAnsi="Open Sans" w:cs="Open Sans"/>
          <w:b w:val="0"/>
          <w:color w:val="000000" w:themeColor="text1"/>
          <w:sz w:val="20"/>
        </w:rPr>
        <w:t xml:space="preserve">WYKONAWCA może przetwarzać, dane pracowników ZAMAWIAJĄCEGO lub innych osób świadczących czynności na rzecz </w:t>
      </w:r>
      <w:r w:rsidRPr="00D61D9C">
        <w:rPr>
          <w:rFonts w:ascii="Open Sans" w:hAnsi="Open Sans" w:cs="Open Sans"/>
          <w:b w:val="0"/>
          <w:sz w:val="20"/>
        </w:rPr>
        <w:t xml:space="preserve">ZAMAWIAJĄCEGO, których przetwarzanie ZAMAWIAJĄCY powierza WYKONAWCY, stosownie do postanowień określonych </w:t>
      </w:r>
      <w:r w:rsidRPr="00D61D9C">
        <w:rPr>
          <w:rFonts w:ascii="Open Sans" w:hAnsi="Open Sans" w:cs="Open Sans"/>
          <w:sz w:val="20"/>
        </w:rPr>
        <w:t>w załączniku nr 8 do niniejszej umowy</w:t>
      </w:r>
      <w:r w:rsidRPr="00D61D9C">
        <w:rPr>
          <w:rFonts w:ascii="Open Sans" w:hAnsi="Open Sans" w:cs="Open Sans"/>
          <w:b w:val="0"/>
          <w:sz w:val="20"/>
        </w:rPr>
        <w:t>.</w:t>
      </w:r>
      <w:r w:rsidRPr="00D61D9C">
        <w:rPr>
          <w:rFonts w:ascii="Open Sans" w:hAnsi="Open Sans" w:cs="Open Sans"/>
          <w:sz w:val="20"/>
        </w:rPr>
        <w:t xml:space="preserve"> </w:t>
      </w:r>
    </w:p>
    <w:p w14:paraId="2090FA68" w14:textId="6EE6D477" w:rsidR="00A96D45" w:rsidRDefault="00A96D45" w:rsidP="00673C2C">
      <w:pPr>
        <w:pStyle w:val="Tekstpodstawowy21"/>
        <w:numPr>
          <w:ilvl w:val="0"/>
          <w:numId w:val="1"/>
        </w:numPr>
        <w:tabs>
          <w:tab w:val="left" w:pos="426"/>
        </w:tabs>
        <w:suppressAutoHyphens/>
        <w:autoSpaceDN/>
        <w:adjustRightInd/>
        <w:spacing w:before="60" w:after="240"/>
        <w:ind w:left="425" w:hanging="425"/>
        <w:textAlignment w:val="auto"/>
        <w:rPr>
          <w:rFonts w:ascii="Open Sans" w:hAnsi="Open Sans" w:cs="Open Sans"/>
          <w:b w:val="0"/>
          <w:color w:val="000000" w:themeColor="text1"/>
          <w:sz w:val="20"/>
        </w:rPr>
      </w:pPr>
      <w:r w:rsidRPr="00A7478B">
        <w:rPr>
          <w:rFonts w:ascii="Open Sans" w:hAnsi="Open Sans" w:cs="Open Sans"/>
          <w:b w:val="0"/>
          <w:color w:val="000000" w:themeColor="text1"/>
          <w:sz w:val="20"/>
        </w:rPr>
        <w:t xml:space="preserve">ZAMAWIAJĄCY zobowiązany jest </w:t>
      </w:r>
      <w:r w:rsidR="00D61D9C" w:rsidRPr="00A7478B">
        <w:rPr>
          <w:rFonts w:ascii="Open Sans" w:hAnsi="Open Sans" w:cs="Open Sans"/>
          <w:b w:val="0"/>
          <w:color w:val="000000" w:themeColor="text1"/>
          <w:sz w:val="20"/>
        </w:rPr>
        <w:t xml:space="preserve">przez cały czas trwania umowy </w:t>
      </w:r>
      <w:r w:rsidRPr="00A7478B">
        <w:rPr>
          <w:rFonts w:ascii="Open Sans" w:hAnsi="Open Sans" w:cs="Open Sans"/>
          <w:b w:val="0"/>
          <w:color w:val="000000" w:themeColor="text1"/>
          <w:sz w:val="20"/>
        </w:rPr>
        <w:t>do utrzymywania</w:t>
      </w:r>
      <w:r w:rsidR="00D61D9C">
        <w:rPr>
          <w:rFonts w:ascii="Open Sans" w:hAnsi="Open Sans" w:cs="Open Sans"/>
          <w:b w:val="0"/>
          <w:color w:val="000000" w:themeColor="text1"/>
          <w:sz w:val="20"/>
        </w:rPr>
        <w:t xml:space="preserve"> w obiekcie</w:t>
      </w:r>
      <w:r w:rsidRPr="00A7478B">
        <w:rPr>
          <w:rFonts w:ascii="Open Sans" w:hAnsi="Open Sans" w:cs="Open Sans"/>
          <w:b w:val="0"/>
          <w:color w:val="000000" w:themeColor="text1"/>
          <w:sz w:val="20"/>
        </w:rPr>
        <w:t xml:space="preserve"> lokaln</w:t>
      </w:r>
      <w:r w:rsidR="00D61D9C">
        <w:rPr>
          <w:rFonts w:ascii="Open Sans" w:hAnsi="Open Sans" w:cs="Open Sans"/>
          <w:b w:val="0"/>
          <w:color w:val="000000" w:themeColor="text1"/>
          <w:sz w:val="20"/>
        </w:rPr>
        <w:t>ego</w:t>
      </w:r>
      <w:r w:rsidRPr="00A7478B">
        <w:rPr>
          <w:rFonts w:ascii="Open Sans" w:hAnsi="Open Sans" w:cs="Open Sans"/>
          <w:b w:val="0"/>
          <w:color w:val="000000" w:themeColor="text1"/>
          <w:sz w:val="20"/>
        </w:rPr>
        <w:t xml:space="preserve"> syste</w:t>
      </w:r>
      <w:r w:rsidR="00D61D9C">
        <w:rPr>
          <w:rFonts w:ascii="Open Sans" w:hAnsi="Open Sans" w:cs="Open Sans"/>
          <w:b w:val="0"/>
          <w:color w:val="000000" w:themeColor="text1"/>
          <w:sz w:val="20"/>
        </w:rPr>
        <w:t xml:space="preserve">mu </w:t>
      </w:r>
      <w:r w:rsidRPr="00A7478B">
        <w:rPr>
          <w:rFonts w:ascii="Open Sans" w:hAnsi="Open Sans" w:cs="Open Sans"/>
          <w:b w:val="0"/>
          <w:color w:val="000000" w:themeColor="text1"/>
          <w:sz w:val="20"/>
        </w:rPr>
        <w:t>alarmow</w:t>
      </w:r>
      <w:r w:rsidR="00D61D9C">
        <w:rPr>
          <w:rFonts w:ascii="Open Sans" w:hAnsi="Open Sans" w:cs="Open Sans"/>
          <w:b w:val="0"/>
          <w:color w:val="000000" w:themeColor="text1"/>
          <w:sz w:val="20"/>
        </w:rPr>
        <w:t xml:space="preserve">ego </w:t>
      </w:r>
      <w:r w:rsidRPr="00A7478B">
        <w:rPr>
          <w:rFonts w:ascii="Open Sans" w:hAnsi="Open Sans" w:cs="Open Sans"/>
          <w:b w:val="0"/>
          <w:color w:val="000000" w:themeColor="text1"/>
          <w:sz w:val="20"/>
        </w:rPr>
        <w:t>w należytym stanie technicznym.</w:t>
      </w:r>
    </w:p>
    <w:p w14:paraId="2871DA42" w14:textId="32CEE7B9" w:rsidR="00E53AF0" w:rsidRDefault="00E53AF0" w:rsidP="00E53AF0">
      <w:pPr>
        <w:pStyle w:val="Tekstpodstawowy21"/>
        <w:tabs>
          <w:tab w:val="left" w:pos="426"/>
        </w:tabs>
        <w:suppressAutoHyphens/>
        <w:autoSpaceDN/>
        <w:adjustRightInd/>
        <w:spacing w:before="60" w:after="240"/>
        <w:textAlignment w:val="auto"/>
        <w:rPr>
          <w:rFonts w:ascii="Open Sans" w:hAnsi="Open Sans" w:cs="Open Sans"/>
          <w:b w:val="0"/>
          <w:color w:val="000000" w:themeColor="text1"/>
          <w:sz w:val="20"/>
        </w:rPr>
      </w:pPr>
    </w:p>
    <w:p w14:paraId="469C8491" w14:textId="77777777" w:rsidR="00E53AF0" w:rsidRPr="00A7478B" w:rsidRDefault="00E53AF0" w:rsidP="00E53AF0">
      <w:pPr>
        <w:pStyle w:val="Tekstpodstawowy21"/>
        <w:tabs>
          <w:tab w:val="left" w:pos="426"/>
        </w:tabs>
        <w:suppressAutoHyphens/>
        <w:autoSpaceDN/>
        <w:adjustRightInd/>
        <w:spacing w:before="60" w:after="240"/>
        <w:textAlignment w:val="auto"/>
        <w:rPr>
          <w:rFonts w:ascii="Open Sans" w:hAnsi="Open Sans" w:cs="Open Sans"/>
          <w:b w:val="0"/>
          <w:color w:val="000000" w:themeColor="text1"/>
          <w:sz w:val="20"/>
        </w:rPr>
      </w:pPr>
    </w:p>
    <w:p w14:paraId="74E33840" w14:textId="77777777" w:rsidR="00A96D45" w:rsidRPr="00673C2C" w:rsidRDefault="00A96D45" w:rsidP="00A96D45">
      <w:pPr>
        <w:spacing w:before="120" w:after="120"/>
        <w:jc w:val="center"/>
        <w:rPr>
          <w:rFonts w:ascii="Open Sans" w:hAnsi="Open Sans" w:cs="Open Sans"/>
          <w:b/>
          <w:color w:val="000000" w:themeColor="text1"/>
          <w:sz w:val="22"/>
          <w:szCs w:val="22"/>
        </w:rPr>
      </w:pPr>
      <w:r w:rsidRPr="00673C2C">
        <w:rPr>
          <w:rFonts w:ascii="Open Sans" w:hAnsi="Open Sans" w:cs="Open Sans"/>
          <w:b/>
          <w:color w:val="000000" w:themeColor="text1"/>
          <w:sz w:val="22"/>
          <w:szCs w:val="22"/>
        </w:rPr>
        <w:lastRenderedPageBreak/>
        <w:t>§ 6</w:t>
      </w:r>
    </w:p>
    <w:p w14:paraId="4BF1F299" w14:textId="77777777" w:rsidR="00A96D45" w:rsidRPr="00673C2C" w:rsidRDefault="00A96D45" w:rsidP="000C2DA5">
      <w:pPr>
        <w:pStyle w:val="Tekstpodstawowy21"/>
        <w:numPr>
          <w:ilvl w:val="0"/>
          <w:numId w:val="4"/>
        </w:numPr>
        <w:tabs>
          <w:tab w:val="clear" w:pos="360"/>
          <w:tab w:val="num" w:pos="426"/>
        </w:tabs>
        <w:spacing w:before="60" w:after="60"/>
        <w:ind w:left="425" w:hanging="425"/>
        <w:textAlignment w:val="auto"/>
        <w:rPr>
          <w:rFonts w:ascii="Open Sans" w:hAnsi="Open Sans" w:cs="Open Sans"/>
          <w:b w:val="0"/>
          <w:color w:val="000000" w:themeColor="text1"/>
          <w:sz w:val="20"/>
        </w:rPr>
      </w:pPr>
      <w:r w:rsidRPr="00673C2C">
        <w:rPr>
          <w:rFonts w:ascii="Open Sans" w:hAnsi="Open Sans" w:cs="Open Sans"/>
          <w:b w:val="0"/>
          <w:color w:val="000000" w:themeColor="text1"/>
          <w:sz w:val="20"/>
        </w:rPr>
        <w:t>Rozwiązanie umowy przez ZAMAWIAJĄCEGO może nastąpić jednostronnie bez zachowania okresu wypowiedzenia w przypadku gdy:</w:t>
      </w:r>
    </w:p>
    <w:p w14:paraId="1BF4C175" w14:textId="1F67EB51" w:rsidR="00A96D45" w:rsidRPr="00673C2C" w:rsidRDefault="00A96D45" w:rsidP="000C2DA5">
      <w:pPr>
        <w:widowControl/>
        <w:numPr>
          <w:ilvl w:val="0"/>
          <w:numId w:val="5"/>
        </w:numPr>
        <w:tabs>
          <w:tab w:val="num" w:pos="709"/>
        </w:tabs>
        <w:ind w:left="709" w:hanging="283"/>
        <w:jc w:val="both"/>
        <w:rPr>
          <w:rFonts w:ascii="Open Sans" w:hAnsi="Open Sans" w:cs="Open Sans"/>
          <w:color w:val="000000" w:themeColor="text1"/>
        </w:rPr>
      </w:pPr>
      <w:r w:rsidRPr="00673C2C">
        <w:rPr>
          <w:rFonts w:ascii="Open Sans" w:hAnsi="Open Sans" w:cs="Open Sans"/>
          <w:color w:val="000000" w:themeColor="text1"/>
        </w:rPr>
        <w:t>ZAMAWIAJĄCY powziął wiadomość o wystąpieniu WYKONAWCY z wnioskiem do Sądu o</w:t>
      </w:r>
      <w:r w:rsidR="00673C2C">
        <w:rPr>
          <w:rFonts w:ascii="Open Sans" w:hAnsi="Open Sans" w:cs="Open Sans"/>
          <w:color w:val="000000" w:themeColor="text1"/>
        </w:rPr>
        <w:t> </w:t>
      </w:r>
      <w:r w:rsidRPr="00673C2C">
        <w:rPr>
          <w:rFonts w:ascii="Open Sans" w:hAnsi="Open Sans" w:cs="Open Sans"/>
          <w:color w:val="000000" w:themeColor="text1"/>
        </w:rPr>
        <w:t>wszczęcie postępowania układowego lub o ogłoszenie upadłości,</w:t>
      </w:r>
    </w:p>
    <w:p w14:paraId="17AE723C" w14:textId="77777777" w:rsidR="00A96D45" w:rsidRPr="00673C2C" w:rsidRDefault="00A96D45" w:rsidP="000C2DA5">
      <w:pPr>
        <w:widowControl/>
        <w:numPr>
          <w:ilvl w:val="0"/>
          <w:numId w:val="5"/>
        </w:numPr>
        <w:tabs>
          <w:tab w:val="num" w:pos="709"/>
        </w:tabs>
        <w:ind w:left="709" w:hanging="283"/>
        <w:jc w:val="both"/>
        <w:rPr>
          <w:rFonts w:ascii="Open Sans" w:hAnsi="Open Sans" w:cs="Open Sans"/>
          <w:color w:val="000000" w:themeColor="text1"/>
        </w:rPr>
      </w:pPr>
      <w:r w:rsidRPr="00673C2C">
        <w:rPr>
          <w:rFonts w:ascii="Open Sans" w:hAnsi="Open Sans" w:cs="Open Sans"/>
          <w:color w:val="000000" w:themeColor="text1"/>
        </w:rPr>
        <w:t>ZAMAWIAJĄCY powziął wiadomość o cofnięciu koncesji WYKONAWCY albo zmianie jej zakresu powodującej, że WYKONAWCA nie posiada uprawnień do świadczenia usługi stanowiącej przedmiot umowy,</w:t>
      </w:r>
    </w:p>
    <w:p w14:paraId="1A611B46" w14:textId="77777777" w:rsidR="00A96D45" w:rsidRPr="00673C2C" w:rsidRDefault="00A96D45" w:rsidP="000C2DA5">
      <w:pPr>
        <w:widowControl/>
        <w:numPr>
          <w:ilvl w:val="0"/>
          <w:numId w:val="5"/>
        </w:numPr>
        <w:tabs>
          <w:tab w:val="num" w:pos="709"/>
        </w:tabs>
        <w:ind w:left="709" w:hanging="283"/>
        <w:jc w:val="both"/>
        <w:rPr>
          <w:rFonts w:ascii="Open Sans" w:hAnsi="Open Sans" w:cs="Open Sans"/>
          <w:color w:val="000000" w:themeColor="text1"/>
        </w:rPr>
      </w:pPr>
      <w:r w:rsidRPr="00673C2C">
        <w:rPr>
          <w:rFonts w:ascii="Open Sans" w:hAnsi="Open Sans" w:cs="Open Sans"/>
          <w:color w:val="000000" w:themeColor="text1"/>
        </w:rPr>
        <w:t>WYKONAWCA nie potwierdzi faktu posiadania aktualnego ubezpieczenia od odpowiedzialności cywilnej, o którym mowa w § 5 niniejszej umowy,</w:t>
      </w:r>
    </w:p>
    <w:p w14:paraId="1A601E1B" w14:textId="77777777" w:rsidR="00A96D45" w:rsidRPr="00673C2C" w:rsidRDefault="00A96D45" w:rsidP="000C2DA5">
      <w:pPr>
        <w:widowControl/>
        <w:numPr>
          <w:ilvl w:val="0"/>
          <w:numId w:val="5"/>
        </w:numPr>
        <w:tabs>
          <w:tab w:val="num" w:pos="709"/>
        </w:tabs>
        <w:ind w:left="709" w:hanging="283"/>
        <w:jc w:val="both"/>
        <w:rPr>
          <w:rFonts w:ascii="Open Sans" w:hAnsi="Open Sans" w:cs="Open Sans"/>
          <w:color w:val="000000" w:themeColor="text1"/>
        </w:rPr>
      </w:pPr>
      <w:r w:rsidRPr="00673C2C">
        <w:rPr>
          <w:rFonts w:ascii="Open Sans" w:hAnsi="Open Sans" w:cs="Open Sans"/>
          <w:color w:val="000000" w:themeColor="text1"/>
        </w:rPr>
        <w:t>zostanie ogłoszona likwidacja lub rozwiązanie firmy WYKONAWCY,</w:t>
      </w:r>
    </w:p>
    <w:p w14:paraId="746FA4D5" w14:textId="77777777" w:rsidR="00A96D45" w:rsidRPr="00673C2C" w:rsidRDefault="00A96D45" w:rsidP="000C2DA5">
      <w:pPr>
        <w:widowControl/>
        <w:numPr>
          <w:ilvl w:val="0"/>
          <w:numId w:val="5"/>
        </w:numPr>
        <w:tabs>
          <w:tab w:val="num" w:pos="709"/>
        </w:tabs>
        <w:ind w:left="709" w:hanging="283"/>
        <w:jc w:val="both"/>
        <w:rPr>
          <w:rFonts w:ascii="Open Sans" w:hAnsi="Open Sans" w:cs="Open Sans"/>
          <w:color w:val="000000" w:themeColor="text1"/>
        </w:rPr>
      </w:pPr>
      <w:r w:rsidRPr="00673C2C">
        <w:rPr>
          <w:rFonts w:ascii="Open Sans" w:hAnsi="Open Sans" w:cs="Open Sans"/>
          <w:color w:val="000000" w:themeColor="text1"/>
        </w:rPr>
        <w:t>zostanie zajęty majątek WYKONAWCY,</w:t>
      </w:r>
    </w:p>
    <w:p w14:paraId="7A1373F7" w14:textId="77777777" w:rsidR="00A96D45" w:rsidRPr="00D61D9C" w:rsidRDefault="00A96D45" w:rsidP="000C2DA5">
      <w:pPr>
        <w:widowControl/>
        <w:numPr>
          <w:ilvl w:val="0"/>
          <w:numId w:val="5"/>
        </w:numPr>
        <w:tabs>
          <w:tab w:val="num" w:pos="709"/>
        </w:tabs>
        <w:ind w:left="709" w:hanging="283"/>
        <w:jc w:val="both"/>
        <w:rPr>
          <w:rFonts w:ascii="Open Sans" w:hAnsi="Open Sans" w:cs="Open Sans"/>
        </w:rPr>
      </w:pPr>
      <w:r w:rsidRPr="00673C2C">
        <w:rPr>
          <w:rFonts w:ascii="Open Sans" w:hAnsi="Open Sans" w:cs="Open Sans"/>
          <w:color w:val="000000" w:themeColor="text1"/>
        </w:rPr>
        <w:t>WYKONAWCA nie rozpoczął wykonywania usługi, pomimo wezwania ZAMAWIAJĄCEGO złożonego na piśmie,</w:t>
      </w:r>
    </w:p>
    <w:p w14:paraId="5754BCD8" w14:textId="77777777" w:rsidR="00A96D45" w:rsidRPr="00D61D9C" w:rsidRDefault="00A96D45" w:rsidP="000C2DA5">
      <w:pPr>
        <w:widowControl/>
        <w:numPr>
          <w:ilvl w:val="0"/>
          <w:numId w:val="5"/>
        </w:numPr>
        <w:tabs>
          <w:tab w:val="num" w:pos="709"/>
        </w:tabs>
        <w:ind w:left="709" w:hanging="283"/>
        <w:jc w:val="both"/>
        <w:rPr>
          <w:rFonts w:ascii="Open Sans" w:hAnsi="Open Sans" w:cs="Open Sans"/>
        </w:rPr>
      </w:pPr>
      <w:r w:rsidRPr="00D61D9C">
        <w:rPr>
          <w:rFonts w:ascii="Open Sans" w:hAnsi="Open Sans" w:cs="Open Sans"/>
        </w:rPr>
        <w:t>WYKONAWCA przerwał wykonywanie usługi na co najmniej jednym z obiektów objętych umową i przerwa ta trwa dłużej niż 8 h,</w:t>
      </w:r>
    </w:p>
    <w:p w14:paraId="68DD9CE2" w14:textId="1BF86708" w:rsidR="00A96D45" w:rsidRPr="00673C2C" w:rsidRDefault="00A96D45" w:rsidP="000C2DA5">
      <w:pPr>
        <w:widowControl/>
        <w:numPr>
          <w:ilvl w:val="0"/>
          <w:numId w:val="5"/>
        </w:numPr>
        <w:tabs>
          <w:tab w:val="num" w:pos="709"/>
        </w:tabs>
        <w:ind w:left="709" w:hanging="283"/>
        <w:jc w:val="both"/>
        <w:rPr>
          <w:rFonts w:ascii="Open Sans" w:hAnsi="Open Sans" w:cs="Open Sans"/>
          <w:color w:val="000000" w:themeColor="text1"/>
        </w:rPr>
      </w:pPr>
      <w:r w:rsidRPr="00D61D9C">
        <w:rPr>
          <w:rFonts w:ascii="Open Sans" w:hAnsi="Open Sans" w:cs="Open Sans"/>
        </w:rPr>
        <w:t xml:space="preserve">WYKONAWCA wykonuje usługi niezgodnie z umową, w szczególności wykonuje je nienależycie, nieterminowo lub notorycznie zaniedbuje obowiązki stanowiące przedmiot umowy (z naruszeniem </w:t>
      </w:r>
      <w:r w:rsidR="003E61B6" w:rsidRPr="00D61D9C">
        <w:rPr>
          <w:rFonts w:ascii="Open Sans" w:hAnsi="Open Sans" w:cs="Open Sans"/>
        </w:rPr>
        <w:t xml:space="preserve">zapisów </w:t>
      </w:r>
      <w:r w:rsidRPr="00D61D9C">
        <w:rPr>
          <w:rFonts w:ascii="Open Sans" w:hAnsi="Open Sans" w:cs="Open Sans"/>
        </w:rPr>
        <w:t>§</w:t>
      </w:r>
      <w:r w:rsidR="00DC61F5" w:rsidRPr="00D61D9C">
        <w:rPr>
          <w:rFonts w:ascii="Open Sans" w:hAnsi="Open Sans" w:cs="Open Sans"/>
        </w:rPr>
        <w:t xml:space="preserve"> </w:t>
      </w:r>
      <w:r w:rsidRPr="00D61D9C">
        <w:rPr>
          <w:rFonts w:ascii="Open Sans" w:hAnsi="Open Sans" w:cs="Open Sans"/>
        </w:rPr>
        <w:t>4 ust. 1-</w:t>
      </w:r>
      <w:r w:rsidR="00D61D9C" w:rsidRPr="00D61D9C">
        <w:rPr>
          <w:rFonts w:ascii="Open Sans" w:hAnsi="Open Sans" w:cs="Open Sans"/>
        </w:rPr>
        <w:t>4</w:t>
      </w:r>
      <w:r w:rsidRPr="00D61D9C">
        <w:rPr>
          <w:rFonts w:ascii="Open Sans" w:hAnsi="Open Sans" w:cs="Open Sans"/>
        </w:rPr>
        <w:t xml:space="preserve">), przez co należy rozumieć stwierdzone przez ZAMAWIAJĄCEGO w okresie jednego kwartału pięciokrotne </w:t>
      </w:r>
      <w:r w:rsidRPr="00673C2C">
        <w:rPr>
          <w:rFonts w:ascii="Open Sans" w:hAnsi="Open Sans" w:cs="Open Sans"/>
          <w:color w:val="000000" w:themeColor="text1"/>
        </w:rPr>
        <w:t>nałożenie kary umownej.</w:t>
      </w:r>
    </w:p>
    <w:p w14:paraId="18D871F4" w14:textId="77777777" w:rsidR="00A96D45" w:rsidRPr="00411CA7" w:rsidRDefault="00A96D45" w:rsidP="000C2DA5">
      <w:pPr>
        <w:widowControl/>
        <w:numPr>
          <w:ilvl w:val="0"/>
          <w:numId w:val="6"/>
        </w:numPr>
        <w:tabs>
          <w:tab w:val="left" w:pos="426"/>
        </w:tabs>
        <w:autoSpaceDN w:val="0"/>
        <w:spacing w:before="60" w:after="60"/>
        <w:ind w:left="425" w:hanging="425"/>
        <w:jc w:val="both"/>
        <w:rPr>
          <w:rFonts w:ascii="Open Sans" w:hAnsi="Open Sans" w:cs="Open Sans"/>
          <w:color w:val="000000" w:themeColor="text1"/>
        </w:rPr>
      </w:pPr>
      <w:r w:rsidRPr="00673C2C">
        <w:rPr>
          <w:rFonts w:ascii="Open Sans" w:hAnsi="Open Sans" w:cs="Open Sans"/>
          <w:bCs/>
          <w:color w:val="000000" w:themeColor="text1"/>
        </w:rPr>
        <w:t xml:space="preserve">W przypadku, o którym mowa w ust. 1 oraz w przypadku odstąpienia od umowy przez ZAMAWIAJĄCEGO </w:t>
      </w:r>
      <w:r w:rsidRPr="00673C2C">
        <w:rPr>
          <w:rFonts w:ascii="Open Sans" w:hAnsi="Open Sans" w:cs="Open Sans"/>
          <w:color w:val="000000" w:themeColor="text1"/>
        </w:rPr>
        <w:t xml:space="preserve">z przyczyn będących po stronie </w:t>
      </w:r>
      <w:r w:rsidRPr="00673C2C">
        <w:rPr>
          <w:rFonts w:ascii="Open Sans" w:hAnsi="Open Sans" w:cs="Open Sans"/>
          <w:bCs/>
          <w:color w:val="000000" w:themeColor="text1"/>
        </w:rPr>
        <w:t xml:space="preserve">WYKONAWCY, WYKONAWCA zapłaci </w:t>
      </w:r>
      <w:r w:rsidRPr="00411CA7">
        <w:rPr>
          <w:rFonts w:ascii="Open Sans" w:hAnsi="Open Sans" w:cs="Open Sans"/>
          <w:bCs/>
          <w:color w:val="000000" w:themeColor="text1"/>
        </w:rPr>
        <w:t xml:space="preserve">ZAMAWIAJĄCEMU karę umowną </w:t>
      </w:r>
      <w:r w:rsidRPr="00411CA7">
        <w:rPr>
          <w:rFonts w:ascii="Open Sans" w:hAnsi="Open Sans" w:cs="Open Sans"/>
          <w:color w:val="000000" w:themeColor="text1"/>
        </w:rPr>
        <w:t>w wysokości 10% kwoty brutto, o której mowa w § 1 ust. 3.</w:t>
      </w:r>
    </w:p>
    <w:p w14:paraId="42986E0A" w14:textId="25BFE1A8" w:rsidR="00A96D45" w:rsidRPr="0085547C" w:rsidRDefault="00A96D45" w:rsidP="000C2DA5">
      <w:pPr>
        <w:pStyle w:val="Tekstpodstawowy21"/>
        <w:numPr>
          <w:ilvl w:val="0"/>
          <w:numId w:val="6"/>
        </w:numPr>
        <w:tabs>
          <w:tab w:val="clear" w:pos="720"/>
        </w:tabs>
        <w:spacing w:before="60" w:after="60"/>
        <w:ind w:left="426" w:hanging="426"/>
        <w:textAlignment w:val="auto"/>
        <w:rPr>
          <w:rFonts w:ascii="Open Sans" w:hAnsi="Open Sans" w:cs="Open Sans"/>
          <w:b w:val="0"/>
          <w:sz w:val="20"/>
        </w:rPr>
      </w:pPr>
      <w:r w:rsidRPr="00411CA7">
        <w:rPr>
          <w:rFonts w:ascii="Open Sans" w:hAnsi="Open Sans" w:cs="Open Sans"/>
          <w:b w:val="0"/>
          <w:color w:val="000000" w:themeColor="text1"/>
          <w:sz w:val="20"/>
        </w:rPr>
        <w:t xml:space="preserve">Oprócz przypadków określonych w Kodeksie cywilnym ZAMAWIAJĄCY może odstąpić od </w:t>
      </w:r>
      <w:r w:rsidRPr="0085547C">
        <w:rPr>
          <w:rFonts w:ascii="Open Sans" w:hAnsi="Open Sans" w:cs="Open Sans"/>
          <w:b w:val="0"/>
          <w:sz w:val="20"/>
        </w:rPr>
        <w:t>umowy, w razie wystąpienia istotnej zmiany okoliczności powodującej, że wykonanie umowy nie leży w interesie publicznym, czego nie można było przewidzieć w chwili zawarcia umowy</w:t>
      </w:r>
      <w:r w:rsidR="00411CA7" w:rsidRPr="0085547C">
        <w:rPr>
          <w:rFonts w:ascii="Open Sans" w:hAnsi="Open Sans" w:cs="Open Sans"/>
          <w:b w:val="0"/>
          <w:sz w:val="20"/>
        </w:rPr>
        <w:t>, lub dalsze wykonywanie umowy może zagrozić podstawowemu interesowi bezpieczeństwa państwa lub bezpieczeństwu publicznemu</w:t>
      </w:r>
      <w:r w:rsidRPr="0085547C">
        <w:rPr>
          <w:rFonts w:ascii="Open Sans" w:hAnsi="Open Sans" w:cs="Open Sans"/>
          <w:b w:val="0"/>
          <w:sz w:val="20"/>
        </w:rPr>
        <w:t>. W takim przypadku odstąpienie od umowy powinno nastąpić w terminie 30 dni od powzięcia wiadomości o powyższych okolicznościach.</w:t>
      </w:r>
    </w:p>
    <w:p w14:paraId="6CC24BA6" w14:textId="32CC49AB" w:rsidR="00A96D45" w:rsidRPr="0085547C" w:rsidRDefault="00A96D45" w:rsidP="000C2DA5">
      <w:pPr>
        <w:pStyle w:val="Tekstpodstawowy21"/>
        <w:numPr>
          <w:ilvl w:val="0"/>
          <w:numId w:val="6"/>
        </w:numPr>
        <w:tabs>
          <w:tab w:val="left" w:pos="426"/>
        </w:tabs>
        <w:spacing w:before="60" w:after="240"/>
        <w:ind w:left="425" w:hanging="425"/>
        <w:textAlignment w:val="auto"/>
        <w:rPr>
          <w:rFonts w:ascii="Open Sans" w:hAnsi="Open Sans" w:cs="Open Sans"/>
          <w:b w:val="0"/>
          <w:sz w:val="20"/>
        </w:rPr>
      </w:pPr>
      <w:r w:rsidRPr="0085547C">
        <w:rPr>
          <w:rFonts w:ascii="Open Sans" w:hAnsi="Open Sans" w:cs="Open Sans"/>
          <w:b w:val="0"/>
          <w:sz w:val="20"/>
        </w:rPr>
        <w:t>WYKONAWCA może żądać wynagrodzenia</w:t>
      </w:r>
      <w:r w:rsidR="005D3CA9" w:rsidRPr="0085547C">
        <w:rPr>
          <w:rFonts w:ascii="Open Sans" w:hAnsi="Open Sans" w:cs="Open Sans"/>
          <w:b w:val="0"/>
          <w:sz w:val="20"/>
        </w:rPr>
        <w:t>, liczonego zgodne z zapisami § 2 ust. 2 umowy,</w:t>
      </w:r>
      <w:r w:rsidRPr="0085547C">
        <w:rPr>
          <w:rFonts w:ascii="Open Sans" w:hAnsi="Open Sans" w:cs="Open Sans"/>
          <w:b w:val="0"/>
          <w:sz w:val="20"/>
        </w:rPr>
        <w:t xml:space="preserve"> jedynie za część umowy wykonan</w:t>
      </w:r>
      <w:r w:rsidR="00411CA7" w:rsidRPr="0085547C">
        <w:rPr>
          <w:rFonts w:ascii="Open Sans" w:hAnsi="Open Sans" w:cs="Open Sans"/>
          <w:b w:val="0"/>
          <w:sz w:val="20"/>
        </w:rPr>
        <w:t>ą</w:t>
      </w:r>
      <w:r w:rsidRPr="0085547C">
        <w:rPr>
          <w:rFonts w:ascii="Open Sans" w:hAnsi="Open Sans" w:cs="Open Sans"/>
          <w:b w:val="0"/>
          <w:sz w:val="20"/>
        </w:rPr>
        <w:t xml:space="preserve"> do dnia ustania obowiązywania umowy</w:t>
      </w:r>
      <w:r w:rsidR="007D022B" w:rsidRPr="0085547C">
        <w:rPr>
          <w:rFonts w:ascii="Open Sans" w:hAnsi="Open Sans" w:cs="Open Sans"/>
          <w:b w:val="0"/>
          <w:sz w:val="20"/>
        </w:rPr>
        <w:t>.</w:t>
      </w:r>
    </w:p>
    <w:p w14:paraId="48993691" w14:textId="77777777" w:rsidR="00A96D45" w:rsidRPr="0085547C" w:rsidRDefault="00A96D45" w:rsidP="00A96D45">
      <w:pPr>
        <w:spacing w:before="120" w:after="120"/>
        <w:jc w:val="center"/>
        <w:rPr>
          <w:rFonts w:ascii="Open Sans" w:hAnsi="Open Sans" w:cs="Open Sans"/>
          <w:b/>
          <w:sz w:val="22"/>
          <w:szCs w:val="22"/>
        </w:rPr>
      </w:pPr>
      <w:r w:rsidRPr="0085547C">
        <w:rPr>
          <w:rFonts w:ascii="Open Sans" w:hAnsi="Open Sans" w:cs="Open Sans"/>
          <w:b/>
          <w:sz w:val="22"/>
          <w:szCs w:val="22"/>
        </w:rPr>
        <w:t>§ 7</w:t>
      </w:r>
    </w:p>
    <w:p w14:paraId="38CF416D" w14:textId="75B6F7B6" w:rsidR="00A96D45" w:rsidRPr="0085547C" w:rsidRDefault="00A96D45" w:rsidP="00710366">
      <w:pPr>
        <w:widowControl/>
        <w:numPr>
          <w:ilvl w:val="0"/>
          <w:numId w:val="10"/>
        </w:numPr>
        <w:tabs>
          <w:tab w:val="left" w:pos="426"/>
        </w:tabs>
        <w:overflowPunct w:val="0"/>
        <w:autoSpaceDE w:val="0"/>
        <w:autoSpaceDN w:val="0"/>
        <w:adjustRightInd w:val="0"/>
        <w:spacing w:before="60" w:after="60"/>
        <w:ind w:left="425" w:hanging="425"/>
        <w:jc w:val="both"/>
        <w:textAlignment w:val="baseline"/>
        <w:rPr>
          <w:rFonts w:ascii="Open Sans" w:hAnsi="Open Sans" w:cs="Open Sans"/>
        </w:rPr>
      </w:pPr>
      <w:r w:rsidRPr="0085547C">
        <w:rPr>
          <w:rFonts w:ascii="Open Sans" w:hAnsi="Open Sans" w:cs="Open Sans"/>
        </w:rPr>
        <w:t xml:space="preserve">ZAMAWIAJĄCY będzie kontrolował na bieżąco jakość wykonanej usługi w </w:t>
      </w:r>
      <w:r w:rsidR="004261FF">
        <w:rPr>
          <w:rFonts w:ascii="Open Sans" w:hAnsi="Open Sans" w:cs="Open Sans"/>
        </w:rPr>
        <w:t>obiekcie objętym umową.</w:t>
      </w:r>
      <w:r w:rsidRPr="0085547C">
        <w:rPr>
          <w:rFonts w:ascii="Open Sans" w:hAnsi="Open Sans" w:cs="Open Sans"/>
        </w:rPr>
        <w:t xml:space="preserve"> </w:t>
      </w:r>
    </w:p>
    <w:p w14:paraId="020DC9E5" w14:textId="77777777" w:rsidR="00A96D45" w:rsidRPr="0085547C" w:rsidRDefault="00A96D45" w:rsidP="00710366">
      <w:pPr>
        <w:widowControl/>
        <w:numPr>
          <w:ilvl w:val="0"/>
          <w:numId w:val="10"/>
        </w:numPr>
        <w:tabs>
          <w:tab w:val="left" w:pos="426"/>
        </w:tabs>
        <w:overflowPunct w:val="0"/>
        <w:autoSpaceDE w:val="0"/>
        <w:autoSpaceDN w:val="0"/>
        <w:adjustRightInd w:val="0"/>
        <w:spacing w:before="60" w:after="60"/>
        <w:ind w:left="425" w:hanging="425"/>
        <w:jc w:val="both"/>
        <w:textAlignment w:val="baseline"/>
        <w:rPr>
          <w:rFonts w:ascii="Open Sans" w:hAnsi="Open Sans" w:cs="Open Sans"/>
        </w:rPr>
      </w:pPr>
      <w:r w:rsidRPr="0085547C">
        <w:rPr>
          <w:rFonts w:ascii="Open Sans" w:hAnsi="Open Sans" w:cs="Open Sans"/>
        </w:rPr>
        <w:t>WYKONAWCA jest zobowiązany do uczestnictwa w kontrolach na wezwanie ZAMAWIAJĄCEGO.</w:t>
      </w:r>
    </w:p>
    <w:p w14:paraId="6606FAC1" w14:textId="2224DDA0" w:rsidR="00A96D45" w:rsidRPr="00673C2C" w:rsidRDefault="00A96D45" w:rsidP="00710366">
      <w:pPr>
        <w:widowControl/>
        <w:numPr>
          <w:ilvl w:val="0"/>
          <w:numId w:val="10"/>
        </w:numPr>
        <w:tabs>
          <w:tab w:val="left" w:pos="426"/>
        </w:tabs>
        <w:overflowPunct w:val="0"/>
        <w:autoSpaceDE w:val="0"/>
        <w:autoSpaceDN w:val="0"/>
        <w:adjustRightInd w:val="0"/>
        <w:spacing w:before="60" w:after="60"/>
        <w:ind w:left="425" w:hanging="425"/>
        <w:jc w:val="both"/>
        <w:textAlignment w:val="baseline"/>
        <w:rPr>
          <w:rFonts w:ascii="Open Sans" w:hAnsi="Open Sans" w:cs="Open Sans"/>
          <w:color w:val="000000" w:themeColor="text1"/>
        </w:rPr>
      </w:pPr>
      <w:r w:rsidRPr="0085547C">
        <w:rPr>
          <w:rFonts w:ascii="Open Sans" w:hAnsi="Open Sans" w:cs="Open Sans"/>
        </w:rPr>
        <w:t xml:space="preserve">Sprawdzanie jakości wykonywanej usługi odbywać się będzie przez upoważnionych </w:t>
      </w:r>
      <w:r w:rsidRPr="00673C2C">
        <w:rPr>
          <w:rFonts w:ascii="Open Sans" w:hAnsi="Open Sans" w:cs="Open Sans"/>
          <w:color w:val="000000" w:themeColor="text1"/>
        </w:rPr>
        <w:t xml:space="preserve">przedstawicieli </w:t>
      </w:r>
      <w:r w:rsidR="004261FF">
        <w:rPr>
          <w:rFonts w:ascii="Open Sans" w:hAnsi="Open Sans" w:cs="Open Sans"/>
          <w:color w:val="000000" w:themeColor="text1"/>
        </w:rPr>
        <w:t>Zamawiającego</w:t>
      </w:r>
      <w:r w:rsidRPr="00673C2C">
        <w:rPr>
          <w:rFonts w:ascii="Open Sans" w:hAnsi="Open Sans" w:cs="Open Sans"/>
          <w:color w:val="000000" w:themeColor="text1"/>
        </w:rPr>
        <w:t>.</w:t>
      </w:r>
    </w:p>
    <w:p w14:paraId="34CEB088" w14:textId="77777777" w:rsidR="00A96D45" w:rsidRPr="00C10CA0" w:rsidRDefault="00A96D45" w:rsidP="00710366">
      <w:pPr>
        <w:widowControl/>
        <w:numPr>
          <w:ilvl w:val="0"/>
          <w:numId w:val="10"/>
        </w:numPr>
        <w:tabs>
          <w:tab w:val="left" w:pos="426"/>
        </w:tabs>
        <w:overflowPunct w:val="0"/>
        <w:autoSpaceDE w:val="0"/>
        <w:autoSpaceDN w:val="0"/>
        <w:adjustRightInd w:val="0"/>
        <w:spacing w:before="60" w:after="60"/>
        <w:ind w:left="425" w:hanging="425"/>
        <w:jc w:val="both"/>
        <w:textAlignment w:val="baseline"/>
        <w:rPr>
          <w:rFonts w:ascii="Open Sans" w:hAnsi="Open Sans" w:cs="Open Sans"/>
        </w:rPr>
      </w:pPr>
      <w:r w:rsidRPr="00673C2C">
        <w:rPr>
          <w:rFonts w:ascii="Open Sans" w:hAnsi="Open Sans" w:cs="Open Sans"/>
          <w:color w:val="000000" w:themeColor="text1"/>
        </w:rPr>
        <w:t xml:space="preserve">Jakość </w:t>
      </w:r>
      <w:r w:rsidRPr="00C10CA0">
        <w:rPr>
          <w:rFonts w:ascii="Open Sans" w:hAnsi="Open Sans" w:cs="Open Sans"/>
        </w:rPr>
        <w:t xml:space="preserve">wykonanej usługi w każdym obiekcie potwierdzana będzie na podstawie dwóch protokołów, stanowiących załączniki do niniejszej umowy, </w:t>
      </w:r>
      <w:proofErr w:type="spellStart"/>
      <w:r w:rsidRPr="00C10CA0">
        <w:rPr>
          <w:rFonts w:ascii="Open Sans" w:hAnsi="Open Sans" w:cs="Open Sans"/>
        </w:rPr>
        <w:t>tj</w:t>
      </w:r>
      <w:proofErr w:type="spellEnd"/>
      <w:r w:rsidRPr="00C10CA0">
        <w:rPr>
          <w:rFonts w:ascii="Open Sans" w:hAnsi="Open Sans" w:cs="Open Sans"/>
        </w:rPr>
        <w:t>:</w:t>
      </w:r>
    </w:p>
    <w:p w14:paraId="785729E5" w14:textId="43DCA5CF" w:rsidR="00A96D45" w:rsidRPr="00C10CA0" w:rsidRDefault="0073435C" w:rsidP="00AB3F88">
      <w:pPr>
        <w:numPr>
          <w:ilvl w:val="3"/>
          <w:numId w:val="12"/>
        </w:numPr>
        <w:ind w:left="709" w:hanging="283"/>
        <w:jc w:val="both"/>
        <w:rPr>
          <w:rFonts w:ascii="Open Sans" w:hAnsi="Open Sans" w:cs="Open Sans"/>
          <w:b/>
        </w:rPr>
      </w:pPr>
      <w:r w:rsidRPr="00C10CA0">
        <w:rPr>
          <w:rFonts w:ascii="Open Sans" w:hAnsi="Open Sans" w:cs="Open Sans"/>
          <w:b/>
        </w:rPr>
        <w:t>z</w:t>
      </w:r>
      <w:r w:rsidR="00A96D45" w:rsidRPr="00C10CA0">
        <w:rPr>
          <w:rFonts w:ascii="Open Sans" w:hAnsi="Open Sans" w:cs="Open Sans"/>
          <w:b/>
        </w:rPr>
        <w:t>ałącznik nr 4 - Protokół odbioru.</w:t>
      </w:r>
    </w:p>
    <w:p w14:paraId="42EF23E3" w14:textId="438BFF4F" w:rsidR="00A96D45" w:rsidRPr="00C10CA0" w:rsidRDefault="0073435C" w:rsidP="00AB3F88">
      <w:pPr>
        <w:numPr>
          <w:ilvl w:val="3"/>
          <w:numId w:val="12"/>
        </w:numPr>
        <w:ind w:left="709" w:hanging="283"/>
        <w:jc w:val="both"/>
        <w:rPr>
          <w:rFonts w:ascii="Open Sans" w:hAnsi="Open Sans" w:cs="Open Sans"/>
          <w:b/>
        </w:rPr>
      </w:pPr>
      <w:r w:rsidRPr="00C10CA0">
        <w:rPr>
          <w:rFonts w:ascii="Open Sans" w:hAnsi="Open Sans" w:cs="Open Sans"/>
          <w:b/>
        </w:rPr>
        <w:t>z</w:t>
      </w:r>
      <w:r w:rsidR="00A96D45" w:rsidRPr="00C10CA0">
        <w:rPr>
          <w:rFonts w:ascii="Open Sans" w:hAnsi="Open Sans" w:cs="Open Sans"/>
          <w:b/>
        </w:rPr>
        <w:t xml:space="preserve">ałącznik nr 4a - Protokół kontroli należytego wykonania usługi. </w:t>
      </w:r>
    </w:p>
    <w:p w14:paraId="6B40924E" w14:textId="77777777" w:rsidR="00A96D45" w:rsidRPr="00C10CA0" w:rsidRDefault="00A96D45" w:rsidP="00A96D45">
      <w:pPr>
        <w:spacing w:before="60" w:after="60"/>
        <w:ind w:left="425"/>
        <w:jc w:val="both"/>
        <w:rPr>
          <w:rFonts w:ascii="Open Sans" w:hAnsi="Open Sans" w:cs="Open Sans"/>
        </w:rPr>
      </w:pPr>
      <w:r w:rsidRPr="00C10CA0">
        <w:rPr>
          <w:rFonts w:ascii="Open Sans" w:hAnsi="Open Sans" w:cs="Open Sans"/>
        </w:rPr>
        <w:t>Załącznik nr 4a sporządzany będzie w przypadku stwierdzonego niewykonania lub nienależytego wykonania umowy w danym obiekcie.</w:t>
      </w:r>
    </w:p>
    <w:p w14:paraId="2739A82F" w14:textId="754C6D7E" w:rsidR="00A96D45" w:rsidRPr="00673C2C"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color w:val="000000" w:themeColor="text1"/>
        </w:rPr>
      </w:pPr>
      <w:r w:rsidRPr="00673C2C">
        <w:rPr>
          <w:rFonts w:ascii="Open Sans" w:hAnsi="Open Sans" w:cs="Open Sans"/>
          <w:color w:val="000000" w:themeColor="text1"/>
        </w:rPr>
        <w:t>W przypadku niestawienia się przedstawiciela WYKONAWCY na wezwanie ZAMAWIAJĄCEGO w</w:t>
      </w:r>
      <w:r w:rsidR="00412D34">
        <w:rPr>
          <w:rFonts w:ascii="Open Sans" w:hAnsi="Open Sans" w:cs="Open Sans"/>
          <w:color w:val="000000" w:themeColor="text1"/>
        </w:rPr>
        <w:t> </w:t>
      </w:r>
      <w:r w:rsidRPr="00673C2C">
        <w:rPr>
          <w:rFonts w:ascii="Open Sans" w:hAnsi="Open Sans" w:cs="Open Sans"/>
          <w:color w:val="000000" w:themeColor="text1"/>
        </w:rPr>
        <w:t>celu sporządzenia „Protokołu kontroli należytego wykonania usługi”, uważa się za wiążące jednostronne wypełnienie i podpisanie w/w protokołu przez przedstawiciela ZAMAWIAJĄCEGO.</w:t>
      </w:r>
    </w:p>
    <w:p w14:paraId="69F5D1A3" w14:textId="212CA8B6" w:rsidR="00A96D45" w:rsidRPr="00673C2C"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color w:val="000000" w:themeColor="text1"/>
        </w:rPr>
      </w:pPr>
      <w:r w:rsidRPr="00673C2C">
        <w:rPr>
          <w:rFonts w:ascii="Open Sans" w:hAnsi="Open Sans" w:cs="Open Sans"/>
          <w:color w:val="000000" w:themeColor="text1"/>
        </w:rPr>
        <w:lastRenderedPageBreak/>
        <w:t>ZAMAWIAJĄCY w przypadku wymienionym w ust. 5, niezwłocznie prześle WYKONAWCY sporządzony protokół kontroli drogą mailową na adres:</w:t>
      </w:r>
      <w:r w:rsidR="00C10CA0">
        <w:rPr>
          <w:rFonts w:ascii="Open Sans" w:hAnsi="Open Sans" w:cs="Open Sans"/>
          <w:color w:val="000000" w:themeColor="text1"/>
        </w:rPr>
        <w:t xml:space="preserve"> </w:t>
      </w:r>
      <w:r w:rsidRPr="00673C2C">
        <w:rPr>
          <w:rFonts w:ascii="Open Sans" w:hAnsi="Open Sans" w:cs="Open Sans"/>
          <w:color w:val="000000" w:themeColor="text1"/>
        </w:rPr>
        <w:t>………………..</w:t>
      </w:r>
    </w:p>
    <w:p w14:paraId="16784DC2" w14:textId="7B589413" w:rsidR="00A96D45" w:rsidRPr="00673C2C" w:rsidRDefault="00A96D45" w:rsidP="00710366">
      <w:pPr>
        <w:pStyle w:val="Akapitzlist"/>
        <w:numPr>
          <w:ilvl w:val="0"/>
          <w:numId w:val="10"/>
        </w:numPr>
        <w:ind w:left="426" w:hanging="426"/>
        <w:jc w:val="both"/>
        <w:rPr>
          <w:rFonts w:ascii="Open Sans" w:hAnsi="Open Sans" w:cs="Open Sans"/>
          <w:color w:val="000000" w:themeColor="text1"/>
        </w:rPr>
      </w:pPr>
      <w:r w:rsidRPr="00673C2C">
        <w:rPr>
          <w:rFonts w:ascii="Open Sans" w:hAnsi="Open Sans" w:cs="Open Sans"/>
          <w:color w:val="000000" w:themeColor="text1"/>
        </w:rPr>
        <w:t>WYKONAWCA zobowiązany jest do zapłaty</w:t>
      </w:r>
      <w:r w:rsidR="00EE3C99" w:rsidRPr="00673C2C">
        <w:rPr>
          <w:rFonts w:ascii="Open Sans" w:hAnsi="Open Sans" w:cs="Open Sans"/>
          <w:color w:val="000000" w:themeColor="text1"/>
        </w:rPr>
        <w:t xml:space="preserve"> ZAMAWIAJĄCEMU</w:t>
      </w:r>
      <w:r w:rsidRPr="00673C2C">
        <w:rPr>
          <w:rFonts w:ascii="Open Sans" w:hAnsi="Open Sans" w:cs="Open Sans"/>
          <w:color w:val="000000" w:themeColor="text1"/>
        </w:rPr>
        <w:t xml:space="preserve"> kar umownych z tytułu niewykonania lub nienależytego wykonania umowy.</w:t>
      </w:r>
    </w:p>
    <w:p w14:paraId="204BC267" w14:textId="2F59236D" w:rsidR="00A96D45" w:rsidRPr="006139C6"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rPr>
      </w:pPr>
      <w:r w:rsidRPr="00673C2C">
        <w:rPr>
          <w:rFonts w:ascii="Open Sans" w:hAnsi="Open Sans" w:cs="Open Sans"/>
          <w:color w:val="000000" w:themeColor="text1"/>
        </w:rPr>
        <w:t xml:space="preserve">W przypadku protokolarnie stwierdzonego niewykonania lub nienależytego wykonania przez WYKONAWCĘ obowiązków określonych niniejszą umową, a w szczególności w przypadku zaniedbania warunków </w:t>
      </w:r>
      <w:r w:rsidRPr="006139C6">
        <w:rPr>
          <w:rFonts w:ascii="Open Sans" w:hAnsi="Open Sans" w:cs="Open Sans"/>
        </w:rPr>
        <w:t>umowy, o których mowa w § 4 ust. 1,</w:t>
      </w:r>
      <w:r w:rsidR="005D3CA9" w:rsidRPr="006139C6">
        <w:rPr>
          <w:rFonts w:ascii="Open Sans" w:hAnsi="Open Sans" w:cs="Open Sans"/>
        </w:rPr>
        <w:t xml:space="preserve"> </w:t>
      </w:r>
      <w:r w:rsidRPr="006139C6">
        <w:rPr>
          <w:rFonts w:ascii="Open Sans" w:hAnsi="Open Sans" w:cs="Open Sans"/>
        </w:rPr>
        <w:t>2,</w:t>
      </w:r>
      <w:r w:rsidR="005D3CA9" w:rsidRPr="006139C6">
        <w:rPr>
          <w:rFonts w:ascii="Open Sans" w:hAnsi="Open Sans" w:cs="Open Sans"/>
        </w:rPr>
        <w:t xml:space="preserve"> </w:t>
      </w:r>
      <w:r w:rsidRPr="006139C6">
        <w:rPr>
          <w:rFonts w:ascii="Open Sans" w:hAnsi="Open Sans" w:cs="Open Sans"/>
        </w:rPr>
        <w:t xml:space="preserve">3 i </w:t>
      </w:r>
      <w:r w:rsidR="006139C6" w:rsidRPr="006139C6">
        <w:rPr>
          <w:rFonts w:ascii="Open Sans" w:hAnsi="Open Sans" w:cs="Open Sans"/>
        </w:rPr>
        <w:t>6</w:t>
      </w:r>
      <w:r w:rsidRPr="006139C6">
        <w:rPr>
          <w:rFonts w:ascii="Open Sans" w:hAnsi="Open Sans" w:cs="Open Sans"/>
        </w:rPr>
        <w:t xml:space="preserve"> WYKONAWCA zapłaci ZAMAWIAJĄCEMU kary umowne w wysokości 0,0</w:t>
      </w:r>
      <w:r w:rsidR="00D9383F" w:rsidRPr="006139C6">
        <w:rPr>
          <w:rFonts w:ascii="Open Sans" w:hAnsi="Open Sans" w:cs="Open Sans"/>
        </w:rPr>
        <w:t>5</w:t>
      </w:r>
      <w:r w:rsidR="004261FF" w:rsidRPr="006139C6">
        <w:rPr>
          <w:rFonts w:ascii="Open Sans" w:hAnsi="Open Sans" w:cs="Open Sans"/>
        </w:rPr>
        <w:t xml:space="preserve"> </w:t>
      </w:r>
      <w:r w:rsidRPr="006139C6">
        <w:rPr>
          <w:rFonts w:ascii="Open Sans" w:hAnsi="Open Sans" w:cs="Open Sans"/>
        </w:rPr>
        <w:t>% kwoty brutto określonej w § 1 ust. 3 za każde stwierdzone w protokole uchybienie, z zastrzeżeniem ust. 9 niniejszego paragrafu.</w:t>
      </w:r>
    </w:p>
    <w:p w14:paraId="156DA25E" w14:textId="3B2E4566" w:rsidR="00A96D45" w:rsidRPr="00673C2C"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color w:val="000000" w:themeColor="text1"/>
        </w:rPr>
      </w:pPr>
      <w:r w:rsidRPr="006139C6">
        <w:rPr>
          <w:rFonts w:ascii="Open Sans" w:hAnsi="Open Sans" w:cs="Open Sans"/>
        </w:rPr>
        <w:t xml:space="preserve">W przypadku niestawienia się przedstawiciela </w:t>
      </w:r>
      <w:r w:rsidRPr="00673C2C">
        <w:rPr>
          <w:rFonts w:ascii="Open Sans" w:hAnsi="Open Sans" w:cs="Open Sans"/>
          <w:color w:val="000000" w:themeColor="text1"/>
        </w:rPr>
        <w:t>WYKONAWCY na wezwanie ZAMAWIAJĄCEGO w</w:t>
      </w:r>
      <w:r w:rsidR="00F05547">
        <w:rPr>
          <w:rFonts w:ascii="Open Sans" w:hAnsi="Open Sans" w:cs="Open Sans"/>
          <w:color w:val="000000" w:themeColor="text1"/>
        </w:rPr>
        <w:t> </w:t>
      </w:r>
      <w:r w:rsidRPr="00673C2C">
        <w:rPr>
          <w:rFonts w:ascii="Open Sans" w:hAnsi="Open Sans" w:cs="Open Sans"/>
          <w:color w:val="000000" w:themeColor="text1"/>
        </w:rPr>
        <w:t>celu stwierdzenia uchybień wykonania umowy przez WYKONAWCĘ, za wiążące uważa się jednostronne protokolarne ustalenie przez ZAMAWIAJĄCEGO nienależyte wykonanie usługi przez WYKONAWCĘ.</w:t>
      </w:r>
    </w:p>
    <w:p w14:paraId="29FAA56D" w14:textId="2834919F" w:rsidR="00A96D45" w:rsidRPr="004261FF"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color w:val="FF0000"/>
        </w:rPr>
      </w:pPr>
      <w:r w:rsidRPr="00673C2C">
        <w:rPr>
          <w:rFonts w:ascii="Open Sans" w:hAnsi="Open Sans" w:cs="Open Sans"/>
          <w:color w:val="000000" w:themeColor="text1"/>
        </w:rPr>
        <w:t xml:space="preserve">Protokolarne stwierdzenie </w:t>
      </w:r>
      <w:r w:rsidRPr="006139C6">
        <w:rPr>
          <w:rFonts w:ascii="Open Sans" w:hAnsi="Open Sans" w:cs="Open Sans"/>
        </w:rPr>
        <w:t>niewykonania lub nienależytego wykonania obowiązków dotyczy naruszeń postanowień niniejszej umowy oraz „Opisu i wymagań dotyczących realizacji usługi ochrony osób i mienia” stanowiącego załącznik</w:t>
      </w:r>
      <w:r w:rsidR="00053744" w:rsidRPr="006139C6">
        <w:rPr>
          <w:rFonts w:ascii="Open Sans" w:hAnsi="Open Sans" w:cs="Open Sans"/>
        </w:rPr>
        <w:t xml:space="preserve"> nr 1 do niniejszej umowy oraz </w:t>
      </w:r>
      <w:r w:rsidRPr="006139C6">
        <w:rPr>
          <w:rFonts w:ascii="Open Sans" w:hAnsi="Open Sans" w:cs="Open Sans"/>
        </w:rPr>
        <w:t xml:space="preserve">naruszeń „Regulaminu </w:t>
      </w:r>
      <w:r w:rsidR="00F429AD" w:rsidRPr="006139C6">
        <w:rPr>
          <w:rFonts w:ascii="Open Sans" w:hAnsi="Open Sans" w:cs="Open Sans"/>
        </w:rPr>
        <w:t xml:space="preserve">pracy </w:t>
      </w:r>
      <w:r w:rsidRPr="006139C6">
        <w:rPr>
          <w:rFonts w:ascii="Open Sans" w:hAnsi="Open Sans" w:cs="Open Sans"/>
        </w:rPr>
        <w:t xml:space="preserve">ochrony osób i mienia” stanowiącego załącznik nr 2 do niniejszej umowy. </w:t>
      </w:r>
    </w:p>
    <w:p w14:paraId="206E86C3" w14:textId="5259A5CE" w:rsidR="00040D37" w:rsidRPr="0085547C"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rPr>
      </w:pPr>
      <w:r w:rsidRPr="00412D34">
        <w:rPr>
          <w:rFonts w:ascii="Open Sans" w:hAnsi="Open Sans" w:cs="Open Sans"/>
          <w:color w:val="000000" w:themeColor="text1"/>
        </w:rPr>
        <w:t>Kary umowne w miesiącu kalendarzowym sumują się dla każdego obiektu oddzielnie.</w:t>
      </w:r>
      <w:r w:rsidR="00040D37" w:rsidRPr="00412D34">
        <w:rPr>
          <w:rFonts w:ascii="Open Sans" w:hAnsi="Open Sans" w:cs="Open Sans"/>
          <w:color w:val="000000" w:themeColor="text1"/>
        </w:rPr>
        <w:t xml:space="preserve"> Łączna wysokość kar umownych naliczonych za dany miesiąc przez </w:t>
      </w:r>
      <w:r w:rsidR="002305FE">
        <w:rPr>
          <w:rFonts w:ascii="Open Sans" w:hAnsi="Open Sans" w:cs="Open Sans"/>
          <w:color w:val="000000" w:themeColor="text1"/>
        </w:rPr>
        <w:t>ZAMAWIAJACEGO</w:t>
      </w:r>
      <w:r w:rsidR="00040D37" w:rsidRPr="00412D34">
        <w:rPr>
          <w:rFonts w:ascii="Open Sans" w:hAnsi="Open Sans" w:cs="Open Sans"/>
          <w:color w:val="000000" w:themeColor="text1"/>
        </w:rPr>
        <w:t xml:space="preserve"> nie</w:t>
      </w:r>
      <w:r w:rsidR="00412D34" w:rsidRPr="00412D34">
        <w:rPr>
          <w:rFonts w:ascii="Open Sans" w:hAnsi="Open Sans" w:cs="Open Sans"/>
          <w:color w:val="000000" w:themeColor="text1"/>
        </w:rPr>
        <w:t> </w:t>
      </w:r>
      <w:r w:rsidR="00040D37" w:rsidRPr="00412D34">
        <w:rPr>
          <w:rFonts w:ascii="Open Sans" w:hAnsi="Open Sans" w:cs="Open Sans"/>
          <w:color w:val="000000" w:themeColor="text1"/>
        </w:rPr>
        <w:t xml:space="preserve">może przekroczyć 50% miesięcznego wynagrodzenia brutto obliczonego zgodnie z § 2 ust. </w:t>
      </w:r>
      <w:r w:rsidR="00040D37" w:rsidRPr="0085547C">
        <w:rPr>
          <w:rFonts w:ascii="Open Sans" w:hAnsi="Open Sans" w:cs="Open Sans"/>
        </w:rPr>
        <w:t xml:space="preserve">1 niniejszej umowy. </w:t>
      </w:r>
    </w:p>
    <w:p w14:paraId="28FEC89F" w14:textId="77777777" w:rsidR="002938B5" w:rsidRPr="0085547C"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rPr>
      </w:pPr>
      <w:r w:rsidRPr="0085547C">
        <w:rPr>
          <w:rFonts w:ascii="Open Sans" w:hAnsi="Open Sans" w:cs="Open Sans"/>
        </w:rPr>
        <w:t>Kwota kary umownej zostanie potrącona z należnego WYKONAWCY wynagrodzenia w danym miesiącu.</w:t>
      </w:r>
      <w:r w:rsidR="002938B5" w:rsidRPr="0085547C">
        <w:rPr>
          <w:rFonts w:ascii="Open Sans" w:hAnsi="Open Sans" w:cs="Open Sans"/>
        </w:rPr>
        <w:t xml:space="preserve"> </w:t>
      </w:r>
    </w:p>
    <w:p w14:paraId="616612DF" w14:textId="028AB4AE" w:rsidR="00A96D45" w:rsidRPr="0085547C" w:rsidRDefault="002938B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rPr>
      </w:pPr>
      <w:r w:rsidRPr="0085547C">
        <w:rPr>
          <w:rFonts w:ascii="Open Sans" w:hAnsi="Open Sans" w:cs="Open Sans"/>
        </w:rPr>
        <w:t xml:space="preserve">Łączna maksymalna wysokość kar umownych nie może przekroczyć </w:t>
      </w:r>
      <w:r w:rsidR="00673C2C" w:rsidRPr="0085547C">
        <w:rPr>
          <w:rFonts w:ascii="Open Sans" w:hAnsi="Open Sans" w:cs="Open Sans"/>
        </w:rPr>
        <w:t>40</w:t>
      </w:r>
      <w:r w:rsidR="00266D95" w:rsidRPr="0085547C">
        <w:rPr>
          <w:rFonts w:ascii="Open Sans" w:hAnsi="Open Sans" w:cs="Open Sans"/>
        </w:rPr>
        <w:t>% wynagrodzenia</w:t>
      </w:r>
      <w:r w:rsidR="00673C2C" w:rsidRPr="0085547C">
        <w:rPr>
          <w:rFonts w:ascii="Open Sans" w:hAnsi="Open Sans" w:cs="Open Sans"/>
        </w:rPr>
        <w:t xml:space="preserve"> brutto</w:t>
      </w:r>
      <w:r w:rsidR="00266D95" w:rsidRPr="0085547C">
        <w:rPr>
          <w:rFonts w:ascii="Open Sans" w:hAnsi="Open Sans" w:cs="Open Sans"/>
        </w:rPr>
        <w:t>, określonego w § 1 ust. 3.</w:t>
      </w:r>
    </w:p>
    <w:p w14:paraId="23EEF298" w14:textId="1738B6F1" w:rsidR="00A96D45" w:rsidRPr="006139C6"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rPr>
      </w:pPr>
      <w:r w:rsidRPr="0085547C">
        <w:rPr>
          <w:rFonts w:ascii="Open Sans" w:hAnsi="Open Sans" w:cs="Open Sans"/>
        </w:rPr>
        <w:t xml:space="preserve">W razie opóźnienia zapłaty za </w:t>
      </w:r>
      <w:r w:rsidR="00C773F5" w:rsidRPr="0085547C">
        <w:rPr>
          <w:rFonts w:ascii="Open Sans" w:hAnsi="Open Sans" w:cs="Open Sans"/>
        </w:rPr>
        <w:t xml:space="preserve">wykonanie </w:t>
      </w:r>
      <w:r w:rsidRPr="0085547C">
        <w:rPr>
          <w:rFonts w:ascii="Open Sans" w:hAnsi="Open Sans" w:cs="Open Sans"/>
        </w:rPr>
        <w:t>przedmiot</w:t>
      </w:r>
      <w:r w:rsidR="00C773F5" w:rsidRPr="0085547C">
        <w:rPr>
          <w:rFonts w:ascii="Open Sans" w:hAnsi="Open Sans" w:cs="Open Sans"/>
        </w:rPr>
        <w:t>u</w:t>
      </w:r>
      <w:r w:rsidRPr="0085547C">
        <w:rPr>
          <w:rFonts w:ascii="Open Sans" w:hAnsi="Open Sans" w:cs="Open Sans"/>
        </w:rPr>
        <w:t xml:space="preserve"> zamówienia ZAMAWIAJĄCY zobowiązany jest do </w:t>
      </w:r>
      <w:r w:rsidRPr="006139C6">
        <w:rPr>
          <w:rFonts w:ascii="Open Sans" w:hAnsi="Open Sans" w:cs="Open Sans"/>
        </w:rPr>
        <w:t>zapłaty ustawowych odsetek za opóźnienie, za czas od upływu terminu określonego w</w:t>
      </w:r>
      <w:r w:rsidR="00673C2C" w:rsidRPr="006139C6">
        <w:rPr>
          <w:rFonts w:ascii="Open Sans" w:hAnsi="Open Sans" w:cs="Open Sans"/>
        </w:rPr>
        <w:t> </w:t>
      </w:r>
      <w:r w:rsidRPr="006139C6">
        <w:rPr>
          <w:rFonts w:ascii="Open Sans" w:hAnsi="Open Sans" w:cs="Open Sans"/>
        </w:rPr>
        <w:t>§ 2 ust.</w:t>
      </w:r>
      <w:r w:rsidR="006139C6" w:rsidRPr="006139C6">
        <w:rPr>
          <w:rFonts w:ascii="Open Sans" w:hAnsi="Open Sans" w:cs="Open Sans"/>
        </w:rPr>
        <w:t xml:space="preserve"> 6</w:t>
      </w:r>
      <w:r w:rsidRPr="006139C6">
        <w:rPr>
          <w:rFonts w:ascii="Open Sans" w:hAnsi="Open Sans" w:cs="Open Sans"/>
        </w:rPr>
        <w:t xml:space="preserve"> niniejszej umowy, do dnia zapłaty.</w:t>
      </w:r>
    </w:p>
    <w:p w14:paraId="6AE535E2" w14:textId="4F4874F2" w:rsidR="00A96D45" w:rsidRPr="00673C2C" w:rsidRDefault="00A96D45" w:rsidP="00710366">
      <w:pPr>
        <w:widowControl/>
        <w:numPr>
          <w:ilvl w:val="0"/>
          <w:numId w:val="10"/>
        </w:numPr>
        <w:tabs>
          <w:tab w:val="left" w:pos="426"/>
        </w:tabs>
        <w:overflowPunct w:val="0"/>
        <w:autoSpaceDE w:val="0"/>
        <w:autoSpaceDN w:val="0"/>
        <w:adjustRightInd w:val="0"/>
        <w:spacing w:before="60" w:after="60"/>
        <w:ind w:left="425" w:hanging="426"/>
        <w:jc w:val="both"/>
        <w:textAlignment w:val="baseline"/>
        <w:rPr>
          <w:rFonts w:ascii="Open Sans" w:hAnsi="Open Sans" w:cs="Open Sans"/>
          <w:color w:val="000000" w:themeColor="text1"/>
        </w:rPr>
      </w:pPr>
      <w:r w:rsidRPr="006139C6">
        <w:rPr>
          <w:rFonts w:ascii="Open Sans" w:hAnsi="Open Sans" w:cs="Open Sans"/>
        </w:rPr>
        <w:t xml:space="preserve">ZAMAWIAJĄCEMU przysługuje </w:t>
      </w:r>
      <w:r w:rsidRPr="0085547C">
        <w:rPr>
          <w:rFonts w:ascii="Open Sans" w:hAnsi="Open Sans" w:cs="Open Sans"/>
        </w:rPr>
        <w:t>prawo do dochodzenia odszkodowania uzupełniającego na zasadach ogólnych określonych w kodeksie cywilnym, gdy w</w:t>
      </w:r>
      <w:r w:rsidR="00C773F5" w:rsidRPr="0085547C">
        <w:rPr>
          <w:rFonts w:ascii="Open Sans" w:hAnsi="Open Sans" w:cs="Open Sans"/>
        </w:rPr>
        <w:t>ysokość</w:t>
      </w:r>
      <w:r w:rsidRPr="0085547C">
        <w:rPr>
          <w:rFonts w:ascii="Open Sans" w:hAnsi="Open Sans" w:cs="Open Sans"/>
        </w:rPr>
        <w:t xml:space="preserve"> kar umownych jest niżs</w:t>
      </w:r>
      <w:r w:rsidR="00C773F5" w:rsidRPr="0085547C">
        <w:rPr>
          <w:rFonts w:ascii="Open Sans" w:hAnsi="Open Sans" w:cs="Open Sans"/>
        </w:rPr>
        <w:t xml:space="preserve">za </w:t>
      </w:r>
      <w:r w:rsidR="00C773F5" w:rsidRPr="00673C2C">
        <w:rPr>
          <w:rFonts w:ascii="Open Sans" w:hAnsi="Open Sans" w:cs="Open Sans"/>
          <w:color w:val="000000" w:themeColor="text1"/>
        </w:rPr>
        <w:t>niż wartość powstałej szkody lub w przypadkach szkód dla których nie naliczono kar umownych.</w:t>
      </w:r>
    </w:p>
    <w:p w14:paraId="449220A9" w14:textId="64AB625B" w:rsidR="00A96D45" w:rsidRPr="00A1385C" w:rsidRDefault="00A96D45" w:rsidP="00A96D45">
      <w:pPr>
        <w:spacing w:before="120" w:after="120"/>
        <w:jc w:val="center"/>
        <w:rPr>
          <w:rFonts w:ascii="Open Sans" w:hAnsi="Open Sans" w:cs="Open Sans"/>
          <w:b/>
          <w:color w:val="000000" w:themeColor="text1"/>
          <w:sz w:val="22"/>
          <w:szCs w:val="22"/>
        </w:rPr>
      </w:pPr>
      <w:r w:rsidRPr="00A1385C">
        <w:rPr>
          <w:rFonts w:ascii="Open Sans" w:hAnsi="Open Sans" w:cs="Open Sans"/>
          <w:b/>
          <w:color w:val="000000" w:themeColor="text1"/>
          <w:sz w:val="22"/>
          <w:szCs w:val="22"/>
        </w:rPr>
        <w:t xml:space="preserve">§ </w:t>
      </w:r>
      <w:r w:rsidR="005B69E4">
        <w:rPr>
          <w:rFonts w:ascii="Open Sans" w:hAnsi="Open Sans" w:cs="Open Sans"/>
          <w:b/>
          <w:color w:val="000000" w:themeColor="text1"/>
          <w:sz w:val="22"/>
          <w:szCs w:val="22"/>
        </w:rPr>
        <w:t>8</w:t>
      </w:r>
    </w:p>
    <w:p w14:paraId="34FBDE2B" w14:textId="38372534" w:rsidR="00A96D45" w:rsidRPr="00367C0F" w:rsidRDefault="00A96D45" w:rsidP="005D0C4D">
      <w:pPr>
        <w:pStyle w:val="Tekstpodstawowy"/>
        <w:tabs>
          <w:tab w:val="left" w:pos="-1560"/>
        </w:tabs>
        <w:spacing w:before="60"/>
        <w:ind w:left="284" w:hanging="284"/>
        <w:rPr>
          <w:rFonts w:ascii="Open Sans" w:hAnsi="Open Sans" w:cs="Open Sans"/>
        </w:rPr>
      </w:pPr>
      <w:r w:rsidRPr="00A1385C">
        <w:rPr>
          <w:rFonts w:ascii="Open Sans" w:hAnsi="Open Sans" w:cs="Open Sans"/>
          <w:color w:val="000000" w:themeColor="text1"/>
        </w:rPr>
        <w:t>1.</w:t>
      </w:r>
      <w:r w:rsidRPr="00A1385C">
        <w:rPr>
          <w:rFonts w:ascii="Open Sans" w:hAnsi="Open Sans" w:cs="Open Sans"/>
          <w:color w:val="000000" w:themeColor="text1"/>
        </w:rPr>
        <w:tab/>
        <w:t xml:space="preserve">Wszelkie zmiany zawartej umowy będą wymagały formy pisemnej pod rygorem nieważności, </w:t>
      </w:r>
      <w:r w:rsidRPr="0085547C">
        <w:rPr>
          <w:rFonts w:ascii="Open Sans" w:hAnsi="Open Sans" w:cs="Open Sans"/>
        </w:rPr>
        <w:t>z</w:t>
      </w:r>
      <w:r w:rsidR="005D0C4D" w:rsidRPr="0085547C">
        <w:rPr>
          <w:rFonts w:ascii="Open Sans" w:hAnsi="Open Sans" w:cs="Open Sans"/>
        </w:rPr>
        <w:t> </w:t>
      </w:r>
      <w:r w:rsidRPr="0085547C">
        <w:rPr>
          <w:rFonts w:ascii="Open Sans" w:hAnsi="Open Sans" w:cs="Open Sans"/>
        </w:rPr>
        <w:t xml:space="preserve">wyjątkiem przypadków określonych </w:t>
      </w:r>
      <w:r w:rsidRPr="006139C6">
        <w:rPr>
          <w:rFonts w:ascii="Open Sans" w:hAnsi="Open Sans" w:cs="Open Sans"/>
        </w:rPr>
        <w:t>w § 1 ust. 5, § 2 ust</w:t>
      </w:r>
      <w:r w:rsidRPr="00367C0F">
        <w:rPr>
          <w:rFonts w:ascii="Open Sans" w:hAnsi="Open Sans" w:cs="Open Sans"/>
        </w:rPr>
        <w:t>. 3-</w:t>
      </w:r>
      <w:r w:rsidR="006139C6" w:rsidRPr="00367C0F">
        <w:rPr>
          <w:rFonts w:ascii="Open Sans" w:hAnsi="Open Sans" w:cs="Open Sans"/>
        </w:rPr>
        <w:t>5</w:t>
      </w:r>
      <w:r w:rsidRPr="00367C0F">
        <w:rPr>
          <w:rFonts w:ascii="Open Sans" w:hAnsi="Open Sans" w:cs="Open Sans"/>
        </w:rPr>
        <w:t xml:space="preserve"> oraz § 10 ust. 3. Poza przypadkami określonymi w § 1 ust. 5, § 2 ust. 3-</w:t>
      </w:r>
      <w:r w:rsidR="006139C6" w:rsidRPr="00367C0F">
        <w:rPr>
          <w:rFonts w:ascii="Open Sans" w:hAnsi="Open Sans" w:cs="Open Sans"/>
        </w:rPr>
        <w:t>5</w:t>
      </w:r>
      <w:r w:rsidRPr="00367C0F">
        <w:rPr>
          <w:rFonts w:ascii="Open Sans" w:hAnsi="Open Sans" w:cs="Open Sans"/>
        </w:rPr>
        <w:t xml:space="preserve"> oraz § 10 ust. 3</w:t>
      </w:r>
      <w:r w:rsidR="009E37B5" w:rsidRPr="00367C0F">
        <w:rPr>
          <w:rFonts w:ascii="Open Sans" w:hAnsi="Open Sans" w:cs="Open Sans"/>
        </w:rPr>
        <w:t xml:space="preserve"> ora</w:t>
      </w:r>
      <w:r w:rsidR="00C773F5" w:rsidRPr="00367C0F">
        <w:rPr>
          <w:rFonts w:ascii="Open Sans" w:hAnsi="Open Sans" w:cs="Open Sans"/>
        </w:rPr>
        <w:t>z</w:t>
      </w:r>
      <w:r w:rsidR="009E37B5" w:rsidRPr="00367C0F">
        <w:rPr>
          <w:rFonts w:ascii="Open Sans" w:hAnsi="Open Sans" w:cs="Open Sans"/>
        </w:rPr>
        <w:t xml:space="preserve"> </w:t>
      </w:r>
      <w:r w:rsidR="00893321" w:rsidRPr="00367C0F">
        <w:rPr>
          <w:rFonts w:ascii="Open Sans" w:hAnsi="Open Sans" w:cs="Open Sans"/>
        </w:rPr>
        <w:t>w pkt.</w:t>
      </w:r>
      <w:r w:rsidR="00412D34" w:rsidRPr="00367C0F">
        <w:rPr>
          <w:rFonts w:ascii="Open Sans" w:hAnsi="Open Sans" w:cs="Open Sans"/>
        </w:rPr>
        <w:t xml:space="preserve"> </w:t>
      </w:r>
      <w:r w:rsidR="00367C0F" w:rsidRPr="00367C0F">
        <w:rPr>
          <w:rFonts w:ascii="Open Sans" w:hAnsi="Open Sans" w:cs="Open Sans"/>
        </w:rPr>
        <w:t>3</w:t>
      </w:r>
      <w:r w:rsidR="00893321" w:rsidRPr="00367C0F">
        <w:rPr>
          <w:rFonts w:ascii="Open Sans" w:hAnsi="Open Sans" w:cs="Open Sans"/>
        </w:rPr>
        <w:t xml:space="preserve"> „Regulaminu pracy ochrony osób i mienia” stanowiącego załącznik nr 2 do niniejszej umowy</w:t>
      </w:r>
      <w:r w:rsidR="00C773F5" w:rsidRPr="00367C0F">
        <w:rPr>
          <w:rFonts w:ascii="Open Sans" w:hAnsi="Open Sans" w:cs="Open Sans"/>
        </w:rPr>
        <w:t>,</w:t>
      </w:r>
      <w:r w:rsidR="00893321" w:rsidRPr="00367C0F">
        <w:rPr>
          <w:rFonts w:ascii="Open Sans" w:hAnsi="Open Sans" w:cs="Open Sans"/>
        </w:rPr>
        <w:t xml:space="preserve"> </w:t>
      </w:r>
      <w:r w:rsidRPr="00367C0F">
        <w:rPr>
          <w:rFonts w:ascii="Open Sans" w:hAnsi="Open Sans" w:cs="Open Sans"/>
        </w:rPr>
        <w:t>zmiany umowy mogą dotyczyć:</w:t>
      </w:r>
    </w:p>
    <w:p w14:paraId="3D86EB3E" w14:textId="3F01001F" w:rsidR="00A96D45" w:rsidRPr="00367C0F" w:rsidRDefault="00A1385C" w:rsidP="00AB3F88">
      <w:pPr>
        <w:pStyle w:val="Tekstpodstawowy"/>
        <w:numPr>
          <w:ilvl w:val="4"/>
          <w:numId w:val="11"/>
        </w:numPr>
        <w:tabs>
          <w:tab w:val="left" w:pos="-1560"/>
        </w:tabs>
        <w:ind w:left="567" w:hanging="283"/>
        <w:rPr>
          <w:rFonts w:ascii="Open Sans" w:hAnsi="Open Sans" w:cs="Open Sans"/>
        </w:rPr>
      </w:pPr>
      <w:r w:rsidRPr="00367C0F">
        <w:rPr>
          <w:rFonts w:ascii="Open Sans" w:hAnsi="Open Sans" w:cs="Open Sans"/>
        </w:rPr>
        <w:t xml:space="preserve">zmiany </w:t>
      </w:r>
      <w:r w:rsidR="00A96D45" w:rsidRPr="00367C0F">
        <w:rPr>
          <w:rFonts w:ascii="Open Sans" w:hAnsi="Open Sans" w:cs="Open Sans"/>
        </w:rPr>
        <w:t xml:space="preserve">wynagrodzenia, </w:t>
      </w:r>
    </w:p>
    <w:p w14:paraId="39D91C58" w14:textId="22988D00" w:rsidR="00E15CB4" w:rsidRPr="006139C6" w:rsidRDefault="00A96D45" w:rsidP="00AB3F88">
      <w:pPr>
        <w:pStyle w:val="Tekstpodstawowy"/>
        <w:numPr>
          <w:ilvl w:val="4"/>
          <w:numId w:val="11"/>
        </w:numPr>
        <w:tabs>
          <w:tab w:val="left" w:pos="-1560"/>
        </w:tabs>
        <w:spacing w:after="120"/>
        <w:ind w:left="568" w:hanging="284"/>
        <w:rPr>
          <w:rFonts w:ascii="Open Sans" w:hAnsi="Open Sans" w:cs="Open Sans"/>
          <w:strike/>
        </w:rPr>
      </w:pPr>
      <w:r w:rsidRPr="006139C6">
        <w:rPr>
          <w:rFonts w:ascii="Open Sans" w:hAnsi="Open Sans" w:cs="Open Sans"/>
        </w:rPr>
        <w:t xml:space="preserve">zmiany </w:t>
      </w:r>
      <w:r w:rsidR="00075D2F" w:rsidRPr="006139C6">
        <w:rPr>
          <w:rFonts w:ascii="Open Sans" w:hAnsi="Open Sans" w:cs="Open Sans"/>
        </w:rPr>
        <w:t>„</w:t>
      </w:r>
      <w:r w:rsidRPr="006139C6">
        <w:rPr>
          <w:rFonts w:ascii="Open Sans" w:hAnsi="Open Sans" w:cs="Open Sans"/>
        </w:rPr>
        <w:t xml:space="preserve">Regulaminu </w:t>
      </w:r>
      <w:r w:rsidR="00F429AD" w:rsidRPr="006139C6">
        <w:rPr>
          <w:rFonts w:ascii="Open Sans" w:hAnsi="Open Sans" w:cs="Open Sans"/>
        </w:rPr>
        <w:t xml:space="preserve">pracy </w:t>
      </w:r>
      <w:r w:rsidRPr="006139C6">
        <w:rPr>
          <w:rFonts w:ascii="Open Sans" w:hAnsi="Open Sans" w:cs="Open Sans"/>
        </w:rPr>
        <w:t>ochrony osób i mienia</w:t>
      </w:r>
      <w:r w:rsidR="00075D2F" w:rsidRPr="006139C6">
        <w:rPr>
          <w:rFonts w:ascii="Open Sans" w:hAnsi="Open Sans" w:cs="Open Sans"/>
        </w:rPr>
        <w:t>”</w:t>
      </w:r>
      <w:r w:rsidRPr="006139C6">
        <w:rPr>
          <w:rFonts w:ascii="Open Sans" w:hAnsi="Open Sans" w:cs="Open Sans"/>
        </w:rPr>
        <w:t>.</w:t>
      </w:r>
    </w:p>
    <w:p w14:paraId="2CAFF8F1" w14:textId="2B3F45E8" w:rsidR="00075D2F" w:rsidRPr="002305FE" w:rsidRDefault="00473303" w:rsidP="00AB3F88">
      <w:pPr>
        <w:numPr>
          <w:ilvl w:val="0"/>
          <w:numId w:val="27"/>
        </w:numPr>
        <w:tabs>
          <w:tab w:val="left" w:pos="-1560"/>
        </w:tabs>
        <w:spacing w:before="60" w:after="120"/>
        <w:ind w:left="284" w:hanging="284"/>
        <w:jc w:val="both"/>
        <w:rPr>
          <w:rFonts w:ascii="Open Sans" w:hAnsi="Open Sans" w:cs="Open Sans"/>
          <w:iCs/>
          <w:bdr w:val="none" w:sz="0" w:space="0" w:color="auto" w:frame="1"/>
          <w:shd w:val="clear" w:color="auto" w:fill="FFFFFF"/>
          <w:lang w:val="x-none" w:eastAsia="x-none"/>
        </w:rPr>
      </w:pPr>
      <w:r w:rsidRPr="0085547C">
        <w:rPr>
          <w:rFonts w:ascii="Open Sans" w:hAnsi="Open Sans" w:cs="Open Sans"/>
          <w:lang w:val="x-none" w:eastAsia="x-none"/>
        </w:rPr>
        <w:t>Zmian</w:t>
      </w:r>
      <w:r w:rsidR="00075D2F" w:rsidRPr="0085547C">
        <w:rPr>
          <w:rFonts w:ascii="Open Sans" w:hAnsi="Open Sans" w:cs="Open Sans"/>
          <w:lang w:eastAsia="x-none"/>
        </w:rPr>
        <w:t>a wynagrodzenia</w:t>
      </w:r>
      <w:r w:rsidRPr="0085547C">
        <w:rPr>
          <w:rFonts w:ascii="Open Sans" w:hAnsi="Open Sans" w:cs="Open Sans"/>
          <w:lang w:val="x-none" w:eastAsia="x-none"/>
        </w:rPr>
        <w:t>, o któr</w:t>
      </w:r>
      <w:r w:rsidR="00075D2F" w:rsidRPr="0085547C">
        <w:rPr>
          <w:rFonts w:ascii="Open Sans" w:hAnsi="Open Sans" w:cs="Open Sans"/>
          <w:lang w:eastAsia="x-none"/>
        </w:rPr>
        <w:t>ej</w:t>
      </w:r>
      <w:r w:rsidRPr="0085547C">
        <w:rPr>
          <w:rFonts w:ascii="Open Sans" w:hAnsi="Open Sans" w:cs="Open Sans"/>
          <w:lang w:val="x-none" w:eastAsia="x-none"/>
        </w:rPr>
        <w:t xml:space="preserve"> mowa w ust. 1</w:t>
      </w:r>
      <w:r w:rsidR="00075D2F" w:rsidRPr="0085547C">
        <w:rPr>
          <w:rFonts w:ascii="Open Sans" w:hAnsi="Open Sans" w:cs="Open Sans"/>
          <w:lang w:eastAsia="x-none"/>
        </w:rPr>
        <w:t xml:space="preserve"> pkt 1,</w:t>
      </w:r>
      <w:r w:rsidRPr="0085547C">
        <w:rPr>
          <w:rFonts w:ascii="Open Sans" w:hAnsi="Open Sans" w:cs="Open Sans"/>
          <w:lang w:val="x-none" w:eastAsia="x-none"/>
        </w:rPr>
        <w:t xml:space="preserve"> mo</w:t>
      </w:r>
      <w:r w:rsidR="00075D2F" w:rsidRPr="0085547C">
        <w:rPr>
          <w:rFonts w:ascii="Open Sans" w:hAnsi="Open Sans" w:cs="Open Sans"/>
          <w:lang w:eastAsia="x-none"/>
        </w:rPr>
        <w:t>że</w:t>
      </w:r>
      <w:r w:rsidRPr="0085547C">
        <w:rPr>
          <w:rFonts w:ascii="Open Sans" w:hAnsi="Open Sans" w:cs="Open Sans"/>
          <w:lang w:val="x-none" w:eastAsia="x-none"/>
        </w:rPr>
        <w:t xml:space="preserve"> nastąpić w </w:t>
      </w:r>
      <w:r w:rsidRPr="0085547C">
        <w:rPr>
          <w:rFonts w:ascii="Open Sans" w:hAnsi="Open Sans" w:cs="Open Sans"/>
          <w:lang w:eastAsia="x-none"/>
        </w:rPr>
        <w:t>przypadku</w:t>
      </w:r>
      <w:r w:rsidR="00075D2F" w:rsidRPr="0085547C">
        <w:rPr>
          <w:rFonts w:ascii="Open Sans" w:hAnsi="Open Sans" w:cs="Open Sans"/>
          <w:lang w:eastAsia="x-none"/>
        </w:rPr>
        <w:t xml:space="preserve"> zmiany</w:t>
      </w:r>
      <w:r w:rsidR="002305FE">
        <w:rPr>
          <w:rFonts w:ascii="Open Sans" w:hAnsi="Open Sans" w:cs="Open Sans"/>
          <w:lang w:val="x-none" w:eastAsia="x-none"/>
        </w:rPr>
        <w:t xml:space="preserve"> </w:t>
      </w:r>
      <w:r w:rsidR="00075D2F" w:rsidRPr="002305FE">
        <w:rPr>
          <w:rFonts w:ascii="Open Sans" w:hAnsi="Open Sans" w:cs="Open Sans"/>
          <w:lang w:val="x-none" w:eastAsia="x-none"/>
        </w:rPr>
        <w:t>stawki podatku od towarów i usług</w:t>
      </w:r>
      <w:r w:rsidR="00075D2F" w:rsidRPr="002305FE">
        <w:rPr>
          <w:rFonts w:ascii="Open Sans" w:hAnsi="Open Sans" w:cs="Open Sans"/>
          <w:lang w:eastAsia="x-none"/>
        </w:rPr>
        <w:t>.</w:t>
      </w:r>
    </w:p>
    <w:p w14:paraId="58400692" w14:textId="77F8A019" w:rsidR="00075D2F" w:rsidRPr="0085547C" w:rsidRDefault="00075D2F" w:rsidP="00A1385C">
      <w:pPr>
        <w:tabs>
          <w:tab w:val="left" w:pos="-1560"/>
        </w:tabs>
        <w:spacing w:after="120"/>
        <w:ind w:left="284" w:hanging="284"/>
        <w:jc w:val="both"/>
        <w:rPr>
          <w:rFonts w:ascii="Open Sans" w:hAnsi="Open Sans" w:cs="Open Sans"/>
          <w:highlight w:val="yellow"/>
          <w:lang w:eastAsia="x-none"/>
        </w:rPr>
      </w:pPr>
      <w:r w:rsidRPr="0085547C">
        <w:rPr>
          <w:rFonts w:ascii="Open Sans" w:hAnsi="Open Sans" w:cs="Open Sans"/>
          <w:lang w:eastAsia="x-none"/>
        </w:rPr>
        <w:t>3.</w:t>
      </w:r>
      <w:r w:rsidRPr="0085547C">
        <w:rPr>
          <w:rFonts w:ascii="Open Sans" w:hAnsi="Open Sans" w:cs="Open Sans"/>
          <w:lang w:eastAsia="x-none"/>
        </w:rPr>
        <w:tab/>
      </w:r>
      <w:r w:rsidRPr="0085547C">
        <w:rPr>
          <w:rFonts w:ascii="Open Sans" w:hAnsi="Open Sans" w:cs="Open Sans"/>
          <w:lang w:val="x-none" w:eastAsia="x-none"/>
        </w:rPr>
        <w:t>W razie zmiany, o której mowa ust. 2</w:t>
      </w:r>
      <w:r w:rsidR="00A1385C" w:rsidRPr="0085547C">
        <w:rPr>
          <w:rFonts w:ascii="Open Sans" w:hAnsi="Open Sans" w:cs="Open Sans"/>
          <w:lang w:eastAsia="x-none"/>
        </w:rPr>
        <w:t>,</w:t>
      </w:r>
      <w:r w:rsidRPr="0085547C">
        <w:rPr>
          <w:rFonts w:ascii="Open Sans" w:hAnsi="Open Sans" w:cs="Open Sans"/>
          <w:lang w:val="x-none" w:eastAsia="x-none"/>
        </w:rPr>
        <w:t xml:space="preserve"> wynagrodzenie umowne netto nie ulegnie zmianie, a</w:t>
      </w:r>
      <w:r w:rsidRPr="0085547C">
        <w:rPr>
          <w:rFonts w:ascii="Open Sans" w:hAnsi="Open Sans" w:cs="Open Sans"/>
          <w:lang w:eastAsia="x-none"/>
        </w:rPr>
        <w:t> </w:t>
      </w:r>
      <w:r w:rsidRPr="0085547C">
        <w:rPr>
          <w:rFonts w:ascii="Open Sans" w:hAnsi="Open Sans" w:cs="Open Sans"/>
          <w:lang w:val="x-none" w:eastAsia="x-none"/>
        </w:rPr>
        <w:t>jedynie zostanie do niego doliczony podatek w zmienionej wysokości</w:t>
      </w:r>
      <w:r w:rsidRPr="0085547C">
        <w:rPr>
          <w:rFonts w:ascii="Open Sans" w:hAnsi="Open Sans" w:cs="Open Sans"/>
          <w:lang w:eastAsia="x-none"/>
        </w:rPr>
        <w:t>.</w:t>
      </w:r>
    </w:p>
    <w:p w14:paraId="406E5A07" w14:textId="6CE7DF50" w:rsidR="00473303" w:rsidRPr="00A1385C" w:rsidRDefault="00A1385C" w:rsidP="00AB3F88">
      <w:pPr>
        <w:numPr>
          <w:ilvl w:val="0"/>
          <w:numId w:val="28"/>
        </w:numPr>
        <w:tabs>
          <w:tab w:val="left" w:pos="-1560"/>
        </w:tabs>
        <w:spacing w:before="60" w:after="60"/>
        <w:ind w:left="284" w:hanging="284"/>
        <w:jc w:val="both"/>
        <w:rPr>
          <w:rFonts w:ascii="Open Sans" w:hAnsi="Open Sans" w:cs="Open Sans"/>
          <w:iCs/>
          <w:color w:val="000000" w:themeColor="text1"/>
          <w:bdr w:val="none" w:sz="0" w:space="0" w:color="auto" w:frame="1"/>
          <w:shd w:val="clear" w:color="auto" w:fill="FFFFFF"/>
          <w:lang w:val="x-none" w:eastAsia="x-none"/>
        </w:rPr>
      </w:pPr>
      <w:r w:rsidRPr="00A1385C">
        <w:rPr>
          <w:rFonts w:ascii="Open Sans" w:hAnsi="Open Sans" w:cs="Open Sans"/>
          <w:color w:val="000000" w:themeColor="text1"/>
          <w:lang w:val="x-none" w:eastAsia="x-none"/>
        </w:rPr>
        <w:t xml:space="preserve">Zmiany, o których mowa w ust. 1 </w:t>
      </w:r>
      <w:r w:rsidRPr="00A1385C">
        <w:rPr>
          <w:rFonts w:ascii="Open Sans" w:hAnsi="Open Sans" w:cs="Open Sans"/>
          <w:color w:val="000000" w:themeColor="text1"/>
          <w:lang w:eastAsia="x-none"/>
        </w:rPr>
        <w:t xml:space="preserve">pkt 2, </w:t>
      </w:r>
      <w:r w:rsidRPr="00A1385C">
        <w:rPr>
          <w:rFonts w:ascii="Open Sans" w:hAnsi="Open Sans" w:cs="Open Sans"/>
          <w:color w:val="000000" w:themeColor="text1"/>
          <w:lang w:val="x-none" w:eastAsia="x-none"/>
        </w:rPr>
        <w:t xml:space="preserve">mogą nastąpić w </w:t>
      </w:r>
      <w:r w:rsidRPr="00A1385C">
        <w:rPr>
          <w:rFonts w:ascii="Open Sans" w:hAnsi="Open Sans" w:cs="Open Sans"/>
          <w:color w:val="000000" w:themeColor="text1"/>
          <w:lang w:eastAsia="x-none"/>
        </w:rPr>
        <w:t xml:space="preserve">przypadku </w:t>
      </w:r>
      <w:r w:rsidR="00473303" w:rsidRPr="00A1385C">
        <w:rPr>
          <w:rFonts w:ascii="Open Sans" w:hAnsi="Open Sans" w:cs="Open Sans"/>
          <w:color w:val="000000" w:themeColor="text1"/>
          <w:lang w:val="x-none" w:eastAsia="x-none"/>
        </w:rPr>
        <w:t>zmiany organizacyjnej w</w:t>
      </w:r>
      <w:r w:rsidR="00F05547">
        <w:rPr>
          <w:rFonts w:ascii="Open Sans" w:hAnsi="Open Sans" w:cs="Open Sans"/>
          <w:color w:val="000000" w:themeColor="text1"/>
          <w:lang w:eastAsia="x-none"/>
        </w:rPr>
        <w:t> </w:t>
      </w:r>
      <w:r w:rsidR="00473303" w:rsidRPr="00A1385C">
        <w:rPr>
          <w:rFonts w:ascii="Open Sans" w:hAnsi="Open Sans" w:cs="Open Sans"/>
          <w:color w:val="000000" w:themeColor="text1"/>
          <w:lang w:val="x-none" w:eastAsia="x-none"/>
        </w:rPr>
        <w:t>strukturze ZAMAWIAJĄCEGO lub WYKONAWCY, gdy konieczność wprowadzenia zmian wynika z okoliczności, których nie można było prze</w:t>
      </w:r>
      <w:r w:rsidR="00ED2FD8">
        <w:rPr>
          <w:rFonts w:ascii="Open Sans" w:hAnsi="Open Sans" w:cs="Open Sans"/>
          <w:color w:val="000000" w:themeColor="text1"/>
          <w:lang w:val="x-none" w:eastAsia="x-none"/>
        </w:rPr>
        <w:t>widzieć w chwili zawarcia umowy.</w:t>
      </w:r>
    </w:p>
    <w:p w14:paraId="1863B6F4" w14:textId="049D8F92" w:rsidR="00A96D45" w:rsidRPr="005D0C4D" w:rsidRDefault="00A96D45" w:rsidP="00A96D45">
      <w:pPr>
        <w:spacing w:before="120" w:after="120"/>
        <w:jc w:val="center"/>
        <w:rPr>
          <w:rFonts w:ascii="Open Sans" w:hAnsi="Open Sans" w:cs="Open Sans"/>
          <w:b/>
          <w:color w:val="000000" w:themeColor="text1"/>
          <w:sz w:val="22"/>
          <w:szCs w:val="22"/>
        </w:rPr>
      </w:pPr>
      <w:r w:rsidRPr="005D0C4D">
        <w:rPr>
          <w:rFonts w:ascii="Open Sans" w:hAnsi="Open Sans" w:cs="Open Sans"/>
          <w:b/>
          <w:color w:val="000000" w:themeColor="text1"/>
          <w:sz w:val="22"/>
          <w:szCs w:val="22"/>
        </w:rPr>
        <w:lastRenderedPageBreak/>
        <w:t xml:space="preserve">§ </w:t>
      </w:r>
      <w:r w:rsidR="005B69E4">
        <w:rPr>
          <w:rFonts w:ascii="Open Sans" w:hAnsi="Open Sans" w:cs="Open Sans"/>
          <w:b/>
          <w:color w:val="000000" w:themeColor="text1"/>
          <w:sz w:val="22"/>
          <w:szCs w:val="22"/>
        </w:rPr>
        <w:t>9</w:t>
      </w:r>
    </w:p>
    <w:p w14:paraId="446E7812" w14:textId="52F10607" w:rsidR="00A96D45" w:rsidRPr="005D0C4D" w:rsidRDefault="00A96D45" w:rsidP="00A96D45">
      <w:pPr>
        <w:pStyle w:val="Tekstpodstawowy21"/>
        <w:numPr>
          <w:ilvl w:val="6"/>
          <w:numId w:val="2"/>
        </w:numPr>
        <w:spacing w:before="60" w:after="60"/>
        <w:ind w:left="284" w:hanging="284"/>
        <w:textAlignment w:val="auto"/>
        <w:rPr>
          <w:rFonts w:ascii="Open Sans" w:hAnsi="Open Sans" w:cs="Open Sans"/>
          <w:b w:val="0"/>
          <w:color w:val="000000" w:themeColor="text1"/>
          <w:sz w:val="20"/>
        </w:rPr>
      </w:pPr>
      <w:r w:rsidRPr="005D0C4D">
        <w:rPr>
          <w:rFonts w:ascii="Open Sans" w:hAnsi="Open Sans" w:cs="Open Sans"/>
          <w:b w:val="0"/>
          <w:color w:val="000000" w:themeColor="text1"/>
          <w:sz w:val="20"/>
        </w:rPr>
        <w:t xml:space="preserve">Osobą upoważnioną do stałego kontaktu z ZAMAWIAJĄCYM </w:t>
      </w:r>
      <w:r w:rsidR="0013547B" w:rsidRPr="005D0C4D">
        <w:rPr>
          <w:rFonts w:ascii="Open Sans" w:hAnsi="Open Sans" w:cs="Open Sans"/>
          <w:b w:val="0"/>
          <w:color w:val="000000" w:themeColor="text1"/>
          <w:sz w:val="20"/>
        </w:rPr>
        <w:t xml:space="preserve">w sprawach realizacji przedmiotu umowy ze strony </w:t>
      </w:r>
      <w:r w:rsidRPr="005D0C4D">
        <w:rPr>
          <w:rFonts w:ascii="Open Sans" w:hAnsi="Open Sans" w:cs="Open Sans"/>
          <w:b w:val="0"/>
          <w:color w:val="000000" w:themeColor="text1"/>
          <w:sz w:val="20"/>
        </w:rPr>
        <w:t xml:space="preserve">WYKONAWCY jest </w:t>
      </w:r>
      <w:r w:rsidR="00A1385C">
        <w:rPr>
          <w:rFonts w:ascii="Open Sans" w:hAnsi="Open Sans" w:cs="Open Sans"/>
          <w:b w:val="0"/>
          <w:color w:val="000000" w:themeColor="text1"/>
          <w:sz w:val="20"/>
        </w:rPr>
        <w:t xml:space="preserve">……………, </w:t>
      </w:r>
      <w:r w:rsidRPr="005D0C4D">
        <w:rPr>
          <w:rFonts w:ascii="Open Sans" w:hAnsi="Open Sans" w:cs="Open Sans"/>
          <w:b w:val="0"/>
          <w:color w:val="000000" w:themeColor="text1"/>
          <w:sz w:val="20"/>
        </w:rPr>
        <w:t xml:space="preserve">tel. </w:t>
      </w:r>
      <w:r w:rsidR="00A1385C">
        <w:rPr>
          <w:rFonts w:ascii="Open Sans" w:hAnsi="Open Sans" w:cs="Open Sans"/>
          <w:b w:val="0"/>
          <w:color w:val="000000" w:themeColor="text1"/>
          <w:sz w:val="20"/>
        </w:rPr>
        <w:t>……………………….</w:t>
      </w:r>
      <w:r w:rsidRPr="005D0C4D">
        <w:rPr>
          <w:rFonts w:ascii="Open Sans" w:hAnsi="Open Sans" w:cs="Open Sans"/>
          <w:b w:val="0"/>
          <w:color w:val="000000" w:themeColor="text1"/>
          <w:sz w:val="20"/>
        </w:rPr>
        <w:t>, e</w:t>
      </w:r>
      <w:r w:rsidR="00A1385C">
        <w:rPr>
          <w:rFonts w:ascii="Open Sans" w:hAnsi="Open Sans" w:cs="Open Sans"/>
          <w:b w:val="0"/>
          <w:color w:val="000000" w:themeColor="text1"/>
          <w:sz w:val="20"/>
        </w:rPr>
        <w:t>-</w:t>
      </w:r>
      <w:r w:rsidRPr="005D0C4D">
        <w:rPr>
          <w:rFonts w:ascii="Open Sans" w:hAnsi="Open Sans" w:cs="Open Sans"/>
          <w:b w:val="0"/>
          <w:color w:val="000000" w:themeColor="text1"/>
          <w:sz w:val="20"/>
        </w:rPr>
        <w:t>mail</w:t>
      </w:r>
      <w:r w:rsidR="00A1385C">
        <w:rPr>
          <w:rFonts w:ascii="Open Sans" w:hAnsi="Open Sans" w:cs="Open Sans"/>
          <w:b w:val="0"/>
          <w:color w:val="000000" w:themeColor="text1"/>
          <w:sz w:val="20"/>
        </w:rPr>
        <w:t xml:space="preserve"> </w:t>
      </w:r>
      <w:r w:rsidRPr="005D0C4D">
        <w:rPr>
          <w:rFonts w:ascii="Open Sans" w:hAnsi="Open Sans" w:cs="Open Sans"/>
          <w:b w:val="0"/>
          <w:color w:val="000000" w:themeColor="text1"/>
          <w:sz w:val="20"/>
        </w:rPr>
        <w:t>…………</w:t>
      </w:r>
      <w:r w:rsidR="00A1385C">
        <w:rPr>
          <w:rFonts w:ascii="Open Sans" w:hAnsi="Open Sans" w:cs="Open Sans"/>
          <w:b w:val="0"/>
          <w:color w:val="000000" w:themeColor="text1"/>
          <w:sz w:val="20"/>
        </w:rPr>
        <w:t>………….</w:t>
      </w:r>
      <w:r w:rsidRPr="005D0C4D">
        <w:rPr>
          <w:rFonts w:ascii="Open Sans" w:hAnsi="Open Sans" w:cs="Open Sans"/>
          <w:b w:val="0"/>
          <w:color w:val="000000" w:themeColor="text1"/>
          <w:sz w:val="20"/>
        </w:rPr>
        <w:t>….</w:t>
      </w:r>
    </w:p>
    <w:p w14:paraId="5D0124AD" w14:textId="77777777" w:rsidR="00A96D45" w:rsidRPr="005D0C4D" w:rsidRDefault="00A96D45" w:rsidP="00A96D45">
      <w:pPr>
        <w:widowControl/>
        <w:numPr>
          <w:ilvl w:val="6"/>
          <w:numId w:val="2"/>
        </w:numPr>
        <w:overflowPunct w:val="0"/>
        <w:autoSpaceDE w:val="0"/>
        <w:autoSpaceDN w:val="0"/>
        <w:adjustRightInd w:val="0"/>
        <w:spacing w:before="60" w:after="60"/>
        <w:ind w:left="284" w:hanging="284"/>
        <w:jc w:val="both"/>
        <w:rPr>
          <w:rFonts w:ascii="Open Sans" w:hAnsi="Open Sans" w:cs="Open Sans"/>
          <w:color w:val="000000" w:themeColor="text1"/>
        </w:rPr>
      </w:pPr>
      <w:r w:rsidRPr="005D0C4D">
        <w:rPr>
          <w:rFonts w:ascii="Open Sans" w:hAnsi="Open Sans" w:cs="Open Sans"/>
          <w:color w:val="000000" w:themeColor="text1"/>
        </w:rPr>
        <w:t>Osobami upoważnionymi do:</w:t>
      </w:r>
    </w:p>
    <w:p w14:paraId="0FE8EE65" w14:textId="64E6E7AB" w:rsidR="00A96D45" w:rsidRPr="005D0C4D" w:rsidRDefault="00A96D45" w:rsidP="000C2DA5">
      <w:pPr>
        <w:widowControl/>
        <w:numPr>
          <w:ilvl w:val="0"/>
          <w:numId w:val="7"/>
        </w:numPr>
        <w:overflowPunct w:val="0"/>
        <w:autoSpaceDE w:val="0"/>
        <w:autoSpaceDN w:val="0"/>
        <w:adjustRightInd w:val="0"/>
        <w:ind w:left="567" w:hanging="283"/>
        <w:jc w:val="both"/>
        <w:rPr>
          <w:rFonts w:ascii="Open Sans" w:hAnsi="Open Sans" w:cs="Open Sans"/>
          <w:color w:val="000000" w:themeColor="text1"/>
        </w:rPr>
      </w:pPr>
      <w:r w:rsidRPr="005D0C4D">
        <w:rPr>
          <w:rFonts w:ascii="Open Sans" w:hAnsi="Open Sans" w:cs="Open Sans"/>
          <w:color w:val="000000" w:themeColor="text1"/>
        </w:rPr>
        <w:t xml:space="preserve">stałego kontaktu z WYKONAWCĄ w sprawach realizacji przedmiotu umowy ze strony ZAMAWIAJĄCEGO jest </w:t>
      </w:r>
      <w:r w:rsidR="005D0C4D">
        <w:rPr>
          <w:rFonts w:ascii="Open Sans" w:hAnsi="Open Sans" w:cs="Open Sans"/>
          <w:color w:val="000000" w:themeColor="text1"/>
        </w:rPr>
        <w:t>………………………………………</w:t>
      </w:r>
      <w:r w:rsidRPr="005D0C4D">
        <w:rPr>
          <w:rFonts w:ascii="Open Sans" w:hAnsi="Open Sans" w:cs="Open Sans"/>
          <w:color w:val="000000" w:themeColor="text1"/>
        </w:rPr>
        <w:t xml:space="preserve"> tel. </w:t>
      </w:r>
      <w:r w:rsidR="005D0C4D">
        <w:rPr>
          <w:rFonts w:ascii="Open Sans" w:hAnsi="Open Sans" w:cs="Open Sans"/>
          <w:color w:val="000000" w:themeColor="text1"/>
        </w:rPr>
        <w:t xml:space="preserve">………………………., </w:t>
      </w:r>
      <w:r w:rsidRPr="005D0C4D">
        <w:rPr>
          <w:rFonts w:ascii="Open Sans" w:hAnsi="Open Sans" w:cs="Open Sans"/>
          <w:color w:val="000000" w:themeColor="text1"/>
        </w:rPr>
        <w:t>e</w:t>
      </w:r>
      <w:r w:rsidR="005D0C4D">
        <w:rPr>
          <w:rFonts w:ascii="Open Sans" w:hAnsi="Open Sans" w:cs="Open Sans"/>
          <w:color w:val="000000" w:themeColor="text1"/>
        </w:rPr>
        <w:t>-</w:t>
      </w:r>
      <w:r w:rsidRPr="005D0C4D">
        <w:rPr>
          <w:rFonts w:ascii="Open Sans" w:hAnsi="Open Sans" w:cs="Open Sans"/>
          <w:color w:val="000000" w:themeColor="text1"/>
        </w:rPr>
        <w:t>mail</w:t>
      </w:r>
      <w:r w:rsidR="00A1385C">
        <w:rPr>
          <w:rFonts w:ascii="Open Sans" w:hAnsi="Open Sans" w:cs="Open Sans"/>
          <w:color w:val="000000" w:themeColor="text1"/>
        </w:rPr>
        <w:t xml:space="preserve"> </w:t>
      </w:r>
      <w:r w:rsidRPr="005D0C4D">
        <w:rPr>
          <w:rFonts w:ascii="Open Sans" w:hAnsi="Open Sans" w:cs="Open Sans"/>
          <w:color w:val="000000" w:themeColor="text1"/>
        </w:rPr>
        <w:t>………</w:t>
      </w:r>
      <w:r w:rsidR="00A1385C">
        <w:rPr>
          <w:rFonts w:ascii="Open Sans" w:hAnsi="Open Sans" w:cs="Open Sans"/>
          <w:color w:val="000000" w:themeColor="text1"/>
        </w:rPr>
        <w:t>…..</w:t>
      </w:r>
      <w:r w:rsidRPr="005D0C4D">
        <w:rPr>
          <w:rFonts w:ascii="Open Sans" w:hAnsi="Open Sans" w:cs="Open Sans"/>
          <w:color w:val="000000" w:themeColor="text1"/>
        </w:rPr>
        <w:t>……….</w:t>
      </w:r>
    </w:p>
    <w:p w14:paraId="760E6198" w14:textId="2F28C137" w:rsidR="00A96D45" w:rsidRPr="00B346C8" w:rsidRDefault="00A96D45" w:rsidP="000C2DA5">
      <w:pPr>
        <w:pStyle w:val="Akapitzlist"/>
        <w:numPr>
          <w:ilvl w:val="0"/>
          <w:numId w:val="7"/>
        </w:numPr>
        <w:jc w:val="both"/>
        <w:rPr>
          <w:rFonts w:ascii="Open Sans" w:hAnsi="Open Sans" w:cs="Open Sans"/>
        </w:rPr>
      </w:pPr>
      <w:r w:rsidRPr="00B346C8">
        <w:rPr>
          <w:rFonts w:ascii="Open Sans" w:hAnsi="Open Sans" w:cs="Open Sans"/>
        </w:rPr>
        <w:t xml:space="preserve">protokolarnego odbioru świadczonej usługi są upoważnieni przedstawiciele </w:t>
      </w:r>
      <w:r w:rsidR="00B346C8" w:rsidRPr="00B346C8">
        <w:rPr>
          <w:rFonts w:ascii="Open Sans" w:hAnsi="Open Sans" w:cs="Open Sans"/>
        </w:rPr>
        <w:t>Gdańskiego Centrum Świadczeń</w:t>
      </w:r>
      <w:r w:rsidR="009C7369" w:rsidRPr="00B346C8">
        <w:rPr>
          <w:rFonts w:ascii="Open Sans" w:hAnsi="Open Sans" w:cs="Open Sans"/>
        </w:rPr>
        <w:t xml:space="preserve"> wymienieni </w:t>
      </w:r>
      <w:bookmarkStart w:id="3" w:name="_Hlk71477693"/>
      <w:r w:rsidR="009C7369" w:rsidRPr="00B346C8">
        <w:rPr>
          <w:rFonts w:ascii="Open Sans" w:hAnsi="Open Sans" w:cs="Open Sans"/>
        </w:rPr>
        <w:t xml:space="preserve">w </w:t>
      </w:r>
      <w:r w:rsidR="0050212A" w:rsidRPr="00B346C8">
        <w:rPr>
          <w:rFonts w:ascii="Open Sans" w:hAnsi="Open Sans" w:cs="Open Sans"/>
        </w:rPr>
        <w:t>pkt</w:t>
      </w:r>
      <w:r w:rsidR="009C7369" w:rsidRPr="00B346C8">
        <w:rPr>
          <w:rFonts w:ascii="Open Sans" w:hAnsi="Open Sans" w:cs="Open Sans"/>
        </w:rPr>
        <w:t>.</w:t>
      </w:r>
      <w:r w:rsidR="00ED2FD8" w:rsidRPr="00B346C8">
        <w:rPr>
          <w:rFonts w:ascii="Open Sans" w:hAnsi="Open Sans" w:cs="Open Sans"/>
        </w:rPr>
        <w:t xml:space="preserve"> </w:t>
      </w:r>
      <w:r w:rsidR="009C7369" w:rsidRPr="00B346C8">
        <w:rPr>
          <w:rFonts w:ascii="Open Sans" w:hAnsi="Open Sans" w:cs="Open Sans"/>
        </w:rPr>
        <w:t>17 „Regulaminu pracy ochrony osób i mienia” stanowiącego załącznik nr 2 do niniejszej umowy.</w:t>
      </w:r>
    </w:p>
    <w:bookmarkEnd w:id="3"/>
    <w:p w14:paraId="20C2FA4F" w14:textId="3E8330AF" w:rsidR="00A96D45" w:rsidRPr="005D0C4D" w:rsidRDefault="00A96D45" w:rsidP="005D0C4D">
      <w:pPr>
        <w:widowControl/>
        <w:numPr>
          <w:ilvl w:val="6"/>
          <w:numId w:val="2"/>
        </w:numPr>
        <w:overflowPunct w:val="0"/>
        <w:autoSpaceDE w:val="0"/>
        <w:autoSpaceDN w:val="0"/>
        <w:adjustRightInd w:val="0"/>
        <w:spacing w:before="60" w:after="240"/>
        <w:ind w:left="284" w:hanging="284"/>
        <w:jc w:val="both"/>
        <w:rPr>
          <w:rFonts w:ascii="Open Sans" w:hAnsi="Open Sans" w:cs="Open Sans"/>
          <w:color w:val="000000" w:themeColor="text1"/>
        </w:rPr>
      </w:pPr>
      <w:r w:rsidRPr="005D0C4D">
        <w:rPr>
          <w:rFonts w:ascii="Open Sans" w:hAnsi="Open Sans" w:cs="Open Sans"/>
          <w:color w:val="000000" w:themeColor="text1"/>
        </w:rPr>
        <w:t xml:space="preserve">Zmiana osób, o których mowa w ust. 1 i 2 wymaga poinformowania </w:t>
      </w:r>
      <w:r w:rsidR="00A14967" w:rsidRPr="005D0C4D">
        <w:rPr>
          <w:rFonts w:ascii="Open Sans" w:hAnsi="Open Sans" w:cs="Open Sans"/>
          <w:color w:val="000000" w:themeColor="text1"/>
        </w:rPr>
        <w:t xml:space="preserve">drugiej Strony </w:t>
      </w:r>
      <w:r w:rsidRPr="005D0C4D">
        <w:rPr>
          <w:rFonts w:ascii="Open Sans" w:hAnsi="Open Sans" w:cs="Open Sans"/>
          <w:color w:val="000000" w:themeColor="text1"/>
        </w:rPr>
        <w:t>w trybie zawiadomienia pisemnego, bez konieczności sporządzenia aneksu do umowy.</w:t>
      </w:r>
    </w:p>
    <w:p w14:paraId="4AA8EA6E" w14:textId="3A5B56DC" w:rsidR="00A96D45" w:rsidRPr="005D0C4D" w:rsidRDefault="00A96D45" w:rsidP="005D0C4D">
      <w:pPr>
        <w:widowControl/>
        <w:overflowPunct w:val="0"/>
        <w:autoSpaceDE w:val="0"/>
        <w:autoSpaceDN w:val="0"/>
        <w:adjustRightInd w:val="0"/>
        <w:spacing w:before="60" w:after="120"/>
        <w:jc w:val="center"/>
        <w:rPr>
          <w:rFonts w:ascii="Arial" w:hAnsi="Arial" w:cs="Arial"/>
          <w:b/>
          <w:color w:val="000000" w:themeColor="text1"/>
          <w:sz w:val="22"/>
          <w:szCs w:val="22"/>
        </w:rPr>
      </w:pPr>
      <w:r w:rsidRPr="005D0C4D">
        <w:rPr>
          <w:rFonts w:ascii="Arial" w:hAnsi="Arial" w:cs="Arial"/>
          <w:b/>
          <w:color w:val="000000" w:themeColor="text1"/>
          <w:sz w:val="22"/>
          <w:szCs w:val="22"/>
        </w:rPr>
        <w:t>§ 1</w:t>
      </w:r>
      <w:r w:rsidR="005B69E4">
        <w:rPr>
          <w:rFonts w:ascii="Arial" w:hAnsi="Arial" w:cs="Arial"/>
          <w:b/>
          <w:color w:val="000000" w:themeColor="text1"/>
          <w:sz w:val="22"/>
          <w:szCs w:val="22"/>
        </w:rPr>
        <w:t>0</w:t>
      </w:r>
    </w:p>
    <w:p w14:paraId="054ED828" w14:textId="1B3186E4" w:rsidR="007B2EB9" w:rsidRPr="00B346C8" w:rsidRDefault="007B2EB9" w:rsidP="00D230DD">
      <w:pPr>
        <w:widowControl/>
        <w:overflowPunct w:val="0"/>
        <w:autoSpaceDE w:val="0"/>
        <w:autoSpaceDN w:val="0"/>
        <w:adjustRightInd w:val="0"/>
        <w:spacing w:before="60" w:after="60"/>
        <w:ind w:left="284" w:hanging="284"/>
        <w:jc w:val="both"/>
        <w:rPr>
          <w:rFonts w:ascii="Open Sans" w:hAnsi="Open Sans" w:cs="Open Sans"/>
        </w:rPr>
      </w:pPr>
      <w:r w:rsidRPr="005D0C4D">
        <w:rPr>
          <w:rFonts w:ascii="Open Sans" w:hAnsi="Open Sans" w:cs="Open Sans"/>
          <w:color w:val="000000" w:themeColor="text1"/>
        </w:rPr>
        <w:t>1.</w:t>
      </w:r>
      <w:r w:rsidRPr="005D0C4D">
        <w:rPr>
          <w:rFonts w:ascii="Open Sans" w:hAnsi="Open Sans" w:cs="Open Sans"/>
          <w:color w:val="000000" w:themeColor="text1"/>
        </w:rPr>
        <w:tab/>
      </w:r>
      <w:r w:rsidRPr="00B346C8">
        <w:rPr>
          <w:rFonts w:ascii="Open Sans" w:hAnsi="Open Sans" w:cs="Open Sans"/>
        </w:rPr>
        <w:t xml:space="preserve">Realizacja przedmiotu umowy łączy się z dostępem ZAMAWIAJĄCEGO do danych osobowych, których administratorem jest WYKONAWCA, w związku z czym WYKONAWCA powierza przetwarzanie tych danych ZAMAWIAJĄCEMU w celu i zakresie, wskazanym w </w:t>
      </w:r>
      <w:r w:rsidRPr="00B346C8">
        <w:rPr>
          <w:rFonts w:ascii="Open Sans" w:hAnsi="Open Sans" w:cs="Open Sans"/>
          <w:b/>
        </w:rPr>
        <w:t xml:space="preserve">załączniku nr </w:t>
      </w:r>
      <w:r w:rsidR="00D230DD" w:rsidRPr="00B346C8">
        <w:rPr>
          <w:rFonts w:ascii="Open Sans" w:hAnsi="Open Sans" w:cs="Open Sans"/>
          <w:b/>
        </w:rPr>
        <w:t>8</w:t>
      </w:r>
      <w:r w:rsidRPr="00B346C8">
        <w:rPr>
          <w:rFonts w:ascii="Open Sans" w:hAnsi="Open Sans" w:cs="Open Sans"/>
        </w:rPr>
        <w:t xml:space="preserve"> </w:t>
      </w:r>
      <w:r w:rsidRPr="00B346C8">
        <w:rPr>
          <w:rFonts w:ascii="Open Sans" w:hAnsi="Open Sans" w:cs="Open Sans"/>
          <w:b/>
        </w:rPr>
        <w:t>do niniejszej umowy</w:t>
      </w:r>
      <w:r w:rsidRPr="00B346C8">
        <w:rPr>
          <w:rFonts w:ascii="Open Sans" w:hAnsi="Open Sans" w:cs="Open Sans"/>
        </w:rPr>
        <w:t xml:space="preserve"> p.n. „Ustalenia stron dotyczące powierzenia przetwarzania danych osobowych”.</w:t>
      </w:r>
    </w:p>
    <w:p w14:paraId="3B068BCC" w14:textId="142C6DEB" w:rsidR="00A96D45" w:rsidRPr="00B346C8" w:rsidRDefault="007B2EB9" w:rsidP="00D230DD">
      <w:pPr>
        <w:widowControl/>
        <w:overflowPunct w:val="0"/>
        <w:autoSpaceDE w:val="0"/>
        <w:autoSpaceDN w:val="0"/>
        <w:adjustRightInd w:val="0"/>
        <w:spacing w:before="60" w:after="60"/>
        <w:ind w:left="284" w:hanging="284"/>
        <w:jc w:val="both"/>
        <w:rPr>
          <w:rFonts w:ascii="Open Sans" w:hAnsi="Open Sans" w:cs="Open Sans"/>
        </w:rPr>
      </w:pPr>
      <w:r w:rsidRPr="00B346C8">
        <w:rPr>
          <w:rFonts w:ascii="Open Sans" w:hAnsi="Open Sans" w:cs="Open Sans"/>
        </w:rPr>
        <w:t>2.</w:t>
      </w:r>
      <w:r w:rsidRPr="00B346C8">
        <w:rPr>
          <w:rFonts w:ascii="Open Sans" w:hAnsi="Open Sans" w:cs="Open Sans"/>
        </w:rPr>
        <w:tab/>
        <w:t xml:space="preserve">Postanowienia ust. 1 i załącznika nr </w:t>
      </w:r>
      <w:r w:rsidR="00D230DD" w:rsidRPr="00B346C8">
        <w:rPr>
          <w:rFonts w:ascii="Open Sans" w:hAnsi="Open Sans" w:cs="Open Sans"/>
        </w:rPr>
        <w:t>8</w:t>
      </w:r>
      <w:r w:rsidRPr="00B346C8">
        <w:rPr>
          <w:rFonts w:ascii="Open Sans" w:hAnsi="Open Sans" w:cs="Open Sans"/>
        </w:rPr>
        <w:t xml:space="preserve"> do umowy stanowią umowę powierzenia przetwarzania danych oso</w:t>
      </w:r>
      <w:r w:rsidR="00A14967" w:rsidRPr="00B346C8">
        <w:rPr>
          <w:rFonts w:ascii="Open Sans" w:hAnsi="Open Sans" w:cs="Open Sans"/>
        </w:rPr>
        <w:t>bowych  w rozumieniu przepisów r</w:t>
      </w:r>
      <w:r w:rsidRPr="00B346C8">
        <w:rPr>
          <w:rFonts w:ascii="Open Sans" w:hAnsi="Open Sans" w:cs="Open Sans"/>
        </w:rPr>
        <w:t>ozporządzenia Parlamentu Europejskiego i Rady (UE) nr 2016/679 z dnia 27 kwietnia 2016 roku w sprawie ochrony osób fizycznych w związku</w:t>
      </w:r>
      <w:r w:rsidR="00B346C8" w:rsidRPr="00B346C8">
        <w:rPr>
          <w:rFonts w:ascii="Open Sans" w:hAnsi="Open Sans" w:cs="Open Sans"/>
        </w:rPr>
        <w:br/>
      </w:r>
      <w:r w:rsidRPr="00B346C8">
        <w:rPr>
          <w:rFonts w:ascii="Open Sans" w:hAnsi="Open Sans" w:cs="Open Sans"/>
        </w:rPr>
        <w:t>z przetwarzaniem danych osobowych i w sprawie swobodnego przepływu oraz uchylenia dyrektywy 95/46/WE, i stanowią udokumentowane polecenie WYKONAWCY dla ZAMAWIAJĄCEGO do przetwarzania danych osobowych.</w:t>
      </w:r>
    </w:p>
    <w:p w14:paraId="5DC17E1C" w14:textId="32CFD497" w:rsidR="00595B74" w:rsidRPr="005D0C4D" w:rsidRDefault="002A02FD" w:rsidP="00A96D45">
      <w:pPr>
        <w:spacing w:before="120" w:after="120"/>
        <w:jc w:val="center"/>
        <w:rPr>
          <w:rFonts w:ascii="Open Sans" w:hAnsi="Open Sans" w:cs="Open Sans"/>
          <w:b/>
          <w:color w:val="000000" w:themeColor="text1"/>
          <w:sz w:val="22"/>
          <w:szCs w:val="22"/>
        </w:rPr>
      </w:pPr>
      <w:r w:rsidRPr="005D0C4D">
        <w:rPr>
          <w:rFonts w:ascii="Open Sans" w:hAnsi="Open Sans" w:cs="Open Sans"/>
          <w:b/>
          <w:color w:val="000000" w:themeColor="text1"/>
          <w:sz w:val="22"/>
          <w:szCs w:val="22"/>
        </w:rPr>
        <w:t>§ 1</w:t>
      </w:r>
      <w:r w:rsidR="005B69E4">
        <w:rPr>
          <w:rFonts w:ascii="Open Sans" w:hAnsi="Open Sans" w:cs="Open Sans"/>
          <w:b/>
          <w:color w:val="000000" w:themeColor="text1"/>
          <w:sz w:val="22"/>
          <w:szCs w:val="22"/>
        </w:rPr>
        <w:t>1</w:t>
      </w:r>
    </w:p>
    <w:p w14:paraId="61C8FD2E" w14:textId="5FD31943" w:rsidR="00595B74" w:rsidRPr="005D0C4D" w:rsidRDefault="00595B74" w:rsidP="002A02FD">
      <w:pPr>
        <w:spacing w:before="120" w:after="120"/>
        <w:jc w:val="both"/>
        <w:rPr>
          <w:rFonts w:ascii="Open Sans" w:hAnsi="Open Sans" w:cs="Open Sans"/>
          <w:color w:val="000000" w:themeColor="text1"/>
        </w:rPr>
      </w:pPr>
      <w:r w:rsidRPr="0085547C">
        <w:rPr>
          <w:rFonts w:ascii="Open Sans" w:hAnsi="Open Sans" w:cs="Open Sans"/>
        </w:rPr>
        <w:t>Niezależnie od postanowień § 1</w:t>
      </w:r>
      <w:r w:rsidR="005B69E4">
        <w:rPr>
          <w:rFonts w:ascii="Open Sans" w:hAnsi="Open Sans" w:cs="Open Sans"/>
        </w:rPr>
        <w:t>0</w:t>
      </w:r>
      <w:r w:rsidRPr="0085547C">
        <w:rPr>
          <w:rFonts w:ascii="Open Sans" w:hAnsi="Open Sans" w:cs="Open Sans"/>
        </w:rPr>
        <w:t xml:space="preserve"> mowy, każda ze </w:t>
      </w:r>
      <w:r w:rsidR="003B5577" w:rsidRPr="0085547C">
        <w:rPr>
          <w:rFonts w:ascii="Open Sans" w:hAnsi="Open Sans" w:cs="Open Sans"/>
        </w:rPr>
        <w:t>S</w:t>
      </w:r>
      <w:r w:rsidRPr="0085547C">
        <w:rPr>
          <w:rFonts w:ascii="Open Sans" w:hAnsi="Open Sans" w:cs="Open Sans"/>
        </w:rPr>
        <w:t xml:space="preserve">tron umowy zobowiązana jest do realizacji </w:t>
      </w:r>
      <w:r w:rsidRPr="005D0C4D">
        <w:rPr>
          <w:rFonts w:ascii="Open Sans" w:hAnsi="Open Sans" w:cs="Open Sans"/>
          <w:color w:val="000000" w:themeColor="text1"/>
        </w:rPr>
        <w:t>obowiązków informa</w:t>
      </w:r>
      <w:r w:rsidR="007610A5" w:rsidRPr="005D0C4D">
        <w:rPr>
          <w:rFonts w:ascii="Open Sans" w:hAnsi="Open Sans" w:cs="Open Sans"/>
          <w:color w:val="000000" w:themeColor="text1"/>
        </w:rPr>
        <w:t>cyjnych określonych przepisami r</w:t>
      </w:r>
      <w:r w:rsidRPr="005D0C4D">
        <w:rPr>
          <w:rFonts w:ascii="Open Sans" w:hAnsi="Open Sans" w:cs="Open Sans"/>
          <w:color w:val="000000" w:themeColor="text1"/>
        </w:rPr>
        <w:t>ozporządzenia wskazanego w § 1</w:t>
      </w:r>
      <w:r w:rsidR="005B69E4">
        <w:rPr>
          <w:rFonts w:ascii="Open Sans" w:hAnsi="Open Sans" w:cs="Open Sans"/>
          <w:color w:val="000000" w:themeColor="text1"/>
        </w:rPr>
        <w:t>0</w:t>
      </w:r>
      <w:r w:rsidRPr="005D0C4D">
        <w:rPr>
          <w:rFonts w:ascii="Open Sans" w:hAnsi="Open Sans" w:cs="Open Sans"/>
          <w:color w:val="000000" w:themeColor="text1"/>
        </w:rPr>
        <w:t xml:space="preserve"> ust. 2 umowy, w takim zakresie, w jakim jest do tego zobowiązana zgodnie z tymi przepisami.</w:t>
      </w:r>
    </w:p>
    <w:p w14:paraId="69C70373" w14:textId="39688066" w:rsidR="00A96D45" w:rsidRPr="005D0C4D" w:rsidRDefault="00A96D45" w:rsidP="00A96D45">
      <w:pPr>
        <w:spacing w:before="120" w:after="120"/>
        <w:jc w:val="center"/>
        <w:rPr>
          <w:rFonts w:ascii="Open Sans" w:hAnsi="Open Sans" w:cs="Open Sans"/>
          <w:b/>
          <w:color w:val="000000" w:themeColor="text1"/>
          <w:sz w:val="22"/>
          <w:szCs w:val="22"/>
        </w:rPr>
      </w:pPr>
      <w:r w:rsidRPr="005D0C4D">
        <w:rPr>
          <w:rFonts w:ascii="Open Sans" w:hAnsi="Open Sans" w:cs="Open Sans"/>
          <w:b/>
          <w:color w:val="000000" w:themeColor="text1"/>
          <w:sz w:val="22"/>
          <w:szCs w:val="22"/>
        </w:rPr>
        <w:t>§ 1</w:t>
      </w:r>
      <w:r w:rsidR="005B69E4">
        <w:rPr>
          <w:rFonts w:ascii="Open Sans" w:hAnsi="Open Sans" w:cs="Open Sans"/>
          <w:b/>
          <w:color w:val="000000" w:themeColor="text1"/>
          <w:sz w:val="22"/>
          <w:szCs w:val="22"/>
        </w:rPr>
        <w:t>2</w:t>
      </w:r>
    </w:p>
    <w:p w14:paraId="12DC498B" w14:textId="77777777" w:rsidR="00A96D45" w:rsidRPr="005D0C4D" w:rsidRDefault="00A96D45" w:rsidP="00A96D45">
      <w:pPr>
        <w:pStyle w:val="Tekstpodstawowy21"/>
        <w:spacing w:before="60" w:after="60"/>
        <w:rPr>
          <w:rFonts w:ascii="Open Sans" w:hAnsi="Open Sans" w:cs="Open Sans"/>
          <w:b w:val="0"/>
          <w:color w:val="000000" w:themeColor="text1"/>
          <w:sz w:val="20"/>
        </w:rPr>
      </w:pPr>
      <w:r w:rsidRPr="005D0C4D">
        <w:rPr>
          <w:rFonts w:ascii="Open Sans" w:hAnsi="Open Sans" w:cs="Open Sans"/>
          <w:b w:val="0"/>
          <w:color w:val="000000" w:themeColor="text1"/>
          <w:sz w:val="20"/>
        </w:rPr>
        <w:t>Spory mogące wynikać na tle realizacji niniejszej umowy będą rozstrzygane przez właściwy rzeczowo Sąd powszechny z siedzibą w Gdańsku.</w:t>
      </w:r>
    </w:p>
    <w:p w14:paraId="5EA078F4" w14:textId="5CB7C913" w:rsidR="00A96D45" w:rsidRPr="005D0C4D" w:rsidRDefault="00A96D45" w:rsidP="00A96D45">
      <w:pPr>
        <w:spacing w:before="120" w:after="120"/>
        <w:jc w:val="center"/>
        <w:rPr>
          <w:rFonts w:ascii="Open Sans" w:hAnsi="Open Sans" w:cs="Open Sans"/>
          <w:b/>
          <w:color w:val="000000" w:themeColor="text1"/>
          <w:sz w:val="22"/>
          <w:szCs w:val="22"/>
        </w:rPr>
      </w:pPr>
      <w:r w:rsidRPr="005D0C4D">
        <w:rPr>
          <w:rFonts w:ascii="Open Sans" w:hAnsi="Open Sans" w:cs="Open Sans"/>
          <w:b/>
          <w:color w:val="000000" w:themeColor="text1"/>
          <w:sz w:val="22"/>
          <w:szCs w:val="22"/>
        </w:rPr>
        <w:t>§ 1</w:t>
      </w:r>
      <w:r w:rsidR="005B69E4">
        <w:rPr>
          <w:rFonts w:ascii="Open Sans" w:hAnsi="Open Sans" w:cs="Open Sans"/>
          <w:b/>
          <w:color w:val="000000" w:themeColor="text1"/>
          <w:sz w:val="22"/>
          <w:szCs w:val="22"/>
        </w:rPr>
        <w:t>3</w:t>
      </w:r>
    </w:p>
    <w:p w14:paraId="1F8A2D2B" w14:textId="0DF09380" w:rsidR="00A96D45" w:rsidRPr="005D0C4D" w:rsidRDefault="00F35C63" w:rsidP="00A96D45">
      <w:pPr>
        <w:pStyle w:val="Tekstpodstawowy21"/>
        <w:spacing w:before="60" w:after="60"/>
        <w:rPr>
          <w:rFonts w:ascii="Open Sans" w:hAnsi="Open Sans" w:cs="Open Sans"/>
          <w:b w:val="0"/>
          <w:color w:val="000000" w:themeColor="text1"/>
          <w:sz w:val="20"/>
        </w:rPr>
      </w:pPr>
      <w:r w:rsidRPr="005D0C4D">
        <w:rPr>
          <w:rFonts w:ascii="Open Sans" w:hAnsi="Open Sans" w:cs="Open Sans"/>
          <w:b w:val="0"/>
          <w:color w:val="000000" w:themeColor="text1"/>
          <w:sz w:val="20"/>
        </w:rPr>
        <w:t>Strony zobowiązują się do zachowania tajemnicy dotyczącej przedmiotu umowy, z zastrzeżeniem obowiązku udzielenia informacji wynikającego z przepisów ustawy.</w:t>
      </w:r>
    </w:p>
    <w:p w14:paraId="12F37F4C" w14:textId="484D3BE6" w:rsidR="00A96D45" w:rsidRPr="003B5577" w:rsidRDefault="00A96D45" w:rsidP="00A96D45">
      <w:pPr>
        <w:spacing w:before="120" w:after="120"/>
        <w:jc w:val="center"/>
        <w:rPr>
          <w:rFonts w:ascii="Open Sans" w:hAnsi="Open Sans" w:cs="Open Sans"/>
          <w:b/>
          <w:color w:val="000000" w:themeColor="text1"/>
          <w:sz w:val="22"/>
          <w:szCs w:val="22"/>
        </w:rPr>
      </w:pPr>
      <w:r w:rsidRPr="003B5577">
        <w:rPr>
          <w:rFonts w:ascii="Open Sans" w:hAnsi="Open Sans" w:cs="Open Sans"/>
          <w:b/>
          <w:color w:val="000000" w:themeColor="text1"/>
          <w:sz w:val="22"/>
          <w:szCs w:val="22"/>
        </w:rPr>
        <w:t>§ 1</w:t>
      </w:r>
      <w:r w:rsidR="005B69E4">
        <w:rPr>
          <w:rFonts w:ascii="Open Sans" w:hAnsi="Open Sans" w:cs="Open Sans"/>
          <w:b/>
          <w:color w:val="000000" w:themeColor="text1"/>
          <w:sz w:val="22"/>
          <w:szCs w:val="22"/>
        </w:rPr>
        <w:t>4</w:t>
      </w:r>
    </w:p>
    <w:p w14:paraId="226754B0" w14:textId="0B7EDDA9" w:rsidR="00A96D45" w:rsidRPr="00D820F4" w:rsidRDefault="00A96D45" w:rsidP="00A96D45">
      <w:pPr>
        <w:pStyle w:val="Tekstpodstawowy21"/>
        <w:spacing w:before="60" w:after="60"/>
        <w:rPr>
          <w:rFonts w:ascii="Open Sans" w:hAnsi="Open Sans" w:cs="Open Sans"/>
          <w:b w:val="0"/>
          <w:sz w:val="20"/>
        </w:rPr>
      </w:pPr>
      <w:r w:rsidRPr="00D820F4">
        <w:rPr>
          <w:rFonts w:ascii="Open Sans" w:hAnsi="Open Sans" w:cs="Open Sans"/>
          <w:b w:val="0"/>
          <w:sz w:val="20"/>
        </w:rPr>
        <w:t xml:space="preserve">Umowę niniejszą sporządzono w dwóch jednobrzmiących egzemplarzach, po jednym dla każdej ze </w:t>
      </w:r>
      <w:r w:rsidR="003B5577" w:rsidRPr="00D820F4">
        <w:rPr>
          <w:rFonts w:ascii="Open Sans" w:hAnsi="Open Sans" w:cs="Open Sans"/>
          <w:b w:val="0"/>
          <w:sz w:val="20"/>
        </w:rPr>
        <w:t>S</w:t>
      </w:r>
      <w:r w:rsidRPr="00D820F4">
        <w:rPr>
          <w:rFonts w:ascii="Open Sans" w:hAnsi="Open Sans" w:cs="Open Sans"/>
          <w:b w:val="0"/>
          <w:sz w:val="20"/>
        </w:rPr>
        <w:t>tron.</w:t>
      </w:r>
    </w:p>
    <w:p w14:paraId="3ED23D55" w14:textId="4D00D155" w:rsidR="00A96D45" w:rsidRPr="005D0C4D" w:rsidRDefault="00A96D45" w:rsidP="00A96D45">
      <w:pPr>
        <w:pStyle w:val="Tekstpodstawowy21"/>
        <w:spacing w:before="60" w:after="60"/>
        <w:jc w:val="center"/>
        <w:rPr>
          <w:rFonts w:ascii="Open Sans" w:hAnsi="Open Sans" w:cs="Open Sans"/>
          <w:color w:val="000000" w:themeColor="text1"/>
          <w:sz w:val="22"/>
          <w:szCs w:val="22"/>
        </w:rPr>
      </w:pPr>
      <w:r w:rsidRPr="005D0C4D">
        <w:rPr>
          <w:rFonts w:ascii="Open Sans" w:hAnsi="Open Sans" w:cs="Open Sans"/>
          <w:color w:val="000000" w:themeColor="text1"/>
          <w:sz w:val="22"/>
          <w:szCs w:val="22"/>
        </w:rPr>
        <w:t>§ 1</w:t>
      </w:r>
      <w:r w:rsidR="005B69E4">
        <w:rPr>
          <w:rFonts w:ascii="Open Sans" w:hAnsi="Open Sans" w:cs="Open Sans"/>
          <w:color w:val="000000" w:themeColor="text1"/>
          <w:sz w:val="22"/>
          <w:szCs w:val="22"/>
        </w:rPr>
        <w:t>5</w:t>
      </w:r>
    </w:p>
    <w:p w14:paraId="2287C604" w14:textId="77777777" w:rsidR="00A96D45" w:rsidRPr="00E53AF0" w:rsidRDefault="00A96D45" w:rsidP="00A96D45">
      <w:pPr>
        <w:jc w:val="both"/>
        <w:rPr>
          <w:rFonts w:ascii="Open Sans" w:hAnsi="Open Sans" w:cs="Open Sans"/>
        </w:rPr>
      </w:pPr>
      <w:r w:rsidRPr="00E53AF0">
        <w:rPr>
          <w:rFonts w:ascii="Open Sans" w:hAnsi="Open Sans" w:cs="Open Sans"/>
        </w:rPr>
        <w:t>Integralnymi częściami niniejszej umowy są:</w:t>
      </w:r>
    </w:p>
    <w:p w14:paraId="4DC43CA7" w14:textId="77777777"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Opis i wymagania dotyczące realizacji usługi ochrony osób i mienia - załącznik nr 1;</w:t>
      </w:r>
    </w:p>
    <w:p w14:paraId="7C57AB28" w14:textId="3451D359"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 xml:space="preserve">Regulamin </w:t>
      </w:r>
      <w:r w:rsidR="00F429AD" w:rsidRPr="00E53AF0">
        <w:rPr>
          <w:rFonts w:ascii="Open Sans" w:hAnsi="Open Sans" w:cs="Open Sans"/>
        </w:rPr>
        <w:t xml:space="preserve">pracy </w:t>
      </w:r>
      <w:r w:rsidRPr="00E53AF0">
        <w:rPr>
          <w:rFonts w:ascii="Open Sans" w:hAnsi="Open Sans" w:cs="Open Sans"/>
        </w:rPr>
        <w:t>ochrony osób i mienia - załącznik nr 2;</w:t>
      </w:r>
    </w:p>
    <w:p w14:paraId="4A4E0B3A" w14:textId="77777777"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Oferta WYKONAWCY wraz z formularzem cenowym - załączniki nr 3 i 3a;</w:t>
      </w:r>
    </w:p>
    <w:p w14:paraId="2F1186EA" w14:textId="77777777"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Protokół odbioru - załącznik nr 4;</w:t>
      </w:r>
    </w:p>
    <w:p w14:paraId="4E71867D" w14:textId="78A53218" w:rsidR="00A96D45"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Protokół kontroli należytego wykonania usługi - załącznik 4a;</w:t>
      </w:r>
    </w:p>
    <w:p w14:paraId="747FC803" w14:textId="77777777" w:rsidR="00E53AF0" w:rsidRPr="00E53AF0" w:rsidRDefault="00E53AF0" w:rsidP="00E53AF0">
      <w:pPr>
        <w:jc w:val="both"/>
        <w:rPr>
          <w:rFonts w:ascii="Open Sans" w:hAnsi="Open Sans" w:cs="Open Sans"/>
        </w:rPr>
      </w:pPr>
    </w:p>
    <w:p w14:paraId="74414E30" w14:textId="6D1FB264"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lastRenderedPageBreak/>
        <w:t>Oświadczenie WYKONAWCY dotyczące jego statusu podatnika podatk</w:t>
      </w:r>
      <w:r w:rsidR="007610A5" w:rsidRPr="00E53AF0">
        <w:rPr>
          <w:rFonts w:ascii="Open Sans" w:hAnsi="Open Sans" w:cs="Open Sans"/>
        </w:rPr>
        <w:t>u VAT - załącznik nr 5 do umowy;</w:t>
      </w:r>
    </w:p>
    <w:p w14:paraId="08616D0B" w14:textId="77777777"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Wykaz osób przewidzianych do realizacji zamówienia - załącznik nr 6;</w:t>
      </w:r>
    </w:p>
    <w:p w14:paraId="67434974" w14:textId="7C6B3376" w:rsidR="00A96D45" w:rsidRPr="00E53AF0"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Polisa potwierdzająca warunki ubezpieczenia odpowiedzialności cywilnej WYKONAWCY wraz z wszystkimi klauzulami stanowiącymi załączniki umowy ubezpieczenia</w:t>
      </w:r>
      <w:r w:rsidR="007610A5" w:rsidRPr="00E53AF0">
        <w:rPr>
          <w:rFonts w:ascii="Open Sans" w:hAnsi="Open Sans" w:cs="Open Sans"/>
        </w:rPr>
        <w:t xml:space="preserve"> - załącznik nr 7;</w:t>
      </w:r>
    </w:p>
    <w:p w14:paraId="3C3DFE8A" w14:textId="7D9678C7" w:rsidR="00FF4434" w:rsidRDefault="00A96D45" w:rsidP="00AB3F88">
      <w:pPr>
        <w:pStyle w:val="Akapitzlist"/>
        <w:numPr>
          <w:ilvl w:val="0"/>
          <w:numId w:val="13"/>
        </w:numPr>
        <w:ind w:left="426" w:hanging="426"/>
        <w:jc w:val="both"/>
        <w:rPr>
          <w:rFonts w:ascii="Open Sans" w:hAnsi="Open Sans" w:cs="Open Sans"/>
        </w:rPr>
      </w:pPr>
      <w:r w:rsidRPr="00E53AF0">
        <w:rPr>
          <w:rFonts w:ascii="Open Sans" w:hAnsi="Open Sans" w:cs="Open Sans"/>
        </w:rPr>
        <w:t>Ustalenia Stron dotyczące powierzenia przetwarzania danych osobowych - załącznik nr 8</w:t>
      </w:r>
      <w:r w:rsidR="00FF4434" w:rsidRPr="00E53AF0">
        <w:rPr>
          <w:rFonts w:ascii="Open Sans" w:hAnsi="Open Sans" w:cs="Open Sans"/>
        </w:rPr>
        <w:t>.</w:t>
      </w:r>
    </w:p>
    <w:p w14:paraId="053A7190" w14:textId="189A94D4" w:rsidR="00E53AF0" w:rsidRPr="00E53AF0" w:rsidRDefault="00E53AF0" w:rsidP="00E53AF0">
      <w:pPr>
        <w:pStyle w:val="Akapitzlist"/>
        <w:numPr>
          <w:ilvl w:val="0"/>
          <w:numId w:val="13"/>
        </w:numPr>
        <w:ind w:left="426" w:hanging="426"/>
        <w:jc w:val="both"/>
        <w:rPr>
          <w:rFonts w:ascii="Open Sans" w:hAnsi="Open Sans" w:cs="Open Sans"/>
        </w:rPr>
      </w:pPr>
      <w:r w:rsidRPr="00E53AF0">
        <w:rPr>
          <w:rFonts w:ascii="Open Sans" w:hAnsi="Open Sans" w:cs="Open Sans"/>
        </w:rPr>
        <w:t xml:space="preserve">Zapytanie ofertowe – „ </w:t>
      </w:r>
      <w:r w:rsidRPr="00E53AF0">
        <w:rPr>
          <w:rFonts w:ascii="Open Sans" w:hAnsi="Open Sans" w:cs="Open Sans"/>
        </w:rPr>
        <w:t>Usługa ochrony osób i mienia w obiektu przy</w:t>
      </w:r>
      <w:r>
        <w:rPr>
          <w:rFonts w:ascii="Open Sans" w:hAnsi="Open Sans" w:cs="Open Sans"/>
        </w:rPr>
        <w:t xml:space="preserve"> </w:t>
      </w:r>
      <w:r w:rsidRPr="00E53AF0">
        <w:rPr>
          <w:rFonts w:ascii="Open Sans" w:hAnsi="Open Sans" w:cs="Open Sans"/>
        </w:rPr>
        <w:t>ul. Kartuskiej 32/34, będącego siedzibą Gdańskiego Centrum Świadczeń, wraz z monitoringiem wizyjnym, alarmem antywłamaniowym oraz ochroną fizyczną</w:t>
      </w:r>
      <w:r w:rsidRPr="00E53AF0">
        <w:rPr>
          <w:rFonts w:ascii="Open Sans" w:hAnsi="Open Sans" w:cs="Open Sans"/>
        </w:rPr>
        <w:t>” (postępowanie nr</w:t>
      </w:r>
      <w:r w:rsidRPr="00E53AF0">
        <w:t xml:space="preserve"> </w:t>
      </w:r>
      <w:r w:rsidRPr="00E53AF0">
        <w:rPr>
          <w:rFonts w:ascii="Open Sans" w:hAnsi="Open Sans" w:cs="Open Sans"/>
        </w:rPr>
        <w:t>GCŚ.DO.344.7.1.2021) –</w:t>
      </w:r>
      <w:r>
        <w:rPr>
          <w:rFonts w:ascii="Open Sans" w:hAnsi="Open Sans" w:cs="Open Sans"/>
        </w:rPr>
        <w:t xml:space="preserve"> </w:t>
      </w:r>
      <w:r w:rsidRPr="00E53AF0">
        <w:rPr>
          <w:rFonts w:ascii="Open Sans" w:hAnsi="Open Sans" w:cs="Open Sans"/>
        </w:rPr>
        <w:t>załącznik nr 9</w:t>
      </w:r>
    </w:p>
    <w:p w14:paraId="395A7D36" w14:textId="5F825AFB" w:rsidR="00E53AF0" w:rsidRDefault="00E53AF0" w:rsidP="00E53AF0">
      <w:pPr>
        <w:jc w:val="both"/>
        <w:rPr>
          <w:rFonts w:ascii="Open Sans" w:hAnsi="Open Sans" w:cs="Open Sans"/>
        </w:rPr>
      </w:pPr>
    </w:p>
    <w:p w14:paraId="26E92B46" w14:textId="2270DDF0" w:rsidR="00E53AF0" w:rsidRDefault="00E53AF0" w:rsidP="00E53AF0">
      <w:pPr>
        <w:jc w:val="both"/>
        <w:rPr>
          <w:rFonts w:ascii="Open Sans" w:hAnsi="Open Sans" w:cs="Open Sans"/>
        </w:rPr>
      </w:pPr>
    </w:p>
    <w:p w14:paraId="5EFF0665" w14:textId="77777777" w:rsidR="00E53AF0" w:rsidRDefault="00E53AF0" w:rsidP="00E53AF0">
      <w:pPr>
        <w:jc w:val="both"/>
        <w:rPr>
          <w:rFonts w:ascii="Open Sans" w:hAnsi="Open Sans" w:cs="Open Sans"/>
        </w:rPr>
      </w:pPr>
    </w:p>
    <w:p w14:paraId="220F1E29" w14:textId="0901894A" w:rsidR="00A96D45" w:rsidRDefault="00A96D45" w:rsidP="005D0C4D">
      <w:pPr>
        <w:spacing w:before="120"/>
        <w:jc w:val="center"/>
        <w:rPr>
          <w:rFonts w:ascii="Arial" w:hAnsi="Arial" w:cs="Arial"/>
          <w:b/>
          <w:bCs/>
          <w:color w:val="000000" w:themeColor="text1"/>
          <w:sz w:val="22"/>
          <w:szCs w:val="22"/>
        </w:rPr>
      </w:pPr>
      <w:r w:rsidRPr="00EC632C">
        <w:rPr>
          <w:rFonts w:ascii="Arial" w:hAnsi="Arial" w:cs="Arial"/>
          <w:b/>
          <w:bCs/>
          <w:color w:val="000000" w:themeColor="text1"/>
          <w:sz w:val="22"/>
          <w:szCs w:val="22"/>
        </w:rPr>
        <w:t xml:space="preserve">ZAMAWIAJĄCY </w:t>
      </w:r>
      <w:r w:rsidRPr="00EC632C">
        <w:rPr>
          <w:rFonts w:ascii="Arial" w:hAnsi="Arial" w:cs="Arial"/>
          <w:b/>
          <w:bCs/>
          <w:color w:val="000000" w:themeColor="text1"/>
          <w:sz w:val="22"/>
          <w:szCs w:val="22"/>
        </w:rPr>
        <w:tab/>
      </w:r>
      <w:r w:rsidRPr="00EC632C">
        <w:rPr>
          <w:rFonts w:ascii="Arial" w:hAnsi="Arial" w:cs="Arial"/>
          <w:b/>
          <w:bCs/>
          <w:color w:val="000000" w:themeColor="text1"/>
          <w:sz w:val="22"/>
          <w:szCs w:val="22"/>
        </w:rPr>
        <w:tab/>
      </w:r>
      <w:r w:rsidRPr="00EC632C">
        <w:rPr>
          <w:rFonts w:ascii="Arial" w:hAnsi="Arial" w:cs="Arial"/>
          <w:b/>
          <w:bCs/>
          <w:color w:val="000000" w:themeColor="text1"/>
          <w:sz w:val="22"/>
          <w:szCs w:val="22"/>
        </w:rPr>
        <w:tab/>
      </w:r>
      <w:r w:rsidRPr="00EC632C">
        <w:rPr>
          <w:rFonts w:ascii="Arial" w:hAnsi="Arial" w:cs="Arial"/>
          <w:b/>
          <w:bCs/>
          <w:color w:val="000000" w:themeColor="text1"/>
          <w:sz w:val="22"/>
          <w:szCs w:val="22"/>
        </w:rPr>
        <w:tab/>
      </w:r>
      <w:r w:rsidRPr="00EC632C">
        <w:rPr>
          <w:rFonts w:ascii="Arial" w:hAnsi="Arial" w:cs="Arial"/>
          <w:b/>
          <w:bCs/>
          <w:color w:val="000000" w:themeColor="text1"/>
          <w:sz w:val="22"/>
          <w:szCs w:val="22"/>
        </w:rPr>
        <w:tab/>
      </w:r>
      <w:r w:rsidRPr="00EC632C">
        <w:rPr>
          <w:rFonts w:ascii="Arial" w:hAnsi="Arial" w:cs="Arial"/>
          <w:b/>
          <w:bCs/>
          <w:color w:val="000000" w:themeColor="text1"/>
          <w:sz w:val="22"/>
          <w:szCs w:val="22"/>
        </w:rPr>
        <w:tab/>
        <w:t>WYKONAWCA</w:t>
      </w:r>
    </w:p>
    <w:p w14:paraId="508D9164" w14:textId="77777777" w:rsidR="00CD012D" w:rsidRDefault="00CD012D" w:rsidP="00CD012D">
      <w:pPr>
        <w:jc w:val="both"/>
        <w:rPr>
          <w:rFonts w:ascii="Trebuchet MS" w:hAnsi="Trebuchet MS" w:cs="Arial"/>
        </w:rPr>
      </w:pPr>
    </w:p>
    <w:p w14:paraId="620F9898" w14:textId="77777777" w:rsidR="00CD012D" w:rsidRDefault="00CD012D" w:rsidP="00CD012D">
      <w:pPr>
        <w:jc w:val="both"/>
        <w:rPr>
          <w:rFonts w:ascii="Trebuchet MS" w:hAnsi="Trebuchet MS" w:cs="Arial"/>
        </w:rPr>
      </w:pPr>
    </w:p>
    <w:p w14:paraId="7DC0997A" w14:textId="77777777" w:rsidR="00CD012D" w:rsidRDefault="00CD012D" w:rsidP="00CD012D">
      <w:pPr>
        <w:jc w:val="both"/>
        <w:rPr>
          <w:rFonts w:ascii="Trebuchet MS" w:hAnsi="Trebuchet MS" w:cs="Arial"/>
        </w:rPr>
      </w:pPr>
    </w:p>
    <w:p w14:paraId="60CCEA42" w14:textId="77777777" w:rsidR="00CD012D" w:rsidRDefault="00CD012D" w:rsidP="00CD012D">
      <w:pPr>
        <w:jc w:val="both"/>
        <w:rPr>
          <w:rFonts w:ascii="Trebuchet MS" w:hAnsi="Trebuchet MS" w:cs="Arial"/>
        </w:rPr>
      </w:pPr>
    </w:p>
    <w:p w14:paraId="3043D971" w14:textId="77777777" w:rsidR="00CD012D" w:rsidRDefault="00CD012D" w:rsidP="00CD012D">
      <w:pPr>
        <w:jc w:val="both"/>
        <w:rPr>
          <w:rFonts w:ascii="Trebuchet MS" w:hAnsi="Trebuchet MS" w:cs="Arial"/>
        </w:rPr>
      </w:pPr>
    </w:p>
    <w:p w14:paraId="35F99A5E" w14:textId="77777777" w:rsidR="00CD012D" w:rsidRDefault="00CD012D" w:rsidP="00CD012D">
      <w:pPr>
        <w:jc w:val="both"/>
        <w:rPr>
          <w:rFonts w:ascii="Trebuchet MS" w:hAnsi="Trebuchet MS" w:cs="Arial"/>
        </w:rPr>
      </w:pPr>
    </w:p>
    <w:p w14:paraId="5E712FA2" w14:textId="77777777" w:rsidR="00CD012D" w:rsidRDefault="00CD012D" w:rsidP="00CD012D">
      <w:pPr>
        <w:jc w:val="both"/>
        <w:rPr>
          <w:rFonts w:ascii="Trebuchet MS" w:hAnsi="Trebuchet MS" w:cs="Arial"/>
        </w:rPr>
      </w:pPr>
    </w:p>
    <w:p w14:paraId="373D4FA4" w14:textId="77777777" w:rsidR="00CD012D" w:rsidRDefault="00CD012D" w:rsidP="00CD012D">
      <w:pPr>
        <w:jc w:val="both"/>
        <w:rPr>
          <w:rFonts w:ascii="Trebuchet MS" w:hAnsi="Trebuchet MS" w:cs="Arial"/>
        </w:rPr>
      </w:pPr>
    </w:p>
    <w:p w14:paraId="46250EBC" w14:textId="77777777" w:rsidR="00CD012D" w:rsidRDefault="00CD012D" w:rsidP="00CD012D">
      <w:pPr>
        <w:jc w:val="both"/>
        <w:rPr>
          <w:rFonts w:ascii="Trebuchet MS" w:hAnsi="Trebuchet MS" w:cs="Arial"/>
        </w:rPr>
      </w:pPr>
    </w:p>
    <w:p w14:paraId="3B1ED8DA" w14:textId="0C62A9BA" w:rsidR="00CD012D" w:rsidRDefault="00CD012D">
      <w:pPr>
        <w:widowControl/>
        <w:spacing w:after="160" w:line="259" w:lineRule="auto"/>
        <w:rPr>
          <w:rFonts w:ascii="Arial" w:hAnsi="Arial" w:cs="Arial"/>
          <w:b/>
          <w:bCs/>
          <w:color w:val="000000" w:themeColor="text1"/>
          <w:sz w:val="22"/>
          <w:szCs w:val="22"/>
        </w:rPr>
      </w:pPr>
    </w:p>
    <w:p w14:paraId="4015FAE5" w14:textId="2646F11E" w:rsidR="00E53AF0" w:rsidRDefault="00E53AF0">
      <w:pPr>
        <w:widowControl/>
        <w:spacing w:after="160" w:line="259" w:lineRule="auto"/>
        <w:rPr>
          <w:rFonts w:ascii="Arial" w:hAnsi="Arial" w:cs="Arial"/>
          <w:b/>
          <w:bCs/>
          <w:color w:val="000000" w:themeColor="text1"/>
          <w:sz w:val="22"/>
          <w:szCs w:val="22"/>
        </w:rPr>
      </w:pPr>
    </w:p>
    <w:p w14:paraId="0A9CE225" w14:textId="3F9C5B8A" w:rsidR="00E53AF0" w:rsidRDefault="00E53AF0">
      <w:pPr>
        <w:widowControl/>
        <w:spacing w:after="160" w:line="259" w:lineRule="auto"/>
        <w:rPr>
          <w:rFonts w:ascii="Arial" w:hAnsi="Arial" w:cs="Arial"/>
          <w:b/>
          <w:bCs/>
          <w:color w:val="000000" w:themeColor="text1"/>
          <w:sz w:val="22"/>
          <w:szCs w:val="22"/>
        </w:rPr>
      </w:pPr>
    </w:p>
    <w:p w14:paraId="6C709C84" w14:textId="3731568F" w:rsidR="00E53AF0" w:rsidRDefault="00E53AF0">
      <w:pPr>
        <w:widowControl/>
        <w:spacing w:after="160" w:line="259" w:lineRule="auto"/>
        <w:rPr>
          <w:rFonts w:ascii="Arial" w:hAnsi="Arial" w:cs="Arial"/>
          <w:b/>
          <w:bCs/>
          <w:color w:val="000000" w:themeColor="text1"/>
          <w:sz w:val="22"/>
          <w:szCs w:val="22"/>
        </w:rPr>
      </w:pPr>
    </w:p>
    <w:p w14:paraId="7AD28749" w14:textId="799CE577" w:rsidR="00E53AF0" w:rsidRDefault="00E53AF0">
      <w:pPr>
        <w:widowControl/>
        <w:spacing w:after="160" w:line="259" w:lineRule="auto"/>
        <w:rPr>
          <w:rFonts w:ascii="Arial" w:hAnsi="Arial" w:cs="Arial"/>
          <w:b/>
          <w:bCs/>
          <w:color w:val="000000" w:themeColor="text1"/>
          <w:sz w:val="22"/>
          <w:szCs w:val="22"/>
        </w:rPr>
      </w:pPr>
    </w:p>
    <w:p w14:paraId="131C0071" w14:textId="3449AC6B" w:rsidR="00E53AF0" w:rsidRDefault="00E53AF0">
      <w:pPr>
        <w:widowControl/>
        <w:spacing w:after="160" w:line="259" w:lineRule="auto"/>
        <w:rPr>
          <w:rFonts w:ascii="Arial" w:hAnsi="Arial" w:cs="Arial"/>
          <w:b/>
          <w:bCs/>
          <w:color w:val="000000" w:themeColor="text1"/>
          <w:sz w:val="22"/>
          <w:szCs w:val="22"/>
        </w:rPr>
      </w:pPr>
    </w:p>
    <w:p w14:paraId="096855A6" w14:textId="02AA6D71" w:rsidR="00E53AF0" w:rsidRDefault="00E53AF0">
      <w:pPr>
        <w:widowControl/>
        <w:spacing w:after="160" w:line="259" w:lineRule="auto"/>
        <w:rPr>
          <w:rFonts w:ascii="Arial" w:hAnsi="Arial" w:cs="Arial"/>
          <w:b/>
          <w:bCs/>
          <w:color w:val="000000" w:themeColor="text1"/>
          <w:sz w:val="22"/>
          <w:szCs w:val="22"/>
        </w:rPr>
      </w:pPr>
    </w:p>
    <w:p w14:paraId="5F353B00" w14:textId="18255CA0" w:rsidR="00E53AF0" w:rsidRDefault="00E53AF0">
      <w:pPr>
        <w:widowControl/>
        <w:spacing w:after="160" w:line="259" w:lineRule="auto"/>
        <w:rPr>
          <w:rFonts w:ascii="Arial" w:hAnsi="Arial" w:cs="Arial"/>
          <w:b/>
          <w:bCs/>
          <w:color w:val="000000" w:themeColor="text1"/>
          <w:sz w:val="22"/>
          <w:szCs w:val="22"/>
        </w:rPr>
      </w:pPr>
    </w:p>
    <w:p w14:paraId="6C5F26A3" w14:textId="195A241E" w:rsidR="00E53AF0" w:rsidRDefault="00E53AF0">
      <w:pPr>
        <w:widowControl/>
        <w:spacing w:after="160" w:line="259" w:lineRule="auto"/>
        <w:rPr>
          <w:rFonts w:ascii="Arial" w:hAnsi="Arial" w:cs="Arial"/>
          <w:b/>
          <w:bCs/>
          <w:color w:val="000000" w:themeColor="text1"/>
          <w:sz w:val="22"/>
          <w:szCs w:val="22"/>
        </w:rPr>
      </w:pPr>
    </w:p>
    <w:p w14:paraId="322851C4" w14:textId="4FD58EE3" w:rsidR="00E53AF0" w:rsidRDefault="00E53AF0">
      <w:pPr>
        <w:widowControl/>
        <w:spacing w:after="160" w:line="259" w:lineRule="auto"/>
        <w:rPr>
          <w:rFonts w:ascii="Arial" w:hAnsi="Arial" w:cs="Arial"/>
          <w:b/>
          <w:bCs/>
          <w:color w:val="000000" w:themeColor="text1"/>
          <w:sz w:val="22"/>
          <w:szCs w:val="22"/>
        </w:rPr>
      </w:pPr>
    </w:p>
    <w:p w14:paraId="4ED78DA1" w14:textId="3E613A4C" w:rsidR="00E53AF0" w:rsidRDefault="00E53AF0">
      <w:pPr>
        <w:widowControl/>
        <w:spacing w:after="160" w:line="259" w:lineRule="auto"/>
        <w:rPr>
          <w:rFonts w:ascii="Arial" w:hAnsi="Arial" w:cs="Arial"/>
          <w:b/>
          <w:bCs/>
          <w:color w:val="000000" w:themeColor="text1"/>
          <w:sz w:val="22"/>
          <w:szCs w:val="22"/>
        </w:rPr>
      </w:pPr>
    </w:p>
    <w:p w14:paraId="33064329" w14:textId="124B55A9" w:rsidR="00E53AF0" w:rsidRDefault="00E53AF0">
      <w:pPr>
        <w:widowControl/>
        <w:spacing w:after="160" w:line="259" w:lineRule="auto"/>
        <w:rPr>
          <w:rFonts w:ascii="Arial" w:hAnsi="Arial" w:cs="Arial"/>
          <w:b/>
          <w:bCs/>
          <w:color w:val="000000" w:themeColor="text1"/>
          <w:sz w:val="22"/>
          <w:szCs w:val="22"/>
        </w:rPr>
      </w:pPr>
    </w:p>
    <w:p w14:paraId="6F21FF18" w14:textId="06443F99" w:rsidR="00E53AF0" w:rsidRDefault="00E53AF0">
      <w:pPr>
        <w:widowControl/>
        <w:spacing w:after="160" w:line="259" w:lineRule="auto"/>
        <w:rPr>
          <w:rFonts w:ascii="Arial" w:hAnsi="Arial" w:cs="Arial"/>
          <w:b/>
          <w:bCs/>
          <w:color w:val="000000" w:themeColor="text1"/>
          <w:sz w:val="22"/>
          <w:szCs w:val="22"/>
        </w:rPr>
      </w:pPr>
    </w:p>
    <w:p w14:paraId="03487813" w14:textId="0E3319D1" w:rsidR="00E53AF0" w:rsidRDefault="00E53AF0">
      <w:pPr>
        <w:widowControl/>
        <w:spacing w:after="160" w:line="259" w:lineRule="auto"/>
        <w:rPr>
          <w:rFonts w:ascii="Arial" w:hAnsi="Arial" w:cs="Arial"/>
          <w:b/>
          <w:bCs/>
          <w:color w:val="000000" w:themeColor="text1"/>
          <w:sz w:val="22"/>
          <w:szCs w:val="22"/>
        </w:rPr>
      </w:pPr>
    </w:p>
    <w:p w14:paraId="59722125" w14:textId="0A6E7E75" w:rsidR="00E53AF0" w:rsidRDefault="00E53AF0">
      <w:pPr>
        <w:widowControl/>
        <w:spacing w:after="160" w:line="259" w:lineRule="auto"/>
        <w:rPr>
          <w:rFonts w:ascii="Arial" w:hAnsi="Arial" w:cs="Arial"/>
          <w:b/>
          <w:bCs/>
          <w:color w:val="000000" w:themeColor="text1"/>
          <w:sz w:val="22"/>
          <w:szCs w:val="22"/>
        </w:rPr>
      </w:pPr>
    </w:p>
    <w:p w14:paraId="4BF60533" w14:textId="77777777" w:rsidR="00E53AF0" w:rsidRDefault="00E53AF0">
      <w:pPr>
        <w:widowControl/>
        <w:spacing w:after="160" w:line="259" w:lineRule="auto"/>
        <w:rPr>
          <w:rFonts w:ascii="Arial" w:hAnsi="Arial" w:cs="Arial"/>
          <w:b/>
          <w:bCs/>
          <w:color w:val="000000" w:themeColor="text1"/>
          <w:sz w:val="22"/>
          <w:szCs w:val="22"/>
        </w:rPr>
      </w:pPr>
    </w:p>
    <w:p w14:paraId="135E86F5" w14:textId="2C6C1004" w:rsidR="00CD012D" w:rsidRDefault="00CD012D">
      <w:pPr>
        <w:widowControl/>
        <w:spacing w:after="160" w:line="259" w:lineRule="auto"/>
        <w:rPr>
          <w:rFonts w:ascii="Arial" w:hAnsi="Arial" w:cs="Arial"/>
          <w:b/>
          <w:bCs/>
          <w:color w:val="000000" w:themeColor="text1"/>
          <w:sz w:val="22"/>
          <w:szCs w:val="22"/>
        </w:rPr>
      </w:pPr>
    </w:p>
    <w:p w14:paraId="48AF26F8" w14:textId="77777777" w:rsidR="00CD012D" w:rsidRDefault="00CD012D">
      <w:pPr>
        <w:widowControl/>
        <w:spacing w:after="160" w:line="259" w:lineRule="auto"/>
        <w:rPr>
          <w:rFonts w:ascii="Arial" w:hAnsi="Arial" w:cs="Arial"/>
          <w:b/>
          <w:bCs/>
          <w:color w:val="000000" w:themeColor="text1"/>
          <w:sz w:val="22"/>
          <w:szCs w:val="22"/>
        </w:rPr>
      </w:pPr>
    </w:p>
    <w:p w14:paraId="5F2B107E" w14:textId="127485D9" w:rsidR="005D3CA9" w:rsidRPr="00017868" w:rsidRDefault="005D3CA9" w:rsidP="005D3CA9">
      <w:pPr>
        <w:overflowPunct w:val="0"/>
        <w:autoSpaceDE w:val="0"/>
        <w:autoSpaceDN w:val="0"/>
        <w:adjustRightInd w:val="0"/>
        <w:ind w:left="426" w:hanging="426"/>
        <w:jc w:val="right"/>
        <w:rPr>
          <w:rFonts w:ascii="Open Sans" w:hAnsi="Open Sans" w:cs="Open Sans"/>
          <w:color w:val="000000"/>
        </w:rPr>
      </w:pPr>
      <w:r w:rsidRPr="00017868">
        <w:rPr>
          <w:rFonts w:ascii="Open Sans" w:hAnsi="Open Sans" w:cs="Open Sans"/>
        </w:rPr>
        <w:lastRenderedPageBreak/>
        <w:t>Z</w:t>
      </w:r>
      <w:r w:rsidRPr="00017868">
        <w:rPr>
          <w:rFonts w:ascii="Open Sans" w:hAnsi="Open Sans" w:cs="Open Sans"/>
          <w:color w:val="000000"/>
        </w:rPr>
        <w:t>ałącznik nr 1 do umowy</w:t>
      </w:r>
    </w:p>
    <w:p w14:paraId="1224A5EA" w14:textId="77777777" w:rsidR="005D3CA9" w:rsidRPr="00017868" w:rsidRDefault="005D3CA9" w:rsidP="005D3CA9">
      <w:pPr>
        <w:tabs>
          <w:tab w:val="left" w:pos="8364"/>
        </w:tabs>
        <w:jc w:val="right"/>
        <w:rPr>
          <w:rFonts w:ascii="Open Sans" w:hAnsi="Open Sans" w:cs="Open Sans"/>
          <w:color w:val="000000"/>
        </w:rPr>
      </w:pPr>
      <w:r w:rsidRPr="00017868">
        <w:rPr>
          <w:rFonts w:ascii="Open Sans" w:hAnsi="Open Sans" w:cs="Open Sans"/>
          <w:color w:val="000000"/>
        </w:rPr>
        <w:t>na świadczenie usługi ochrony osób i mienia</w:t>
      </w:r>
    </w:p>
    <w:p w14:paraId="7B410DD7" w14:textId="10A618A6" w:rsidR="005D3CA9" w:rsidRDefault="005D3CA9" w:rsidP="005D3CA9">
      <w:pPr>
        <w:rPr>
          <w:rFonts w:ascii="Arial" w:hAnsi="Arial" w:cs="Arial"/>
          <w:b/>
          <w:color w:val="000000"/>
          <w:sz w:val="22"/>
          <w:szCs w:val="22"/>
        </w:rPr>
      </w:pPr>
    </w:p>
    <w:p w14:paraId="4F0C6315" w14:textId="2942011C" w:rsidR="00D02AF0" w:rsidRDefault="00D02AF0" w:rsidP="005D3CA9">
      <w:pPr>
        <w:rPr>
          <w:rFonts w:ascii="Arial" w:hAnsi="Arial" w:cs="Arial"/>
          <w:b/>
          <w:color w:val="000000"/>
          <w:sz w:val="22"/>
          <w:szCs w:val="22"/>
        </w:rPr>
      </w:pPr>
    </w:p>
    <w:p w14:paraId="643158E6" w14:textId="77777777" w:rsidR="00D02AF0" w:rsidRPr="00ED2E00" w:rsidRDefault="00D02AF0" w:rsidP="005D3CA9">
      <w:pPr>
        <w:rPr>
          <w:rFonts w:ascii="Arial" w:hAnsi="Arial" w:cs="Arial"/>
          <w:b/>
          <w:color w:val="000000"/>
          <w:sz w:val="22"/>
          <w:szCs w:val="22"/>
        </w:rPr>
      </w:pPr>
    </w:p>
    <w:p w14:paraId="00E3AF63" w14:textId="77777777" w:rsidR="005D3CA9" w:rsidRPr="005D3CA9" w:rsidRDefault="005D3CA9" w:rsidP="005D3CA9">
      <w:pPr>
        <w:jc w:val="center"/>
        <w:rPr>
          <w:rFonts w:ascii="Open Sans" w:hAnsi="Open Sans" w:cs="Open Sans"/>
          <w:b/>
          <w:color w:val="000000"/>
          <w:sz w:val="22"/>
          <w:szCs w:val="22"/>
        </w:rPr>
      </w:pPr>
      <w:r w:rsidRPr="005D3CA9">
        <w:rPr>
          <w:rFonts w:ascii="Open Sans" w:hAnsi="Open Sans" w:cs="Open Sans"/>
          <w:b/>
          <w:color w:val="000000"/>
          <w:sz w:val="22"/>
          <w:szCs w:val="22"/>
        </w:rPr>
        <w:t>OPIS I WYMAGANIA DOTYCZĄCE REALIZACJI ZAMÓWIENIA</w:t>
      </w:r>
    </w:p>
    <w:p w14:paraId="39CC1EA7" w14:textId="43BB7D2F" w:rsidR="005D3CA9" w:rsidRDefault="005D3CA9" w:rsidP="005D3CA9">
      <w:pPr>
        <w:rPr>
          <w:rFonts w:ascii="Arial" w:hAnsi="Arial" w:cs="Arial"/>
          <w:b/>
          <w:color w:val="000000"/>
          <w:sz w:val="22"/>
          <w:szCs w:val="22"/>
        </w:rPr>
      </w:pPr>
    </w:p>
    <w:p w14:paraId="0ABE58C8" w14:textId="77777777" w:rsidR="00D02AF0" w:rsidRPr="00ED2E00" w:rsidRDefault="00D02AF0" w:rsidP="005D3CA9">
      <w:pPr>
        <w:rPr>
          <w:rFonts w:ascii="Arial" w:hAnsi="Arial" w:cs="Arial"/>
          <w:b/>
          <w:color w:val="000000"/>
          <w:sz w:val="22"/>
          <w:szCs w:val="22"/>
        </w:rPr>
      </w:pPr>
    </w:p>
    <w:p w14:paraId="66C0B8E8" w14:textId="3D602FE6" w:rsidR="005D3CA9" w:rsidRDefault="005D3CA9" w:rsidP="00AB3F88">
      <w:pPr>
        <w:widowControl/>
        <w:numPr>
          <w:ilvl w:val="0"/>
          <w:numId w:val="29"/>
        </w:numPr>
        <w:jc w:val="both"/>
        <w:rPr>
          <w:rFonts w:ascii="Open Sans" w:hAnsi="Open Sans" w:cs="Open Sans"/>
          <w:b/>
          <w:color w:val="000000"/>
        </w:rPr>
      </w:pPr>
      <w:r w:rsidRPr="005D3CA9">
        <w:rPr>
          <w:rFonts w:ascii="Open Sans" w:hAnsi="Open Sans" w:cs="Open Sans"/>
          <w:b/>
          <w:color w:val="000000"/>
        </w:rPr>
        <w:t>Przedmiot i opis zamówienia</w:t>
      </w:r>
    </w:p>
    <w:p w14:paraId="2E1A5855" w14:textId="77777777" w:rsidR="00D02AF0" w:rsidRPr="005D3CA9" w:rsidRDefault="00D02AF0" w:rsidP="00D02AF0">
      <w:pPr>
        <w:widowControl/>
        <w:ind w:left="360"/>
        <w:jc w:val="both"/>
        <w:rPr>
          <w:rFonts w:ascii="Open Sans" w:hAnsi="Open Sans" w:cs="Open Sans"/>
          <w:b/>
          <w:color w:val="000000"/>
        </w:rPr>
      </w:pPr>
    </w:p>
    <w:p w14:paraId="0A828DE0" w14:textId="75369247" w:rsidR="005D3CA9" w:rsidRPr="00B346C8" w:rsidRDefault="005D3CA9" w:rsidP="005D3CA9">
      <w:pPr>
        <w:pStyle w:val="Tekstpodstawowy21"/>
        <w:tabs>
          <w:tab w:val="left" w:pos="1065"/>
        </w:tabs>
        <w:overflowPunct/>
        <w:autoSpaceDE/>
        <w:autoSpaceDN/>
        <w:adjustRightInd/>
        <w:textAlignment w:val="auto"/>
        <w:rPr>
          <w:rFonts w:ascii="Open Sans" w:hAnsi="Open Sans" w:cs="Open Sans"/>
          <w:b w:val="0"/>
          <w:bCs/>
          <w:color w:val="000000"/>
          <w:sz w:val="20"/>
        </w:rPr>
      </w:pPr>
      <w:r w:rsidRPr="00B346C8">
        <w:rPr>
          <w:rFonts w:ascii="Open Sans" w:hAnsi="Open Sans" w:cs="Open Sans"/>
          <w:b w:val="0"/>
          <w:bCs/>
          <w:color w:val="000000"/>
          <w:sz w:val="20"/>
        </w:rPr>
        <w:t>Przedmiotem zamówienia jest ochrona osób i mienia w obiek</w:t>
      </w:r>
      <w:r w:rsidR="00B346C8" w:rsidRPr="00B346C8">
        <w:rPr>
          <w:rFonts w:ascii="Open Sans" w:hAnsi="Open Sans" w:cs="Open Sans"/>
          <w:b w:val="0"/>
          <w:bCs/>
          <w:color w:val="000000"/>
          <w:sz w:val="20"/>
        </w:rPr>
        <w:t>cie</w:t>
      </w:r>
      <w:r w:rsidRPr="00B346C8">
        <w:rPr>
          <w:rFonts w:ascii="Open Sans" w:hAnsi="Open Sans" w:cs="Open Sans"/>
          <w:b w:val="0"/>
          <w:bCs/>
          <w:color w:val="000000"/>
          <w:sz w:val="20"/>
        </w:rPr>
        <w:t xml:space="preserve"> zajmowa</w:t>
      </w:r>
      <w:r w:rsidR="00B346C8" w:rsidRPr="00B346C8">
        <w:rPr>
          <w:rFonts w:ascii="Open Sans" w:hAnsi="Open Sans" w:cs="Open Sans"/>
          <w:b w:val="0"/>
          <w:bCs/>
          <w:color w:val="000000"/>
          <w:sz w:val="20"/>
        </w:rPr>
        <w:t>nym</w:t>
      </w:r>
      <w:r w:rsidRPr="00B346C8">
        <w:rPr>
          <w:rFonts w:ascii="Open Sans" w:hAnsi="Open Sans" w:cs="Open Sans"/>
          <w:b w:val="0"/>
          <w:bCs/>
          <w:color w:val="000000"/>
          <w:sz w:val="20"/>
        </w:rPr>
        <w:t xml:space="preserve"> przez </w:t>
      </w:r>
      <w:r w:rsidR="00B346C8" w:rsidRPr="00B346C8">
        <w:rPr>
          <w:rFonts w:ascii="Open Sans" w:hAnsi="Open Sans" w:cs="Open Sans"/>
          <w:b w:val="0"/>
          <w:bCs/>
          <w:color w:val="000000"/>
          <w:sz w:val="20"/>
        </w:rPr>
        <w:t>Gdańskie Centrum Świadczeń</w:t>
      </w:r>
      <w:r w:rsidRPr="00B346C8">
        <w:rPr>
          <w:rFonts w:ascii="Open Sans" w:hAnsi="Open Sans" w:cs="Open Sans"/>
          <w:b w:val="0"/>
          <w:bCs/>
          <w:color w:val="000000"/>
          <w:sz w:val="20"/>
        </w:rPr>
        <w:t xml:space="preserve"> świadczona przez WYKONAWCĘ posiadającego koncesje wydaną zgodnie</w:t>
      </w:r>
      <w:r w:rsidR="00B346C8" w:rsidRPr="00B346C8">
        <w:rPr>
          <w:rFonts w:ascii="Open Sans" w:hAnsi="Open Sans" w:cs="Open Sans"/>
          <w:b w:val="0"/>
          <w:bCs/>
          <w:color w:val="000000"/>
          <w:sz w:val="20"/>
        </w:rPr>
        <w:br/>
      </w:r>
      <w:r w:rsidRPr="00B346C8">
        <w:rPr>
          <w:rFonts w:ascii="Open Sans" w:hAnsi="Open Sans" w:cs="Open Sans"/>
          <w:b w:val="0"/>
          <w:bCs/>
          <w:color w:val="000000"/>
          <w:sz w:val="20"/>
        </w:rPr>
        <w:t>z ustawą z 22 sierpnia 1997 r</w:t>
      </w:r>
      <w:r w:rsidR="00B346C8" w:rsidRPr="00B346C8">
        <w:rPr>
          <w:rFonts w:ascii="Open Sans" w:hAnsi="Open Sans" w:cs="Open Sans"/>
          <w:b w:val="0"/>
          <w:bCs/>
          <w:color w:val="000000"/>
          <w:sz w:val="20"/>
        </w:rPr>
        <w:t xml:space="preserve">. o ochronie osób i mienia (tj. </w:t>
      </w:r>
      <w:r w:rsidRPr="00B346C8">
        <w:rPr>
          <w:rFonts w:ascii="Open Sans" w:hAnsi="Open Sans" w:cs="Open Sans"/>
          <w:b w:val="0"/>
          <w:bCs/>
          <w:color w:val="000000"/>
          <w:sz w:val="20"/>
        </w:rPr>
        <w:t>Dz.U.2020.838 ze zm</w:t>
      </w:r>
      <w:r w:rsidR="00B346C8" w:rsidRPr="00B346C8">
        <w:rPr>
          <w:rFonts w:ascii="Open Sans" w:hAnsi="Open Sans" w:cs="Open Sans"/>
          <w:b w:val="0"/>
          <w:bCs/>
          <w:color w:val="000000"/>
          <w:sz w:val="20"/>
        </w:rPr>
        <w:t>.</w:t>
      </w:r>
      <w:r w:rsidRPr="00B346C8">
        <w:rPr>
          <w:rFonts w:ascii="Open Sans" w:hAnsi="Open Sans" w:cs="Open Sans"/>
          <w:b w:val="0"/>
          <w:bCs/>
          <w:color w:val="000000"/>
          <w:sz w:val="20"/>
        </w:rPr>
        <w:t xml:space="preserve">). </w:t>
      </w:r>
    </w:p>
    <w:p w14:paraId="740E6D24" w14:textId="77777777" w:rsidR="00B346C8" w:rsidRPr="00B346C8" w:rsidRDefault="00B346C8" w:rsidP="00B346C8">
      <w:pPr>
        <w:pStyle w:val="Tekstpodstawowy21"/>
        <w:tabs>
          <w:tab w:val="left" w:pos="1065"/>
        </w:tabs>
        <w:rPr>
          <w:rFonts w:ascii="Open Sans" w:hAnsi="Open Sans" w:cs="Open Sans"/>
          <w:b w:val="0"/>
          <w:sz w:val="20"/>
        </w:rPr>
      </w:pPr>
      <w:bookmarkStart w:id="4" w:name="_Hlk71192927"/>
      <w:r w:rsidRPr="00B346C8">
        <w:rPr>
          <w:rFonts w:ascii="Open Sans" w:hAnsi="Open Sans" w:cs="Open Sans"/>
          <w:b w:val="0"/>
          <w:bCs/>
          <w:color w:val="000000"/>
          <w:sz w:val="20"/>
        </w:rPr>
        <w:t>Obiekt, o którym mowa powyżej, stanowi budynek, przyległy do niego teren wraz</w:t>
      </w:r>
      <w:r w:rsidRPr="00B346C8">
        <w:rPr>
          <w:rFonts w:ascii="Open Sans" w:hAnsi="Open Sans" w:cs="Open Sans"/>
          <w:b w:val="0"/>
          <w:bCs/>
          <w:color w:val="000000"/>
          <w:sz w:val="20"/>
        </w:rPr>
        <w:t xml:space="preserve"> </w:t>
      </w:r>
      <w:r w:rsidRPr="00B346C8">
        <w:rPr>
          <w:rFonts w:ascii="Open Sans" w:hAnsi="Open Sans" w:cs="Open Sans"/>
          <w:b w:val="0"/>
          <w:bCs/>
          <w:color w:val="000000"/>
          <w:sz w:val="20"/>
        </w:rPr>
        <w:t>z parkingami oraz ciągami komunikacyjnymi, przeznaczone na potrzeby administracji publicznej.</w:t>
      </w:r>
    </w:p>
    <w:p w14:paraId="4D898BF0" w14:textId="470386A7" w:rsidR="005D3CA9" w:rsidRPr="00B346C8" w:rsidRDefault="00B346C8" w:rsidP="00B346C8">
      <w:pPr>
        <w:pStyle w:val="Tekstpodstawowy21"/>
        <w:tabs>
          <w:tab w:val="left" w:pos="1065"/>
        </w:tabs>
        <w:rPr>
          <w:rFonts w:ascii="Open Sans" w:hAnsi="Open Sans" w:cs="Open Sans"/>
          <w:b w:val="0"/>
          <w:bCs/>
          <w:color w:val="000000"/>
          <w:sz w:val="20"/>
        </w:rPr>
      </w:pPr>
      <w:r w:rsidRPr="00B346C8">
        <w:rPr>
          <w:rFonts w:ascii="Open Sans" w:hAnsi="Open Sans" w:cs="Open Sans"/>
          <w:b w:val="0"/>
          <w:sz w:val="20"/>
        </w:rPr>
        <w:t>Ochrona fizyczna świadczona będzie</w:t>
      </w:r>
      <w:r w:rsidR="004D1809">
        <w:rPr>
          <w:rFonts w:ascii="Open Sans" w:hAnsi="Open Sans" w:cs="Open Sans"/>
          <w:b w:val="0"/>
          <w:sz w:val="20"/>
        </w:rPr>
        <w:t xml:space="preserve"> </w:t>
      </w:r>
      <w:r w:rsidRPr="00B346C8">
        <w:rPr>
          <w:rFonts w:ascii="Open Sans" w:hAnsi="Open Sans" w:cs="Open Sans"/>
          <w:b w:val="0"/>
          <w:sz w:val="20"/>
        </w:rPr>
        <w:t>w dni robocze, zaś monitoring elektroniczny całodobowo</w:t>
      </w:r>
      <w:r w:rsidR="004D1809">
        <w:rPr>
          <w:rFonts w:ascii="Open Sans" w:hAnsi="Open Sans" w:cs="Open Sans"/>
          <w:b w:val="0"/>
          <w:sz w:val="20"/>
        </w:rPr>
        <w:br/>
      </w:r>
      <w:r w:rsidRPr="00B346C8">
        <w:rPr>
          <w:rFonts w:ascii="Open Sans" w:hAnsi="Open Sans" w:cs="Open Sans"/>
          <w:b w:val="0"/>
          <w:sz w:val="20"/>
        </w:rPr>
        <w:t>7 dni</w:t>
      </w:r>
      <w:r>
        <w:rPr>
          <w:rFonts w:ascii="Open Sans" w:hAnsi="Open Sans" w:cs="Open Sans"/>
          <w:b w:val="0"/>
          <w:sz w:val="20"/>
        </w:rPr>
        <w:t xml:space="preserve"> </w:t>
      </w:r>
      <w:r w:rsidRPr="00B346C8">
        <w:rPr>
          <w:rFonts w:ascii="Open Sans" w:hAnsi="Open Sans" w:cs="Open Sans"/>
          <w:b w:val="0"/>
          <w:sz w:val="20"/>
        </w:rPr>
        <w:t>w tygodniu.</w:t>
      </w:r>
    </w:p>
    <w:bookmarkEnd w:id="4"/>
    <w:p w14:paraId="30CA4D8E" w14:textId="51904510" w:rsidR="005D3CA9" w:rsidRDefault="005D3CA9" w:rsidP="005D3CA9">
      <w:pPr>
        <w:pStyle w:val="Tekstpodstawowy21"/>
        <w:tabs>
          <w:tab w:val="left" w:pos="1065"/>
        </w:tabs>
        <w:overflowPunct/>
        <w:autoSpaceDE/>
        <w:autoSpaceDN/>
        <w:adjustRightInd/>
        <w:textAlignment w:val="auto"/>
        <w:rPr>
          <w:rFonts w:ascii="Open Sans" w:hAnsi="Open Sans" w:cs="Open Sans"/>
          <w:b w:val="0"/>
          <w:color w:val="000000"/>
          <w:sz w:val="20"/>
        </w:rPr>
      </w:pPr>
    </w:p>
    <w:p w14:paraId="26B65ED1" w14:textId="77777777" w:rsidR="00D02AF0" w:rsidRPr="005D3CA9" w:rsidRDefault="00D02AF0" w:rsidP="005D3CA9">
      <w:pPr>
        <w:pStyle w:val="Tekstpodstawowy21"/>
        <w:tabs>
          <w:tab w:val="left" w:pos="1065"/>
        </w:tabs>
        <w:overflowPunct/>
        <w:autoSpaceDE/>
        <w:autoSpaceDN/>
        <w:adjustRightInd/>
        <w:textAlignment w:val="auto"/>
        <w:rPr>
          <w:rFonts w:ascii="Open Sans" w:hAnsi="Open Sans" w:cs="Open Sans"/>
          <w:b w:val="0"/>
          <w:color w:val="000000"/>
          <w:sz w:val="20"/>
        </w:rPr>
      </w:pPr>
    </w:p>
    <w:p w14:paraId="5C0E127B" w14:textId="4360A8ED" w:rsidR="005D3CA9" w:rsidRDefault="005D3CA9" w:rsidP="00AB3F88">
      <w:pPr>
        <w:pStyle w:val="Tekstpodstawowy"/>
        <w:widowControl/>
        <w:numPr>
          <w:ilvl w:val="0"/>
          <w:numId w:val="29"/>
        </w:numPr>
        <w:tabs>
          <w:tab w:val="left" w:pos="1065"/>
        </w:tabs>
        <w:rPr>
          <w:rFonts w:ascii="Open Sans" w:hAnsi="Open Sans" w:cs="Open Sans"/>
          <w:b/>
          <w:bCs/>
          <w:color w:val="000000"/>
        </w:rPr>
      </w:pPr>
      <w:r w:rsidRPr="005D3CA9">
        <w:rPr>
          <w:rFonts w:ascii="Open Sans" w:hAnsi="Open Sans" w:cs="Open Sans"/>
          <w:b/>
          <w:bCs/>
          <w:color w:val="000000"/>
        </w:rPr>
        <w:t>Od WYKONAWCY wymaga się:</w:t>
      </w:r>
    </w:p>
    <w:p w14:paraId="6E3D75BE" w14:textId="77777777" w:rsidR="00D02AF0" w:rsidRDefault="00D02AF0" w:rsidP="00D02AF0">
      <w:pPr>
        <w:pStyle w:val="Tekstpodstawowy"/>
        <w:widowControl/>
        <w:tabs>
          <w:tab w:val="left" w:pos="1065"/>
        </w:tabs>
        <w:ind w:left="360"/>
        <w:rPr>
          <w:rFonts w:ascii="Open Sans" w:hAnsi="Open Sans" w:cs="Open Sans"/>
          <w:b/>
          <w:bCs/>
          <w:color w:val="000000"/>
        </w:rPr>
      </w:pPr>
    </w:p>
    <w:p w14:paraId="52596914"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iCs/>
        </w:rPr>
        <w:t>posiadania koncesji na prowadzenie działalności gospodarczej w zakresie usług ochrony osób i mienia, zgodnie z postanowieniami ustawy z dnia 22 sierpnia 1997 r. o ochronie osób i mienia,</w:t>
      </w:r>
    </w:p>
    <w:p w14:paraId="4B20FC75"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dysponowania siecią radiową nadawczo-odbiorczą, która swym zasięgiem będzie obejmować teren miasta Gdańska,</w:t>
      </w:r>
      <w:r w:rsidRPr="008F2387">
        <w:rPr>
          <w:rFonts w:ascii="Open Sans" w:hAnsi="Open Sans" w:cs="Open Sans"/>
          <w:iCs/>
        </w:rPr>
        <w:t xml:space="preserve"> </w:t>
      </w:r>
      <w:r w:rsidRPr="008F2387">
        <w:rPr>
          <w:rFonts w:ascii="Open Sans" w:hAnsi="Open Sans" w:cs="Open Sans"/>
          <w:bCs/>
          <w:iCs/>
        </w:rPr>
        <w:t>przy czym łączność za pomocą tej sieci nie będzie realizowana na pasmach ogólnodostępnych tzw. obywatelskich,</w:t>
      </w:r>
    </w:p>
    <w:p w14:paraId="4B81E653"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dysponowania całodobowym centrum monitorowania i kierowania ochroną, z którego całodobowo przy pomocy środków łączności radiowej i przewodowej prowadzony jest nadzór nad pracownikami chroniącymi powierzone obiekty,</w:t>
      </w:r>
    </w:p>
    <w:p w14:paraId="516DE57A"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 xml:space="preserve">posiadania osoby pełniącej funkcję </w:t>
      </w:r>
      <w:bookmarkStart w:id="5" w:name="_Hlk71281216"/>
      <w:r w:rsidRPr="008F2387">
        <w:rPr>
          <w:rFonts w:ascii="Open Sans" w:hAnsi="Open Sans" w:cs="Open Sans"/>
          <w:bCs/>
          <w:iCs/>
        </w:rPr>
        <w:t xml:space="preserve">kierownika/koordynatora ochrony </w:t>
      </w:r>
      <w:bookmarkEnd w:id="5"/>
      <w:r w:rsidRPr="008F2387">
        <w:rPr>
          <w:rFonts w:ascii="Open Sans" w:hAnsi="Open Sans" w:cs="Open Sans"/>
          <w:bCs/>
          <w:iCs/>
        </w:rPr>
        <w:t>– nadzorującej</w:t>
      </w:r>
      <w:r w:rsidRPr="008F2387">
        <w:rPr>
          <w:rFonts w:ascii="Open Sans" w:hAnsi="Open Sans" w:cs="Open Sans"/>
          <w:bCs/>
          <w:iCs/>
        </w:rPr>
        <w:br/>
        <w:t>i kontrolującej pracę pracowników ochrony fizycznej</w:t>
      </w:r>
      <w:r w:rsidRPr="008F2387">
        <w:rPr>
          <w:rFonts w:ascii="Open Sans" w:hAnsi="Open Sans" w:cs="Open Sans"/>
          <w:iCs/>
        </w:rPr>
        <w:t>, wpisanej na listę kwalifikowanych pracowników ochrony fizycznej.</w:t>
      </w:r>
      <w:r w:rsidRPr="008F2387">
        <w:rPr>
          <w:rFonts w:ascii="Open Sans" w:hAnsi="Open Sans" w:cs="Open Sans"/>
          <w:bCs/>
          <w:iCs/>
        </w:rPr>
        <w:t xml:space="preserve"> Bieżąca komunikacja Wykonawcy z Zamawiającym będzie się odbywała za pośrednictwem kierownika/koordynatora ochrony,</w:t>
      </w:r>
    </w:p>
    <w:p w14:paraId="000965AC"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wykonania zamówienia taką liczbą osób, jaka jest niezbędna do starannego, należytego i kompleksowego wykonania przedmiotu zamówienia, odpowiednio do wskazanego zakresu usługi,</w:t>
      </w:r>
    </w:p>
    <w:p w14:paraId="038E1DA0"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zapewnienia pełnej dyspozycyjności pracowników w czasie świadczenia usługi,</w:t>
      </w:r>
    </w:p>
    <w:p w14:paraId="7E13480F"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iCs/>
        </w:rPr>
        <w:t>posiadania przez pracowników ochrony legitymacji kwalifikowanego pracownika ochrony fizycznej,</w:t>
      </w:r>
    </w:p>
    <w:p w14:paraId="44C05324" w14:textId="49F41F7E"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posiadania zmotoryzowanej grupy interwencyjnej w ramach grupy patrolowo – interwencyjnej w składzie co najmniej dwóch uzbrojonych w środki przymusu bezpośredniego i broń palną pracowników ochrony fizycznej wyposażonych</w:t>
      </w:r>
      <w:r>
        <w:rPr>
          <w:rFonts w:ascii="Open Sans" w:hAnsi="Open Sans" w:cs="Open Sans"/>
          <w:bCs/>
          <w:iCs/>
        </w:rPr>
        <w:t xml:space="preserve"> </w:t>
      </w:r>
      <w:r w:rsidRPr="008F2387">
        <w:rPr>
          <w:rFonts w:ascii="Open Sans" w:hAnsi="Open Sans" w:cs="Open Sans"/>
          <w:bCs/>
          <w:iCs/>
        </w:rPr>
        <w:t>w oznakowany pojazd, niezbędne środki łączności, alkomat oraz latarki,</w:t>
      </w:r>
    </w:p>
    <w:p w14:paraId="21425EE0" w14:textId="46DAFE92" w:rsidR="008F2387" w:rsidRPr="00D02AF0"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skierowania do realizowania zadań ochrony osób i mienia pracowników posiadających wpis na listę kwalifikowanych pracowników ochrony fizycznej w ramach grupy patrolowo – interwencyjnej,</w:t>
      </w:r>
    </w:p>
    <w:p w14:paraId="5A650D51" w14:textId="71BCB3F0" w:rsidR="00D02AF0" w:rsidRDefault="00D02AF0" w:rsidP="00D02AF0">
      <w:pPr>
        <w:widowControl/>
        <w:jc w:val="both"/>
        <w:rPr>
          <w:rFonts w:ascii="Open Sans" w:hAnsi="Open Sans" w:cs="Open Sans"/>
          <w:color w:val="000000"/>
        </w:rPr>
      </w:pPr>
    </w:p>
    <w:p w14:paraId="6F500462" w14:textId="6BC509BA" w:rsidR="00D02AF0" w:rsidRDefault="00D02AF0" w:rsidP="00D02AF0">
      <w:pPr>
        <w:widowControl/>
        <w:jc w:val="both"/>
        <w:rPr>
          <w:rFonts w:ascii="Open Sans" w:hAnsi="Open Sans" w:cs="Open Sans"/>
          <w:color w:val="000000"/>
        </w:rPr>
      </w:pPr>
    </w:p>
    <w:p w14:paraId="01131498" w14:textId="5409AD9C" w:rsidR="00D02AF0" w:rsidRDefault="00D02AF0" w:rsidP="00D02AF0">
      <w:pPr>
        <w:widowControl/>
        <w:jc w:val="both"/>
        <w:rPr>
          <w:rFonts w:ascii="Open Sans" w:hAnsi="Open Sans" w:cs="Open Sans"/>
          <w:color w:val="000000"/>
        </w:rPr>
      </w:pPr>
    </w:p>
    <w:p w14:paraId="0A3E8634" w14:textId="751F7BF9" w:rsidR="008F2387" w:rsidRPr="00D02AF0"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lastRenderedPageBreak/>
        <w:t>utrzymywania grupy patrolowo – interwencyjnej w gotowości do działania celem interwencji, np. wobec osób stwarzających zagrożenie dla osób i mienia podlegającego ochronie</w:t>
      </w:r>
      <w:r w:rsidRPr="008F2387">
        <w:rPr>
          <w:rFonts w:ascii="Open Sans" w:hAnsi="Open Sans" w:cs="Open Sans"/>
          <w:iCs/>
        </w:rPr>
        <w:t xml:space="preserve"> </w:t>
      </w:r>
      <w:r w:rsidRPr="008F2387">
        <w:rPr>
          <w:rFonts w:ascii="Open Sans" w:hAnsi="Open Sans" w:cs="Open Sans"/>
          <w:bCs/>
          <w:iCs/>
        </w:rPr>
        <w:t>w stałej gotowości do interwencji w czasie około 5 minut, która zobowiązana jest dojechać do obiektu Zamawiającego w nieprzekraczalnym czasie 15 minut</w:t>
      </w:r>
      <w:r>
        <w:rPr>
          <w:rFonts w:ascii="Open Sans" w:hAnsi="Open Sans" w:cs="Open Sans"/>
          <w:bCs/>
          <w:iCs/>
        </w:rPr>
        <w:t xml:space="preserve"> </w:t>
      </w:r>
      <w:r w:rsidRPr="008F2387">
        <w:rPr>
          <w:rFonts w:ascii="Open Sans" w:hAnsi="Open Sans" w:cs="Open Sans"/>
          <w:bCs/>
          <w:iCs/>
        </w:rPr>
        <w:t>od wezwania. Zamawiający zastrzega sobie prawo kontroli działalności patrolu interwencyjnego poprzez jego wezwanie bez ponoszenia skutków finansowych,</w:t>
      </w:r>
    </w:p>
    <w:p w14:paraId="1BAF2FAA"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 xml:space="preserve">posiadania na każdym z dozorowanych obiektów telefonu sieci komórkowej do łączności z centrum monitorowania jako drugi tor łączności, </w:t>
      </w:r>
    </w:p>
    <w:p w14:paraId="2AC45E22"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wyposażenia wszystkich pracowników ochrony w profesjonalne środki łączności zapewniające łączność pomiędzy pracownikami w obrębie danego obiektu,</w:t>
      </w:r>
      <w:r>
        <w:rPr>
          <w:rFonts w:ascii="Open Sans" w:hAnsi="Open Sans" w:cs="Open Sans"/>
          <w:bCs/>
          <w:iCs/>
        </w:rPr>
        <w:t xml:space="preserve"> </w:t>
      </w:r>
      <w:r w:rsidRPr="008F2387">
        <w:rPr>
          <w:rFonts w:ascii="Open Sans" w:hAnsi="Open Sans" w:cs="Open Sans"/>
          <w:bCs/>
          <w:iCs/>
        </w:rPr>
        <w:t xml:space="preserve">np. radiostacji z zestawem słuchawkowym i mikrofonem, </w:t>
      </w:r>
    </w:p>
    <w:p w14:paraId="4A5BFBDE"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posiadania przez pracowników środków przymusu bezpośredniego,</w:t>
      </w:r>
    </w:p>
    <w:p w14:paraId="45DA525C"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utrzymania stałej obsady pracowników ochrony w dozorowanym obiekcie,</w:t>
      </w:r>
    </w:p>
    <w:p w14:paraId="63965DAD"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wykonywania obowiązków w jednolitych firmowych uniformach dostosowanych do pory roku i warunków atmosferycznych, posiadania identyfikatorów oraz oznakowania spełniającego warunki Ustawy o ochronie osób i mienia (</w:t>
      </w:r>
      <w:r w:rsidRPr="008F2387">
        <w:rPr>
          <w:rFonts w:ascii="Open Sans" w:hAnsi="Open Sans" w:cs="Open Sans"/>
        </w:rPr>
        <w:t>tj. Dz.U.2020.838 ze zmianami</w:t>
      </w:r>
      <w:r w:rsidRPr="008F2387">
        <w:rPr>
          <w:rFonts w:ascii="Open Sans" w:hAnsi="Open Sans" w:cs="Open Sans"/>
          <w:bCs/>
          <w:iCs/>
        </w:rPr>
        <w:t>),</w:t>
      </w:r>
    </w:p>
    <w:p w14:paraId="1A948FEA"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wyposażenia pracowników ochrony w płaszcze lub peleryny przeciwdeszczowe, kalosze, rękawice ochronne i latarki (na stanowiskach wymagających dozoru zewnętrznego),</w:t>
      </w:r>
    </w:p>
    <w:p w14:paraId="5061C438" w14:textId="3AB00178"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zatrudnienia do realizacji przedmiotu zamówienia pracowników bez orzeczenia o stopniu niepełnosprawności. Wykonawca powierzy realizację zamówienia pracownikom ochrony w pełni sprawnym psychofizycznie, o stanie zdrowia i wieku odpowiednich do prawidłowego wykonania wskazanego zakresu usługi oraz kwalifikacjach określonych</w:t>
      </w:r>
      <w:r>
        <w:rPr>
          <w:rFonts w:ascii="Open Sans" w:hAnsi="Open Sans" w:cs="Open Sans"/>
          <w:bCs/>
          <w:iCs/>
        </w:rPr>
        <w:t xml:space="preserve"> </w:t>
      </w:r>
      <w:r w:rsidRPr="008F2387">
        <w:rPr>
          <w:rFonts w:ascii="Open Sans" w:hAnsi="Open Sans" w:cs="Open Sans"/>
          <w:bCs/>
          <w:iCs/>
        </w:rPr>
        <w:t>w umowie,</w:t>
      </w:r>
    </w:p>
    <w:p w14:paraId="51B18BBC" w14:textId="77777777" w:rsid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zatrudnienia do realizacji przedmiotu zamówienia osób posiadających aktualne badania psychofizyczne stwierdzające zdolność do wykonywania zadań pracownika ochrony, które są jednocześnie sprawne fizycznie (wykluczeni są pracownicy z dysfunkcja narządu mowy, ruchu, słuchu lub zaburzeniami psychicznymi), niekarane i komunikatywne,</w:t>
      </w:r>
    </w:p>
    <w:p w14:paraId="5CEAA678" w14:textId="77777777" w:rsidR="008F2387" w:rsidRP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zatrudnienia do realizacji przedmiotu zamówienia osób z umiejętnościami mówienia i pisania zgodnie z przyjętymi w danej społeczności normami językowymi,</w:t>
      </w:r>
    </w:p>
    <w:p w14:paraId="1877D4D8" w14:textId="743629B3" w:rsidR="008F2387" w:rsidRPr="008F2387" w:rsidRDefault="008F2387" w:rsidP="00AB3F88">
      <w:pPr>
        <w:widowControl/>
        <w:numPr>
          <w:ilvl w:val="1"/>
          <w:numId w:val="29"/>
        </w:numPr>
        <w:tabs>
          <w:tab w:val="clear" w:pos="792"/>
          <w:tab w:val="num" w:pos="567"/>
        </w:tabs>
        <w:ind w:left="567" w:hanging="567"/>
        <w:jc w:val="both"/>
        <w:rPr>
          <w:rFonts w:ascii="Open Sans" w:hAnsi="Open Sans" w:cs="Open Sans"/>
          <w:color w:val="000000"/>
        </w:rPr>
      </w:pPr>
      <w:r w:rsidRPr="008F2387">
        <w:rPr>
          <w:rFonts w:ascii="Open Sans" w:hAnsi="Open Sans" w:cs="Open Sans"/>
          <w:bCs/>
          <w:iCs/>
        </w:rPr>
        <w:t>posiadania przez pracowników umiejętności technicznych obsługi: monitoringu wizyjnego, central alarmowych, wind, platform dla osób niepełnosprawnych.</w:t>
      </w:r>
    </w:p>
    <w:p w14:paraId="039EA2E0" w14:textId="321F8983" w:rsidR="008F2387" w:rsidRDefault="008F2387" w:rsidP="008F2387">
      <w:pPr>
        <w:pStyle w:val="Tekstpodstawowy"/>
        <w:widowControl/>
        <w:tabs>
          <w:tab w:val="left" w:pos="1065"/>
        </w:tabs>
        <w:rPr>
          <w:rFonts w:ascii="Open Sans" w:hAnsi="Open Sans" w:cs="Open Sans"/>
          <w:b/>
          <w:bCs/>
          <w:color w:val="000000"/>
        </w:rPr>
      </w:pPr>
    </w:p>
    <w:p w14:paraId="7EEB4179" w14:textId="77777777" w:rsidR="00D02AF0" w:rsidRDefault="00D02AF0" w:rsidP="008F2387">
      <w:pPr>
        <w:pStyle w:val="Tekstpodstawowy"/>
        <w:widowControl/>
        <w:tabs>
          <w:tab w:val="left" w:pos="1065"/>
        </w:tabs>
        <w:rPr>
          <w:rFonts w:ascii="Open Sans" w:hAnsi="Open Sans" w:cs="Open Sans"/>
          <w:b/>
          <w:bCs/>
          <w:color w:val="000000"/>
        </w:rPr>
      </w:pPr>
    </w:p>
    <w:p w14:paraId="02CA6406" w14:textId="223BCBD3" w:rsidR="008F2387" w:rsidRPr="00D02AF0" w:rsidRDefault="008F2387" w:rsidP="00AB3F88">
      <w:pPr>
        <w:pStyle w:val="Tekstpodstawowy"/>
        <w:widowControl/>
        <w:numPr>
          <w:ilvl w:val="0"/>
          <w:numId w:val="29"/>
        </w:numPr>
        <w:tabs>
          <w:tab w:val="left" w:pos="1065"/>
        </w:tabs>
        <w:rPr>
          <w:rFonts w:ascii="Open Sans" w:hAnsi="Open Sans" w:cs="Open Sans"/>
          <w:b/>
          <w:bCs/>
          <w:color w:val="000000"/>
        </w:rPr>
      </w:pPr>
      <w:r w:rsidRPr="008F2387">
        <w:rPr>
          <w:rFonts w:ascii="Open Sans" w:hAnsi="Open Sans" w:cs="Open Sans"/>
          <w:b/>
          <w:iCs/>
        </w:rPr>
        <w:t>Do podstawowych obowiązków WYKONAWCY należy:</w:t>
      </w:r>
    </w:p>
    <w:p w14:paraId="6B0723B5" w14:textId="77777777" w:rsidR="00D02AF0" w:rsidRPr="008F2387" w:rsidRDefault="00D02AF0" w:rsidP="00D02AF0">
      <w:pPr>
        <w:pStyle w:val="Tekstpodstawowy"/>
        <w:widowControl/>
        <w:tabs>
          <w:tab w:val="left" w:pos="1065"/>
        </w:tabs>
        <w:rPr>
          <w:rFonts w:ascii="Open Sans" w:hAnsi="Open Sans" w:cs="Open Sans"/>
          <w:b/>
          <w:bCs/>
          <w:color w:val="000000"/>
        </w:rPr>
      </w:pPr>
    </w:p>
    <w:p w14:paraId="3ED9CCDF" w14:textId="77777777" w:rsid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zapewnienie bezpieczeństwa osób znajdujących się w granicach chronionych obiektów</w:t>
      </w:r>
      <w:r w:rsidRPr="008F2387">
        <w:rPr>
          <w:rFonts w:ascii="Open Sans" w:hAnsi="Open Sans" w:cs="Open Sans"/>
          <w:iCs/>
        </w:rPr>
        <w:br/>
        <w:t>i ich obszarów,</w:t>
      </w:r>
    </w:p>
    <w:p w14:paraId="44956100" w14:textId="77777777" w:rsid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ochrona budynków, pomieszczeń i urządzeń przed dostępem do nich osób nieuprawnionych,</w:t>
      </w:r>
    </w:p>
    <w:p w14:paraId="31B71C9C" w14:textId="77777777" w:rsid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 xml:space="preserve">ochrona przed kradzieżą, zniszczeniem, włamaniem, napadem oraz uszkodzeniem, </w:t>
      </w:r>
    </w:p>
    <w:p w14:paraId="58D15DD1"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 xml:space="preserve">podejmowanie interwencji w celu zapobieżenia konfliktom i </w:t>
      </w:r>
      <w:proofErr w:type="spellStart"/>
      <w:r w:rsidRPr="008F2387">
        <w:rPr>
          <w:rFonts w:ascii="Open Sans" w:hAnsi="Open Sans" w:cs="Open Sans"/>
          <w:iCs/>
        </w:rPr>
        <w:t>zachowaniom</w:t>
      </w:r>
      <w:proofErr w:type="spellEnd"/>
      <w:r w:rsidRPr="008F2387">
        <w:rPr>
          <w:rFonts w:ascii="Open Sans" w:hAnsi="Open Sans" w:cs="Open Sans"/>
          <w:iCs/>
        </w:rPr>
        <w:t xml:space="preserve"> agresywnym,</w:t>
      </w:r>
    </w:p>
    <w:p w14:paraId="73091043"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podejmowanie wszelkich niezbędnych działań w przypadkach nadzwyczajnych (pożar, zalanie, awarie elektryczne, awarie wind itp.),</w:t>
      </w:r>
    </w:p>
    <w:p w14:paraId="3DC1C56A"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 xml:space="preserve">ujawnianie faktów dewastacji mienia, </w:t>
      </w:r>
    </w:p>
    <w:p w14:paraId="4DBF3CB6"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 xml:space="preserve">zapewnienie bezpieczeństwa osób i mienia w pomieszczeniach z zainstalowanymi przyciskami sygnalizacji napadu, </w:t>
      </w:r>
    </w:p>
    <w:p w14:paraId="3C88FDB7"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zapobieganie zakłóceniom porządku na terenie obiektu oraz powiadamianie Kierownika Działu Organizacyjnego o zdarzeniach powodujących naruszenie porządku,</w:t>
      </w:r>
    </w:p>
    <w:p w14:paraId="6E7A2906"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niezwłoczne powiadamianie organów ścigania, Dyrektora Centrum oraz Kierownika Działu Organizacyjnego o czynach przestępczych zaistniałych na terenie obiektu i zabezpieczanie miejsca ich popełnienia do czasu przybycia organów ścigania,</w:t>
      </w:r>
    </w:p>
    <w:p w14:paraId="5F84B953"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lastRenderedPageBreak/>
        <w:t>zapoznanie pracowników ochrony z „Regulaminem pracy ochrony osób i mienia”, który stanowi załącznik nr 2 do umowy,</w:t>
      </w:r>
    </w:p>
    <w:p w14:paraId="01C67F98"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zapewnienie wykonywania usługi ochrony przez pracowników ochrony niebędących pod wpływem alkoholu lub innych środków odurzających. Wykonawca zobowiązany jest na bieżąco do kontroli pracowników ochrony na zawartość alkoholu w wdychanym powietrzu (za pomocą sprawnego alkomatu) oraz dostarczanie Zamawiającemu oświadczenia w tym zakresie. W przypadkach, gdy trzeźwość pracownika ochrony będzie budzić wątpliwości Zamawiającego, Zamawiający będzie uprawniony do wezwania policji celem dokonania natychmiastowej kontroli trzeźwości osoby lub osób objętych zgłoszeniem,</w:t>
      </w:r>
    </w:p>
    <w:p w14:paraId="3719A6E9"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u w:val="single"/>
        </w:rPr>
      </w:pPr>
      <w:r w:rsidRPr="008F2387">
        <w:rPr>
          <w:rFonts w:ascii="Open Sans" w:hAnsi="Open Sans" w:cs="Open Sans"/>
          <w:iCs/>
        </w:rPr>
        <w:t xml:space="preserve">dostarczanie Zamawiającemu dokumentacji potwierdzającej zatrudnienie osób przewidzianych do realizacji zamówienia posiadających legitymację kwalifikowanego pracownika ochrony fizycznej, na każdym etapie realizacji zamówienia, </w:t>
      </w:r>
    </w:p>
    <w:p w14:paraId="6E25176E"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u w:val="single"/>
        </w:rPr>
      </w:pPr>
      <w:r w:rsidRPr="008F2387">
        <w:rPr>
          <w:rFonts w:ascii="Open Sans" w:hAnsi="Open Sans" w:cs="Open Sans"/>
          <w:iCs/>
        </w:rPr>
        <w:t>bieżąca współpraca z pozostałymi serwisami wykonującymi usługi na terenie obiektu,</w:t>
      </w:r>
      <w:r w:rsidRPr="008F2387">
        <w:rPr>
          <w:rFonts w:ascii="Open Sans" w:hAnsi="Open Sans" w:cs="Open Sans"/>
          <w:iCs/>
        </w:rPr>
        <w:br/>
        <w:t xml:space="preserve">w tym z serwisem sprzątania i utrzymania porządku, serwisem technicznym, serwisem pielęgnacji zieleni, innymi najemcami Zamawiającego, przedstawicielami instytucji oraz państwowych i międzynarodowych służb bezpieczeństwa w celu optymalnej realizacji usługi, na rzecz i korzyść Zamawiającego, </w:t>
      </w:r>
    </w:p>
    <w:p w14:paraId="2000BF30"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odbieranie i przełączanie rozmów telefonicznych przy współpracy z innymi pracownikami w poszczególnych wydziałach/biurach,</w:t>
      </w:r>
    </w:p>
    <w:p w14:paraId="57B36163" w14:textId="77777777" w:rsidR="008F2387" w:rsidRP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wydawanie i odbieranie kluczy do pomieszczeń biurowych od pracowników ZAMAWIAJĄCEGO i innych osób pracujących w obiekcie,</w:t>
      </w:r>
    </w:p>
    <w:p w14:paraId="17AC01B6" w14:textId="1B423C90" w:rsidR="008F2387"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monitorowanie wizyjne obiektu (tj. pomieszczeń w budynku, jak i przyległego do niego terenu wraz z parkingami oraz ciągami komunikacyjnymi),</w:t>
      </w:r>
    </w:p>
    <w:p w14:paraId="7C24A1FB" w14:textId="13E91B2B" w:rsidR="00F805B0" w:rsidRDefault="004D1809"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F805B0">
        <w:rPr>
          <w:rFonts w:ascii="Open Sans" w:hAnsi="Open Sans" w:cs="Open Sans"/>
          <w:iCs/>
        </w:rPr>
        <w:t xml:space="preserve">monitorowanie obiektu </w:t>
      </w:r>
      <w:r w:rsidRPr="00F805B0">
        <w:rPr>
          <w:rFonts w:ascii="Open Sans" w:hAnsi="Open Sans" w:cs="Open Sans"/>
          <w:iCs/>
        </w:rPr>
        <w:t>objęte</w:t>
      </w:r>
      <w:r w:rsidR="00F805B0" w:rsidRPr="00F805B0">
        <w:rPr>
          <w:rFonts w:ascii="Open Sans" w:hAnsi="Open Sans" w:cs="Open Sans"/>
          <w:iCs/>
        </w:rPr>
        <w:t xml:space="preserve"> jest</w:t>
      </w:r>
      <w:r w:rsidRPr="00F805B0">
        <w:rPr>
          <w:rFonts w:ascii="Open Sans" w:hAnsi="Open Sans" w:cs="Open Sans"/>
          <w:iCs/>
        </w:rPr>
        <w:t xml:space="preserve"> ciągłym podglądem z kamer (dopuszczalny jest operator zdalny)</w:t>
      </w:r>
      <w:r w:rsidR="00F805B0">
        <w:rPr>
          <w:rFonts w:ascii="Open Sans" w:hAnsi="Open Sans" w:cs="Open Sans"/>
          <w:iCs/>
        </w:rPr>
        <w:t>,</w:t>
      </w:r>
    </w:p>
    <w:p w14:paraId="1C87E7FF" w14:textId="281B627A" w:rsidR="004D1809" w:rsidRPr="00F805B0" w:rsidRDefault="004D1809"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F805B0">
        <w:rPr>
          <w:rFonts w:ascii="Open Sans" w:hAnsi="Open Sans" w:cs="Open Sans"/>
          <w:iCs/>
        </w:rPr>
        <w:t xml:space="preserve">zapis z wszystkich kamer </w:t>
      </w:r>
      <w:r w:rsidR="00F805B0">
        <w:rPr>
          <w:rFonts w:ascii="Open Sans" w:hAnsi="Open Sans" w:cs="Open Sans"/>
          <w:iCs/>
        </w:rPr>
        <w:t>jest ciągły i</w:t>
      </w:r>
      <w:r w:rsidRPr="00F805B0">
        <w:rPr>
          <w:rFonts w:ascii="Open Sans" w:hAnsi="Open Sans" w:cs="Open Sans"/>
          <w:iCs/>
        </w:rPr>
        <w:t xml:space="preserve"> dostępny na żądanie Zamawiającego przez 7 dni</w:t>
      </w:r>
      <w:r w:rsidR="00F805B0">
        <w:rPr>
          <w:rFonts w:ascii="Open Sans" w:hAnsi="Open Sans" w:cs="Open Sans"/>
          <w:iCs/>
        </w:rPr>
        <w:br/>
      </w:r>
      <w:r w:rsidRPr="00F805B0">
        <w:rPr>
          <w:rFonts w:ascii="Open Sans" w:hAnsi="Open Sans" w:cs="Open Sans"/>
          <w:iCs/>
        </w:rPr>
        <w:t>w tygodniu.</w:t>
      </w:r>
    </w:p>
    <w:p w14:paraId="6EED81B6" w14:textId="77777777" w:rsidR="00F805B0" w:rsidRDefault="008F2387"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8F2387">
        <w:rPr>
          <w:rFonts w:ascii="Open Sans" w:hAnsi="Open Sans" w:cs="Open Sans"/>
          <w:iCs/>
        </w:rPr>
        <w:t>monitorowanie sygnałów z lokalnego systemu alarmowego (ze wszystkich stref alarmowych) zainstalowanego na terenie obiektu</w:t>
      </w:r>
      <w:r w:rsidR="00F805B0">
        <w:rPr>
          <w:rFonts w:ascii="Open Sans" w:hAnsi="Open Sans" w:cs="Open Sans"/>
          <w:iCs/>
        </w:rPr>
        <w:t xml:space="preserve"> odbywa się całodobowo </w:t>
      </w:r>
      <w:r w:rsidR="00F805B0" w:rsidRPr="00F805B0">
        <w:rPr>
          <w:rFonts w:ascii="Open Sans" w:hAnsi="Open Sans" w:cs="Open Sans"/>
          <w:iCs/>
        </w:rPr>
        <w:t>przez Centrum Monitoringu Wykonawcy</w:t>
      </w:r>
      <w:r w:rsidR="00F805B0">
        <w:rPr>
          <w:rFonts w:ascii="Open Sans" w:hAnsi="Open Sans" w:cs="Open Sans"/>
          <w:iCs/>
        </w:rPr>
        <w:t>,</w:t>
      </w:r>
    </w:p>
    <w:p w14:paraId="46580753" w14:textId="77777777" w:rsidR="00F805B0" w:rsidRDefault="00F805B0"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Pr>
          <w:rFonts w:ascii="Open Sans" w:hAnsi="Open Sans" w:cs="Open Sans"/>
          <w:iCs/>
        </w:rPr>
        <w:t>p</w:t>
      </w:r>
      <w:r w:rsidRPr="00F805B0">
        <w:rPr>
          <w:rFonts w:ascii="Open Sans" w:hAnsi="Open Sans" w:cs="Open Sans"/>
          <w:iCs/>
        </w:rPr>
        <w:t>o otrzymaniu z chronionego obiektu sygnału o zagrożeniu Wykonawca zobowiązany będzie do podjęcia działań interwencyjnych poprzez niezwłoczne powiadomienie osób odpowiedzialnych ze strony Zamawiającego</w:t>
      </w:r>
      <w:r>
        <w:rPr>
          <w:rFonts w:ascii="Open Sans" w:hAnsi="Open Sans" w:cs="Open Sans"/>
          <w:iCs/>
        </w:rPr>
        <w:t xml:space="preserve"> </w:t>
      </w:r>
      <w:r w:rsidRPr="00F805B0">
        <w:rPr>
          <w:rFonts w:ascii="Open Sans" w:hAnsi="Open Sans" w:cs="Open Sans"/>
          <w:iCs/>
        </w:rPr>
        <w:t>o otrzymaniu alarmu:</w:t>
      </w:r>
    </w:p>
    <w:p w14:paraId="01E078BB" w14:textId="51D7294B" w:rsidR="00F805B0" w:rsidRPr="00F805B0" w:rsidRDefault="00F805B0" w:rsidP="00AB3F88">
      <w:pPr>
        <w:pStyle w:val="Akapitzlist"/>
        <w:widowControl/>
        <w:numPr>
          <w:ilvl w:val="0"/>
          <w:numId w:val="39"/>
        </w:numPr>
        <w:ind w:left="993" w:right="-2" w:hanging="426"/>
        <w:jc w:val="both"/>
        <w:rPr>
          <w:rFonts w:ascii="Open Sans" w:hAnsi="Open Sans" w:cs="Open Sans"/>
          <w:iCs/>
        </w:rPr>
      </w:pPr>
      <w:r w:rsidRPr="00F805B0">
        <w:rPr>
          <w:rFonts w:ascii="Open Sans" w:hAnsi="Open Sans" w:cs="Open Sans"/>
          <w:iCs/>
        </w:rPr>
        <w:t>skierowaniu patrolu interwencyjnego do obiektu,</w:t>
      </w:r>
    </w:p>
    <w:p w14:paraId="1B84437A" w14:textId="77777777" w:rsidR="00F805B0" w:rsidRPr="00F805B0" w:rsidRDefault="00F805B0" w:rsidP="00AB3F88">
      <w:pPr>
        <w:pStyle w:val="Akapitzlist"/>
        <w:widowControl/>
        <w:numPr>
          <w:ilvl w:val="0"/>
          <w:numId w:val="39"/>
        </w:numPr>
        <w:ind w:left="993" w:right="-2" w:hanging="426"/>
        <w:jc w:val="both"/>
        <w:rPr>
          <w:rFonts w:ascii="Open Sans" w:hAnsi="Open Sans" w:cs="Open Sans"/>
          <w:iCs/>
        </w:rPr>
      </w:pPr>
      <w:r w:rsidRPr="00F805B0">
        <w:rPr>
          <w:rFonts w:ascii="Open Sans" w:hAnsi="Open Sans" w:cs="Open Sans"/>
          <w:iCs/>
        </w:rPr>
        <w:t>wykona czynności sprawdzające na zewnątrz budynku po przybyciu na miejsce zdarzenia,</w:t>
      </w:r>
    </w:p>
    <w:p w14:paraId="3C1D52E0" w14:textId="77777777" w:rsidR="00F805B0" w:rsidRPr="00F805B0" w:rsidRDefault="00F805B0" w:rsidP="00AB3F88">
      <w:pPr>
        <w:pStyle w:val="Akapitzlist"/>
        <w:widowControl/>
        <w:numPr>
          <w:ilvl w:val="0"/>
          <w:numId w:val="39"/>
        </w:numPr>
        <w:ind w:left="993" w:right="-2" w:hanging="426"/>
        <w:jc w:val="both"/>
        <w:rPr>
          <w:rFonts w:ascii="Open Sans" w:hAnsi="Open Sans" w:cs="Open Sans"/>
          <w:iCs/>
        </w:rPr>
      </w:pPr>
      <w:r w:rsidRPr="00F805B0">
        <w:rPr>
          <w:rFonts w:ascii="Open Sans" w:hAnsi="Open Sans" w:cs="Open Sans"/>
          <w:iCs/>
        </w:rPr>
        <w:t>wystawi ochronę przed obiektem do czasu przybycia na miejsce osób odpowiedzialnych ze strony Zamawiającego, bez dodatkowych kosztów z tego tytułu dla Zamawiającego,</w:t>
      </w:r>
    </w:p>
    <w:p w14:paraId="4C0124A8" w14:textId="77777777" w:rsidR="00F805B0" w:rsidRPr="00F805B0" w:rsidRDefault="00F805B0" w:rsidP="00AB3F88">
      <w:pPr>
        <w:pStyle w:val="Akapitzlist"/>
        <w:widowControl/>
        <w:numPr>
          <w:ilvl w:val="0"/>
          <w:numId w:val="39"/>
        </w:numPr>
        <w:ind w:left="993" w:right="-2" w:hanging="426"/>
        <w:jc w:val="both"/>
        <w:rPr>
          <w:rFonts w:ascii="Open Sans" w:hAnsi="Open Sans" w:cs="Open Sans"/>
          <w:iCs/>
        </w:rPr>
      </w:pPr>
      <w:r w:rsidRPr="00F805B0">
        <w:rPr>
          <w:rFonts w:ascii="Open Sans" w:hAnsi="Open Sans" w:cs="Open Sans"/>
          <w:iCs/>
        </w:rPr>
        <w:t>wykona czynności sprawdzające wewnątrz budynku wraz z przedstawicielem Zamawiającego,</w:t>
      </w:r>
    </w:p>
    <w:p w14:paraId="01C01A9C" w14:textId="69358755" w:rsidR="00F805B0" w:rsidRPr="00F805B0" w:rsidRDefault="00F805B0" w:rsidP="00AB3F88">
      <w:pPr>
        <w:pStyle w:val="Akapitzlist"/>
        <w:widowControl/>
        <w:numPr>
          <w:ilvl w:val="0"/>
          <w:numId w:val="39"/>
        </w:numPr>
        <w:ind w:left="993" w:right="-2" w:hanging="426"/>
        <w:jc w:val="both"/>
        <w:rPr>
          <w:rFonts w:ascii="Open Sans" w:hAnsi="Open Sans" w:cs="Open Sans"/>
          <w:iCs/>
        </w:rPr>
      </w:pPr>
      <w:r w:rsidRPr="00F805B0">
        <w:rPr>
          <w:rFonts w:ascii="Open Sans" w:hAnsi="Open Sans" w:cs="Open Sans"/>
          <w:iCs/>
        </w:rPr>
        <w:t>w przypadku stwierdzenia zaistnienia przestępstwa powiadomi organy ścigania</w:t>
      </w:r>
      <w:r w:rsidR="00D02AF0">
        <w:rPr>
          <w:rFonts w:ascii="Open Sans" w:hAnsi="Open Sans" w:cs="Open Sans"/>
          <w:iCs/>
        </w:rPr>
        <w:br/>
      </w:r>
      <w:r w:rsidRPr="00F805B0">
        <w:rPr>
          <w:rFonts w:ascii="Open Sans" w:hAnsi="Open Sans" w:cs="Open Sans"/>
          <w:iCs/>
        </w:rPr>
        <w:t>o zaistniałej sytuacji</w:t>
      </w:r>
      <w:r>
        <w:rPr>
          <w:rFonts w:ascii="Open Sans" w:hAnsi="Open Sans" w:cs="Open Sans"/>
          <w:iCs/>
        </w:rPr>
        <w:t>,</w:t>
      </w:r>
    </w:p>
    <w:p w14:paraId="4DEFADE4" w14:textId="77777777" w:rsidR="00220B74" w:rsidRDefault="00F805B0"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220B74">
        <w:rPr>
          <w:rFonts w:ascii="Open Sans" w:hAnsi="Open Sans" w:cs="Open Sans"/>
          <w:iCs/>
        </w:rPr>
        <w:t>u</w:t>
      </w:r>
      <w:r w:rsidRPr="00220B74">
        <w:rPr>
          <w:rFonts w:ascii="Open Sans" w:hAnsi="Open Sans" w:cs="Open Sans"/>
          <w:iCs/>
        </w:rPr>
        <w:t xml:space="preserve">zbrajanie i </w:t>
      </w:r>
      <w:r w:rsidRPr="00220B74">
        <w:rPr>
          <w:rFonts w:ascii="Open Sans" w:hAnsi="Open Sans" w:cs="Open Sans"/>
          <w:iCs/>
        </w:rPr>
        <w:t>ro</w:t>
      </w:r>
      <w:r w:rsidRPr="00220B74">
        <w:rPr>
          <w:rFonts w:ascii="Open Sans" w:hAnsi="Open Sans" w:cs="Open Sans"/>
          <w:iCs/>
        </w:rPr>
        <w:t>zbrajanie wskazanych stref kodowania (dopuszczalne jest wykonanie tego zadania zdalnie). Pozostałe strefy kodowania będą uzbrajane przez wyznaczonych pracowników Zamawiającego (Wykonawca będzie miał możliwość uzbrajania</w:t>
      </w:r>
      <w:r w:rsidRPr="00220B74">
        <w:rPr>
          <w:rFonts w:ascii="Open Sans" w:hAnsi="Open Sans" w:cs="Open Sans"/>
          <w:iCs/>
        </w:rPr>
        <w:t xml:space="preserve"> </w:t>
      </w:r>
      <w:r w:rsidRPr="00220B74">
        <w:rPr>
          <w:rFonts w:ascii="Open Sans" w:hAnsi="Open Sans" w:cs="Open Sans"/>
          <w:iCs/>
        </w:rPr>
        <w:t xml:space="preserve">i </w:t>
      </w:r>
      <w:r w:rsidR="00220B74" w:rsidRPr="00220B74">
        <w:rPr>
          <w:rFonts w:ascii="Open Sans" w:hAnsi="Open Sans" w:cs="Open Sans"/>
          <w:iCs/>
        </w:rPr>
        <w:t>ro</w:t>
      </w:r>
      <w:r w:rsidRPr="00220B74">
        <w:rPr>
          <w:rFonts w:ascii="Open Sans" w:hAnsi="Open Sans" w:cs="Open Sans"/>
          <w:iCs/>
        </w:rPr>
        <w:t>zbrajania także i tych stref, z tym, że będzie mógł to zrobić tylko w przypadku, gdy wniesie o to wyznaczony pracownik Zamawiającego).</w:t>
      </w:r>
    </w:p>
    <w:p w14:paraId="703C524E" w14:textId="0BF1D097" w:rsidR="00220B74" w:rsidRDefault="00F805B0"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sidRPr="00220B74">
        <w:rPr>
          <w:rFonts w:ascii="Open Sans" w:hAnsi="Open Sans" w:cs="Open Sans"/>
          <w:iCs/>
        </w:rPr>
        <w:t>z</w:t>
      </w:r>
      <w:r w:rsidRPr="00220B74">
        <w:rPr>
          <w:rFonts w:ascii="Open Sans" w:hAnsi="Open Sans" w:cs="Open Sans"/>
          <w:iCs/>
        </w:rPr>
        <w:t xml:space="preserve">amykanie na klucz i otwieranie głównych drzwi wejściowych do </w:t>
      </w:r>
      <w:r w:rsidR="00220B74">
        <w:rPr>
          <w:rFonts w:ascii="Open Sans" w:hAnsi="Open Sans" w:cs="Open Sans"/>
          <w:iCs/>
        </w:rPr>
        <w:t>obiektu</w:t>
      </w:r>
      <w:r w:rsidRPr="00220B74">
        <w:rPr>
          <w:rFonts w:ascii="Open Sans" w:hAnsi="Open Sans" w:cs="Open Sans"/>
          <w:iCs/>
        </w:rPr>
        <w:t>.</w:t>
      </w:r>
    </w:p>
    <w:p w14:paraId="56DBF1D1" w14:textId="37918059" w:rsidR="00D02AF0" w:rsidRDefault="00D02AF0" w:rsidP="00D02AF0">
      <w:pPr>
        <w:widowControl/>
        <w:ind w:right="-2"/>
        <w:jc w:val="both"/>
        <w:rPr>
          <w:rFonts w:ascii="Open Sans" w:hAnsi="Open Sans" w:cs="Open Sans"/>
          <w:iCs/>
        </w:rPr>
      </w:pPr>
    </w:p>
    <w:p w14:paraId="63F5B99C" w14:textId="77777777" w:rsidR="00D02AF0" w:rsidRPr="00D02AF0" w:rsidRDefault="00D02AF0" w:rsidP="00D02AF0">
      <w:pPr>
        <w:widowControl/>
        <w:ind w:right="-2"/>
        <w:jc w:val="both"/>
        <w:rPr>
          <w:rFonts w:ascii="Open Sans" w:hAnsi="Open Sans" w:cs="Open Sans"/>
          <w:iCs/>
        </w:rPr>
      </w:pPr>
    </w:p>
    <w:p w14:paraId="34200B9C" w14:textId="04BD776D" w:rsidR="00F805B0" w:rsidRPr="00220B74" w:rsidRDefault="00220B74"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Pr>
          <w:rFonts w:ascii="Open Sans" w:hAnsi="Open Sans" w:cs="Open Sans"/>
          <w:iCs/>
        </w:rPr>
        <w:lastRenderedPageBreak/>
        <w:t>zamontowanie i zdalna obsługa</w:t>
      </w:r>
      <w:r w:rsidR="00F805B0" w:rsidRPr="00220B74">
        <w:rPr>
          <w:rFonts w:ascii="Open Sans" w:hAnsi="Open Sans" w:cs="Open Sans"/>
          <w:iCs/>
        </w:rPr>
        <w:t xml:space="preserve"> elektrozamk</w:t>
      </w:r>
      <w:r>
        <w:rPr>
          <w:rFonts w:ascii="Open Sans" w:hAnsi="Open Sans" w:cs="Open Sans"/>
          <w:iCs/>
        </w:rPr>
        <w:t>ów</w:t>
      </w:r>
      <w:r w:rsidR="00F805B0" w:rsidRPr="00220B74">
        <w:rPr>
          <w:rFonts w:ascii="Open Sans" w:hAnsi="Open Sans" w:cs="Open Sans"/>
          <w:iCs/>
        </w:rPr>
        <w:t xml:space="preserve"> </w:t>
      </w:r>
      <w:r>
        <w:rPr>
          <w:rFonts w:ascii="Open Sans" w:hAnsi="Open Sans" w:cs="Open Sans"/>
          <w:iCs/>
        </w:rPr>
        <w:t xml:space="preserve">w miejscach wskazanych przez Zamawiającego, w tym </w:t>
      </w:r>
      <w:r w:rsidR="00F805B0" w:rsidRPr="00220B74">
        <w:rPr>
          <w:rFonts w:ascii="Open Sans" w:hAnsi="Open Sans" w:cs="Open Sans"/>
          <w:iCs/>
        </w:rPr>
        <w:t xml:space="preserve">na głównych drzwiach wejściowych do </w:t>
      </w:r>
      <w:r>
        <w:rPr>
          <w:rFonts w:ascii="Open Sans" w:hAnsi="Open Sans" w:cs="Open Sans"/>
          <w:iCs/>
        </w:rPr>
        <w:t>obiektu</w:t>
      </w:r>
      <w:r w:rsidR="00F805B0" w:rsidRPr="00220B74">
        <w:rPr>
          <w:rFonts w:ascii="Open Sans" w:hAnsi="Open Sans" w:cs="Open Sans"/>
          <w:iCs/>
        </w:rPr>
        <w:t xml:space="preserve"> (wyznaczeni pracownicy Zamawiającego otrzymają możliwość swobodnego otwierania elektrozamków, np. za pomocą kart</w:t>
      </w:r>
      <w:r>
        <w:rPr>
          <w:rFonts w:ascii="Open Sans" w:hAnsi="Open Sans" w:cs="Open Sans"/>
          <w:iCs/>
        </w:rPr>
        <w:t>y</w:t>
      </w:r>
      <w:r w:rsidR="00F805B0" w:rsidRPr="00220B74">
        <w:rPr>
          <w:rFonts w:ascii="Open Sans" w:hAnsi="Open Sans" w:cs="Open Sans"/>
          <w:iCs/>
        </w:rPr>
        <w:t xml:space="preserve"> magnetycznej).</w:t>
      </w:r>
    </w:p>
    <w:p w14:paraId="2E6FA616" w14:textId="5E611205" w:rsidR="00F805B0" w:rsidRDefault="00220B74"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Pr>
          <w:rFonts w:ascii="Open Sans" w:hAnsi="Open Sans" w:cs="Open Sans"/>
          <w:iCs/>
        </w:rPr>
        <w:t>c</w:t>
      </w:r>
      <w:r w:rsidR="00F805B0" w:rsidRPr="00F805B0">
        <w:rPr>
          <w:rFonts w:ascii="Open Sans" w:hAnsi="Open Sans" w:cs="Open Sans"/>
          <w:iCs/>
        </w:rPr>
        <w:t>zynności</w:t>
      </w:r>
      <w:r>
        <w:rPr>
          <w:rFonts w:ascii="Open Sans" w:hAnsi="Open Sans" w:cs="Open Sans"/>
          <w:iCs/>
        </w:rPr>
        <w:t xml:space="preserve"> wskazane w pkt 3.21-3-23</w:t>
      </w:r>
      <w:r w:rsidR="00F805B0" w:rsidRPr="00F805B0">
        <w:rPr>
          <w:rFonts w:ascii="Open Sans" w:hAnsi="Open Sans" w:cs="Open Sans"/>
          <w:iCs/>
        </w:rPr>
        <w:t xml:space="preserve"> będą wykonywane w ustalonych godzinach przed rozpoczęciem i po zakończeniu pracy </w:t>
      </w:r>
      <w:r>
        <w:rPr>
          <w:rFonts w:ascii="Open Sans" w:hAnsi="Open Sans" w:cs="Open Sans"/>
          <w:iCs/>
        </w:rPr>
        <w:t>pracowników Zamawiającego</w:t>
      </w:r>
      <w:r w:rsidR="00F805B0" w:rsidRPr="00F805B0">
        <w:rPr>
          <w:rFonts w:ascii="Open Sans" w:hAnsi="Open Sans" w:cs="Open Sans"/>
          <w:iCs/>
        </w:rPr>
        <w:t>.</w:t>
      </w:r>
    </w:p>
    <w:p w14:paraId="708C6253" w14:textId="4232FA84" w:rsidR="00F805B0" w:rsidRPr="00220B74" w:rsidRDefault="00220B74" w:rsidP="00AB3F88">
      <w:pPr>
        <w:pStyle w:val="Akapitzlist"/>
        <w:widowControl/>
        <w:numPr>
          <w:ilvl w:val="1"/>
          <w:numId w:val="29"/>
        </w:numPr>
        <w:tabs>
          <w:tab w:val="clear" w:pos="792"/>
          <w:tab w:val="num" w:pos="567"/>
        </w:tabs>
        <w:ind w:left="567" w:right="-2" w:hanging="567"/>
        <w:jc w:val="both"/>
        <w:rPr>
          <w:rFonts w:ascii="Open Sans" w:hAnsi="Open Sans" w:cs="Open Sans"/>
          <w:iCs/>
        </w:rPr>
      </w:pPr>
      <w:r>
        <w:rPr>
          <w:rFonts w:ascii="Open Sans" w:hAnsi="Open Sans" w:cs="Open Sans"/>
          <w:iCs/>
        </w:rPr>
        <w:t>s</w:t>
      </w:r>
      <w:r w:rsidR="00F805B0" w:rsidRPr="00F805B0">
        <w:rPr>
          <w:rFonts w:ascii="Open Sans" w:hAnsi="Open Sans" w:cs="Open Sans"/>
          <w:iCs/>
        </w:rPr>
        <w:t>zczegółowy zakres obowiązków Wykonawcy, w tym strefy kodowania, godziny uzbrajania</w:t>
      </w:r>
      <w:r>
        <w:rPr>
          <w:rFonts w:ascii="Open Sans" w:hAnsi="Open Sans" w:cs="Open Sans"/>
          <w:iCs/>
        </w:rPr>
        <w:br/>
      </w:r>
      <w:r w:rsidR="00F805B0" w:rsidRPr="00220B74">
        <w:rPr>
          <w:rFonts w:ascii="Open Sans" w:hAnsi="Open Sans" w:cs="Open Sans"/>
          <w:iCs/>
        </w:rPr>
        <w:t xml:space="preserve">i </w:t>
      </w:r>
      <w:r>
        <w:rPr>
          <w:rFonts w:ascii="Open Sans" w:hAnsi="Open Sans" w:cs="Open Sans"/>
          <w:iCs/>
        </w:rPr>
        <w:t>ro</w:t>
      </w:r>
      <w:r w:rsidR="00F805B0" w:rsidRPr="00220B74">
        <w:rPr>
          <w:rFonts w:ascii="Open Sans" w:hAnsi="Open Sans" w:cs="Open Sans"/>
          <w:iCs/>
        </w:rPr>
        <w:t>zbrajania</w:t>
      </w:r>
      <w:r>
        <w:rPr>
          <w:rFonts w:ascii="Open Sans" w:hAnsi="Open Sans" w:cs="Open Sans"/>
          <w:iCs/>
        </w:rPr>
        <w:t xml:space="preserve"> stref alarmowych</w:t>
      </w:r>
      <w:r w:rsidR="00F805B0" w:rsidRPr="00220B74">
        <w:rPr>
          <w:rFonts w:ascii="Open Sans" w:hAnsi="Open Sans" w:cs="Open Sans"/>
          <w:iCs/>
        </w:rPr>
        <w:t xml:space="preserve">, zostanie określony w </w:t>
      </w:r>
      <w:r>
        <w:rPr>
          <w:rFonts w:ascii="Open Sans" w:hAnsi="Open Sans" w:cs="Open Sans"/>
          <w:iCs/>
        </w:rPr>
        <w:t>Karcie Obiektu</w:t>
      </w:r>
      <w:r w:rsidR="00F805B0" w:rsidRPr="00220B74">
        <w:rPr>
          <w:rFonts w:ascii="Open Sans" w:hAnsi="Open Sans" w:cs="Open Sans"/>
          <w:iCs/>
        </w:rPr>
        <w:t xml:space="preserve">, która </w:t>
      </w:r>
      <w:r>
        <w:rPr>
          <w:rFonts w:ascii="Open Sans" w:hAnsi="Open Sans" w:cs="Open Sans"/>
          <w:iCs/>
        </w:rPr>
        <w:t>zostanie przygotowana po przejęciu obiektu</w:t>
      </w:r>
      <w:r w:rsidR="008617F9">
        <w:rPr>
          <w:rFonts w:ascii="Open Sans" w:hAnsi="Open Sans" w:cs="Open Sans"/>
          <w:iCs/>
        </w:rPr>
        <w:t xml:space="preserve"> do ochrony</w:t>
      </w:r>
      <w:r>
        <w:rPr>
          <w:rFonts w:ascii="Open Sans" w:hAnsi="Open Sans" w:cs="Open Sans"/>
          <w:iCs/>
        </w:rPr>
        <w:t xml:space="preserve"> przez Wykonawcę</w:t>
      </w:r>
      <w:r w:rsidR="00F805B0" w:rsidRPr="00220B74">
        <w:rPr>
          <w:rFonts w:ascii="Open Sans" w:hAnsi="Open Sans" w:cs="Open Sans"/>
          <w:iCs/>
        </w:rPr>
        <w:t>.</w:t>
      </w:r>
    </w:p>
    <w:p w14:paraId="32421599" w14:textId="4595A41E" w:rsidR="00F805B0" w:rsidRDefault="00F805B0" w:rsidP="00F805B0">
      <w:pPr>
        <w:widowControl/>
        <w:ind w:right="-2"/>
        <w:jc w:val="both"/>
        <w:rPr>
          <w:rFonts w:ascii="Open Sans" w:hAnsi="Open Sans" w:cs="Open Sans"/>
          <w:iCs/>
        </w:rPr>
      </w:pPr>
    </w:p>
    <w:p w14:paraId="6CA32AAE" w14:textId="77777777" w:rsidR="00D02AF0" w:rsidRPr="00F805B0" w:rsidRDefault="00D02AF0" w:rsidP="00F805B0">
      <w:pPr>
        <w:widowControl/>
        <w:ind w:right="-2"/>
        <w:jc w:val="both"/>
        <w:rPr>
          <w:rFonts w:ascii="Open Sans" w:hAnsi="Open Sans" w:cs="Open Sans"/>
          <w:iCs/>
        </w:rPr>
      </w:pPr>
    </w:p>
    <w:p w14:paraId="64C5D517" w14:textId="1F6F8603" w:rsidR="008F2387" w:rsidRPr="00D02AF0" w:rsidRDefault="008F2387" w:rsidP="00AB3F88">
      <w:pPr>
        <w:pStyle w:val="Tekstpodstawowy"/>
        <w:widowControl/>
        <w:numPr>
          <w:ilvl w:val="0"/>
          <w:numId w:val="29"/>
        </w:numPr>
        <w:tabs>
          <w:tab w:val="left" w:pos="1065"/>
        </w:tabs>
        <w:rPr>
          <w:rFonts w:ascii="Open Sans" w:hAnsi="Open Sans" w:cs="Open Sans"/>
          <w:b/>
          <w:bCs/>
          <w:color w:val="000000"/>
        </w:rPr>
      </w:pPr>
      <w:r w:rsidRPr="008F2387">
        <w:rPr>
          <w:rFonts w:ascii="Open Sans" w:hAnsi="Open Sans" w:cs="Open Sans"/>
          <w:b/>
          <w:iCs/>
        </w:rPr>
        <w:t>Opis obiektu przy ul. Kartuskiej 32/34</w:t>
      </w:r>
    </w:p>
    <w:p w14:paraId="1474D71E" w14:textId="77777777" w:rsidR="00D02AF0" w:rsidRPr="008F2387" w:rsidRDefault="00D02AF0" w:rsidP="00D02AF0">
      <w:pPr>
        <w:pStyle w:val="Tekstpodstawowy"/>
        <w:widowControl/>
        <w:tabs>
          <w:tab w:val="left" w:pos="1065"/>
        </w:tabs>
        <w:rPr>
          <w:rFonts w:ascii="Open Sans" w:hAnsi="Open Sans" w:cs="Open Sans"/>
          <w:b/>
          <w:bCs/>
          <w:color w:val="000000"/>
        </w:rPr>
      </w:pPr>
    </w:p>
    <w:p w14:paraId="3FB8ED22" w14:textId="77777777" w:rsidR="008F2387" w:rsidRPr="008F2387" w:rsidRDefault="008F2387" w:rsidP="00AB3F88">
      <w:pPr>
        <w:pStyle w:val="Akapitzlist"/>
        <w:widowControl/>
        <w:numPr>
          <w:ilvl w:val="0"/>
          <w:numId w:val="36"/>
        </w:numPr>
        <w:ind w:right="-2"/>
        <w:jc w:val="both"/>
        <w:rPr>
          <w:rFonts w:ascii="Open Sans" w:hAnsi="Open Sans" w:cs="Open Sans"/>
          <w:iCs/>
          <w:vanish/>
        </w:rPr>
      </w:pPr>
    </w:p>
    <w:p w14:paraId="7C5FAC17" w14:textId="77777777" w:rsidR="008F2387" w:rsidRPr="008F2387" w:rsidRDefault="008F2387" w:rsidP="00AB3F88">
      <w:pPr>
        <w:pStyle w:val="Akapitzlist"/>
        <w:widowControl/>
        <w:numPr>
          <w:ilvl w:val="0"/>
          <w:numId w:val="36"/>
        </w:numPr>
        <w:ind w:right="-2"/>
        <w:jc w:val="both"/>
        <w:rPr>
          <w:rFonts w:ascii="Open Sans" w:hAnsi="Open Sans" w:cs="Open Sans"/>
          <w:iCs/>
          <w:vanish/>
        </w:rPr>
      </w:pPr>
    </w:p>
    <w:p w14:paraId="7E1BF5F4" w14:textId="77777777" w:rsidR="008F2387" w:rsidRPr="008F2387" w:rsidRDefault="008F2387" w:rsidP="00AB3F88">
      <w:pPr>
        <w:pStyle w:val="Akapitzlist"/>
        <w:widowControl/>
        <w:numPr>
          <w:ilvl w:val="0"/>
          <w:numId w:val="36"/>
        </w:numPr>
        <w:ind w:right="-2"/>
        <w:jc w:val="both"/>
        <w:rPr>
          <w:rFonts w:ascii="Open Sans" w:hAnsi="Open Sans" w:cs="Open Sans"/>
          <w:iCs/>
          <w:vanish/>
        </w:rPr>
      </w:pPr>
    </w:p>
    <w:p w14:paraId="1EC078C4" w14:textId="77777777" w:rsidR="008F2387" w:rsidRPr="008F2387" w:rsidRDefault="008F2387" w:rsidP="00AB3F88">
      <w:pPr>
        <w:pStyle w:val="Akapitzlist"/>
        <w:widowControl/>
        <w:numPr>
          <w:ilvl w:val="0"/>
          <w:numId w:val="37"/>
        </w:numPr>
        <w:ind w:right="-2"/>
        <w:contextualSpacing w:val="0"/>
        <w:jc w:val="both"/>
        <w:rPr>
          <w:rFonts w:ascii="Open Sans" w:hAnsi="Open Sans" w:cs="Open Sans"/>
          <w:bCs/>
          <w:iCs/>
          <w:vanish/>
        </w:rPr>
      </w:pPr>
    </w:p>
    <w:p w14:paraId="58E5B95D" w14:textId="77777777" w:rsidR="008F2387" w:rsidRPr="008F2387" w:rsidRDefault="008F2387" w:rsidP="00AB3F88">
      <w:pPr>
        <w:pStyle w:val="Akapitzlist"/>
        <w:widowControl/>
        <w:numPr>
          <w:ilvl w:val="0"/>
          <w:numId w:val="37"/>
        </w:numPr>
        <w:ind w:right="-2"/>
        <w:contextualSpacing w:val="0"/>
        <w:jc w:val="both"/>
        <w:rPr>
          <w:rFonts w:ascii="Open Sans" w:hAnsi="Open Sans" w:cs="Open Sans"/>
          <w:bCs/>
          <w:iCs/>
          <w:vanish/>
        </w:rPr>
      </w:pPr>
    </w:p>
    <w:p w14:paraId="00050D8A" w14:textId="77777777" w:rsidR="008F2387" w:rsidRPr="008F2387" w:rsidRDefault="008F2387" w:rsidP="00AB3F88">
      <w:pPr>
        <w:pStyle w:val="Akapitzlist"/>
        <w:widowControl/>
        <w:numPr>
          <w:ilvl w:val="0"/>
          <w:numId w:val="37"/>
        </w:numPr>
        <w:ind w:right="-2"/>
        <w:contextualSpacing w:val="0"/>
        <w:jc w:val="both"/>
        <w:rPr>
          <w:rFonts w:ascii="Open Sans" w:hAnsi="Open Sans" w:cs="Open Sans"/>
          <w:bCs/>
          <w:iCs/>
          <w:vanish/>
        </w:rPr>
      </w:pPr>
    </w:p>
    <w:p w14:paraId="5CE5180F" w14:textId="77777777" w:rsidR="008F2387" w:rsidRPr="008F2387" w:rsidRDefault="008F2387" w:rsidP="00AB3F88">
      <w:pPr>
        <w:pStyle w:val="Akapitzlist"/>
        <w:widowControl/>
        <w:numPr>
          <w:ilvl w:val="0"/>
          <w:numId w:val="37"/>
        </w:numPr>
        <w:ind w:right="-2"/>
        <w:contextualSpacing w:val="0"/>
        <w:jc w:val="both"/>
        <w:rPr>
          <w:rFonts w:ascii="Open Sans" w:hAnsi="Open Sans" w:cs="Open Sans"/>
          <w:bCs/>
          <w:iCs/>
          <w:vanish/>
        </w:rPr>
      </w:pPr>
    </w:p>
    <w:p w14:paraId="5BD8E8BE" w14:textId="77777777" w:rsidR="008F2387" w:rsidRPr="008F2387" w:rsidRDefault="008F2387" w:rsidP="00AB3F88">
      <w:pPr>
        <w:pStyle w:val="Akapitzlist"/>
        <w:widowControl/>
        <w:numPr>
          <w:ilvl w:val="0"/>
          <w:numId w:val="37"/>
        </w:numPr>
        <w:ind w:right="-2"/>
        <w:contextualSpacing w:val="0"/>
        <w:jc w:val="both"/>
        <w:rPr>
          <w:rFonts w:ascii="Open Sans" w:hAnsi="Open Sans" w:cs="Open Sans"/>
          <w:bCs/>
          <w:iCs/>
          <w:vanish/>
        </w:rPr>
      </w:pPr>
    </w:p>
    <w:p w14:paraId="2B659AF0" w14:textId="77777777" w:rsidR="008F2387" w:rsidRPr="008F2387" w:rsidRDefault="008F2387" w:rsidP="00AB3F88">
      <w:pPr>
        <w:pStyle w:val="Akapitzlist"/>
        <w:widowControl/>
        <w:numPr>
          <w:ilvl w:val="1"/>
          <w:numId w:val="37"/>
        </w:numPr>
        <w:ind w:right="-2"/>
        <w:contextualSpacing w:val="0"/>
        <w:jc w:val="both"/>
        <w:rPr>
          <w:rFonts w:ascii="Open Sans" w:hAnsi="Open Sans" w:cs="Open Sans"/>
          <w:bCs/>
          <w:iCs/>
          <w:vanish/>
        </w:rPr>
      </w:pPr>
    </w:p>
    <w:p w14:paraId="0EA87F3F" w14:textId="77777777" w:rsidR="008F2387" w:rsidRPr="008F2387" w:rsidRDefault="008F2387" w:rsidP="00AB3F88">
      <w:pPr>
        <w:pStyle w:val="Akapitzlist"/>
        <w:widowControl/>
        <w:numPr>
          <w:ilvl w:val="0"/>
          <w:numId w:val="38"/>
        </w:numPr>
        <w:ind w:right="-2"/>
        <w:jc w:val="both"/>
        <w:rPr>
          <w:rFonts w:ascii="Open Sans" w:hAnsi="Open Sans" w:cs="Open Sans"/>
          <w:bCs/>
          <w:iCs/>
          <w:vanish/>
        </w:rPr>
      </w:pPr>
    </w:p>
    <w:p w14:paraId="666C96DC" w14:textId="77777777" w:rsidR="008F2387" w:rsidRPr="008F2387" w:rsidRDefault="008F2387" w:rsidP="00AB3F88">
      <w:pPr>
        <w:pStyle w:val="Akapitzlist"/>
        <w:widowControl/>
        <w:numPr>
          <w:ilvl w:val="0"/>
          <w:numId w:val="38"/>
        </w:numPr>
        <w:ind w:right="-2"/>
        <w:jc w:val="both"/>
        <w:rPr>
          <w:rFonts w:ascii="Open Sans" w:hAnsi="Open Sans" w:cs="Open Sans"/>
          <w:bCs/>
          <w:iCs/>
          <w:vanish/>
        </w:rPr>
      </w:pPr>
    </w:p>
    <w:p w14:paraId="481F7A26" w14:textId="77777777" w:rsidR="008F2387" w:rsidRPr="008F2387" w:rsidRDefault="008F2387" w:rsidP="00AB3F88">
      <w:pPr>
        <w:pStyle w:val="Akapitzlist"/>
        <w:widowControl/>
        <w:numPr>
          <w:ilvl w:val="0"/>
          <w:numId w:val="38"/>
        </w:numPr>
        <w:ind w:right="-2"/>
        <w:jc w:val="both"/>
        <w:rPr>
          <w:rFonts w:ascii="Open Sans" w:hAnsi="Open Sans" w:cs="Open Sans"/>
          <w:bCs/>
          <w:iCs/>
          <w:vanish/>
        </w:rPr>
      </w:pPr>
    </w:p>
    <w:p w14:paraId="166C47AF" w14:textId="77777777" w:rsidR="008F2387" w:rsidRPr="008F2387" w:rsidRDefault="008F2387" w:rsidP="00AB3F88">
      <w:pPr>
        <w:pStyle w:val="Akapitzlist"/>
        <w:widowControl/>
        <w:numPr>
          <w:ilvl w:val="0"/>
          <w:numId w:val="38"/>
        </w:numPr>
        <w:ind w:right="-2"/>
        <w:jc w:val="both"/>
        <w:rPr>
          <w:rFonts w:ascii="Open Sans" w:hAnsi="Open Sans" w:cs="Open Sans"/>
          <w:bCs/>
          <w:iCs/>
          <w:vanish/>
        </w:rPr>
      </w:pPr>
    </w:p>
    <w:p w14:paraId="73F5C1D3" w14:textId="7A9DE522"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bCs/>
          <w:iCs/>
        </w:rPr>
        <w:t>Budynek 4 kondygnacyjny (piwnica, parter, dwa piętra), w kształcie litery „L”, do którego prowadzą 4 wejścia. Przy wejściu głównym od ul. Kartuskiej zlokalizowana jest portiernia. W obiekcie zamontowany jest system włamania i napadu, kontroli dostępu, telewizji przemysłowej</w:t>
      </w:r>
      <w:r w:rsidRPr="008F2387">
        <w:rPr>
          <w:rFonts w:ascii="Open Sans" w:hAnsi="Open Sans" w:cs="Open Sans"/>
        </w:rPr>
        <w:t xml:space="preserve"> </w:t>
      </w:r>
      <w:r w:rsidRPr="008F2387">
        <w:rPr>
          <w:rFonts w:ascii="Open Sans" w:hAnsi="Open Sans" w:cs="Open Sans"/>
          <w:bCs/>
          <w:iCs/>
        </w:rPr>
        <w:t xml:space="preserve">wyposażonej w kamery wewnętrzne i zewnętrzne, </w:t>
      </w:r>
      <w:r w:rsidRPr="008F2387">
        <w:rPr>
          <w:rFonts w:ascii="Open Sans" w:hAnsi="Open Sans" w:cs="Open Sans"/>
          <w:iCs/>
        </w:rPr>
        <w:t>rejestrator</w:t>
      </w:r>
      <w:r w:rsidRPr="008F2387">
        <w:rPr>
          <w:rFonts w:ascii="Open Sans" w:hAnsi="Open Sans" w:cs="Open Sans"/>
          <w:iCs/>
        </w:rPr>
        <w:br/>
        <w:t>z monitorem oraz manipulator systemu SWIN,</w:t>
      </w:r>
      <w:r w:rsidRPr="008F2387">
        <w:rPr>
          <w:rFonts w:ascii="Open Sans" w:hAnsi="Open Sans" w:cs="Open Sans"/>
          <w:bCs/>
          <w:iCs/>
        </w:rPr>
        <w:t xml:space="preserve"> oddymiania, oświetlenia i zasilania awaryjnego oraz przywoławczego oraz oświetlenia ewakuacyjnego, klimatyzacji, wentylacji.</w:t>
      </w:r>
    </w:p>
    <w:p w14:paraId="3619B749" w14:textId="77777777"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bCs/>
          <w:iCs/>
        </w:rPr>
        <w:t>Łączna powierzchnia jaką winna być objęta ochroną wynosi 3 111,00 m</w:t>
      </w:r>
      <w:r w:rsidRPr="008F2387">
        <w:rPr>
          <w:rFonts w:ascii="Open Sans" w:hAnsi="Open Sans" w:cs="Open Sans"/>
          <w:bCs/>
          <w:iCs/>
          <w:vertAlign w:val="superscript"/>
        </w:rPr>
        <w:t>2</w:t>
      </w:r>
      <w:r w:rsidRPr="008F2387">
        <w:rPr>
          <w:rFonts w:ascii="Open Sans" w:hAnsi="Open Sans" w:cs="Open Sans"/>
          <w:bCs/>
          <w:iCs/>
        </w:rPr>
        <w:t xml:space="preserve"> budynku oraz teren zewnętrzny o powierzchni 8 787,70 m</w:t>
      </w:r>
      <w:r w:rsidRPr="008F2387">
        <w:rPr>
          <w:rFonts w:ascii="Open Sans" w:hAnsi="Open Sans" w:cs="Open Sans"/>
          <w:bCs/>
          <w:iCs/>
          <w:vertAlign w:val="superscript"/>
        </w:rPr>
        <w:t>2</w:t>
      </w:r>
      <w:r w:rsidRPr="008F2387">
        <w:rPr>
          <w:rFonts w:ascii="Open Sans" w:hAnsi="Open Sans" w:cs="Open Sans"/>
          <w:bCs/>
          <w:iCs/>
        </w:rPr>
        <w:t>.</w:t>
      </w:r>
    </w:p>
    <w:p w14:paraId="13993A46" w14:textId="77777777"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bCs/>
          <w:iCs/>
        </w:rPr>
        <w:t>Teren zewnętrzny jest monitorowany i składa się z parkingu, zieleńców, ciągów komunikacyjnych.</w:t>
      </w:r>
    </w:p>
    <w:p w14:paraId="785D3F3B" w14:textId="77777777"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bCs/>
          <w:iCs/>
        </w:rPr>
        <w:t>Obiekt przeznaczony na potrzeby administracyjne oraz bieżącą pracę Działu Obsługi Mieszkańców Gdańskiego Centrum Świadczeń.</w:t>
      </w:r>
    </w:p>
    <w:p w14:paraId="2C4FB64B" w14:textId="77777777"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iCs/>
        </w:rPr>
        <w:t>Zainstalowany jest system informacyjno-przywoławczy Qmatic, winda oraz platforma dla osób niepełnosprawnych.</w:t>
      </w:r>
    </w:p>
    <w:p w14:paraId="09111877" w14:textId="77777777"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bCs/>
          <w:iCs/>
        </w:rPr>
        <w:t>W celu zapewnienia bezpieczeństwa osób i mienia w pomieszczeniach budynku, zainstalowano przyciski sygnalizacji napadu (system antynapadowy). W przypadku otrzymania informacji o incydencie, związanym z zagrożeniem bezpieczeństwa, przekazanego w szczególności za pomocą zgłoszenia telefonicznego lub systemu napadowego (sygnał alarmowy), bezzwłoczna jest interwencja pracownika ochrony.</w:t>
      </w:r>
    </w:p>
    <w:p w14:paraId="6FE45010" w14:textId="77777777" w:rsidR="008F2387" w:rsidRPr="008F2387" w:rsidRDefault="008F2387" w:rsidP="00AB3F88">
      <w:pPr>
        <w:pStyle w:val="Akapitzlist"/>
        <w:widowControl/>
        <w:numPr>
          <w:ilvl w:val="1"/>
          <w:numId w:val="38"/>
        </w:numPr>
        <w:ind w:left="567" w:right="-2" w:hanging="567"/>
        <w:jc w:val="both"/>
        <w:rPr>
          <w:rFonts w:ascii="Open Sans" w:hAnsi="Open Sans" w:cs="Open Sans"/>
          <w:bCs/>
          <w:iCs/>
        </w:rPr>
      </w:pPr>
      <w:r w:rsidRPr="008F2387">
        <w:rPr>
          <w:rFonts w:ascii="Open Sans" w:hAnsi="Open Sans" w:cs="Open Sans"/>
          <w:bCs/>
          <w:iCs/>
        </w:rPr>
        <w:t>Wciśnięcie przycisku sygnalizacji napadu (system antynapadowy) ogranicza się do uruchomienia systemu alarmowego.</w:t>
      </w:r>
    </w:p>
    <w:p w14:paraId="24E076EA" w14:textId="4E451B80" w:rsidR="008F2387" w:rsidRDefault="008F2387" w:rsidP="00AB3F88">
      <w:pPr>
        <w:pStyle w:val="Akapitzlist"/>
        <w:widowControl/>
        <w:numPr>
          <w:ilvl w:val="1"/>
          <w:numId w:val="38"/>
        </w:numPr>
        <w:ind w:left="567" w:hanging="567"/>
        <w:jc w:val="both"/>
        <w:rPr>
          <w:rFonts w:ascii="Open Sans" w:hAnsi="Open Sans" w:cs="Open Sans"/>
          <w:bCs/>
          <w:iCs/>
        </w:rPr>
      </w:pPr>
      <w:r w:rsidRPr="008F2387">
        <w:rPr>
          <w:rFonts w:ascii="Open Sans" w:hAnsi="Open Sans" w:cs="Open Sans"/>
          <w:bCs/>
          <w:iCs/>
        </w:rPr>
        <w:t xml:space="preserve">Ochrona fizyczna pełniona będzie w dni robocze </w:t>
      </w:r>
      <w:r w:rsidRPr="008F2387">
        <w:rPr>
          <w:rFonts w:ascii="Open Sans" w:hAnsi="Open Sans" w:cs="Open Sans"/>
          <w:iCs/>
        </w:rPr>
        <w:t xml:space="preserve">w godz. od 10.00 do 18.00 </w:t>
      </w:r>
      <w:r w:rsidRPr="008F2387">
        <w:rPr>
          <w:rFonts w:ascii="Open Sans" w:hAnsi="Open Sans" w:cs="Open Sans"/>
          <w:bCs/>
          <w:iCs/>
        </w:rPr>
        <w:t>przez jednego pracownika ochrony. Godziny pracy pracownika ochrony mogą ulec zmianie według potrzeb Zamawiającego.</w:t>
      </w:r>
    </w:p>
    <w:p w14:paraId="350FAAEF" w14:textId="77777777" w:rsid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t xml:space="preserve">Monitoring wizyjny, o którym mowa w pkt </w:t>
      </w:r>
      <w:r>
        <w:rPr>
          <w:rFonts w:ascii="Open Sans" w:hAnsi="Open Sans" w:cs="Open Sans"/>
          <w:bCs/>
          <w:iCs/>
        </w:rPr>
        <w:t>3.16</w:t>
      </w:r>
      <w:r w:rsidRPr="008617F9">
        <w:rPr>
          <w:rFonts w:ascii="Open Sans" w:hAnsi="Open Sans" w:cs="Open Sans"/>
          <w:bCs/>
          <w:iCs/>
        </w:rPr>
        <w:t xml:space="preserve"> stosowany jest w celu zapewnienia bezpieczeństwa pracowników i mieszkańców Gdańska korzystających z usług </w:t>
      </w:r>
      <w:r>
        <w:rPr>
          <w:rFonts w:ascii="Open Sans" w:hAnsi="Open Sans" w:cs="Open Sans"/>
          <w:bCs/>
          <w:iCs/>
        </w:rPr>
        <w:t>Zamawiającego</w:t>
      </w:r>
      <w:r w:rsidRPr="008617F9">
        <w:rPr>
          <w:rFonts w:ascii="Open Sans" w:hAnsi="Open Sans" w:cs="Open Sans"/>
          <w:bCs/>
          <w:iCs/>
        </w:rPr>
        <w:t xml:space="preserve"> oraz ochrony mienia, na terenie obiekt</w:t>
      </w:r>
      <w:r>
        <w:rPr>
          <w:rFonts w:ascii="Open Sans" w:hAnsi="Open Sans" w:cs="Open Sans"/>
          <w:bCs/>
          <w:iCs/>
        </w:rPr>
        <w:t>u</w:t>
      </w:r>
      <w:r w:rsidRPr="008617F9">
        <w:rPr>
          <w:rFonts w:ascii="Open Sans" w:hAnsi="Open Sans" w:cs="Open Sans"/>
          <w:bCs/>
          <w:iCs/>
        </w:rPr>
        <w:t xml:space="preserve"> oraz </w:t>
      </w:r>
      <w:r>
        <w:rPr>
          <w:rFonts w:ascii="Open Sans" w:hAnsi="Open Sans" w:cs="Open Sans"/>
          <w:bCs/>
          <w:iCs/>
        </w:rPr>
        <w:t>terenów do niego przyległych</w:t>
      </w:r>
      <w:r w:rsidRPr="008617F9">
        <w:rPr>
          <w:rFonts w:ascii="Open Sans" w:hAnsi="Open Sans" w:cs="Open Sans"/>
          <w:bCs/>
          <w:iCs/>
        </w:rPr>
        <w:t>.</w:t>
      </w:r>
      <w:r>
        <w:rPr>
          <w:rFonts w:ascii="Open Sans" w:hAnsi="Open Sans" w:cs="Open Sans"/>
          <w:bCs/>
          <w:iCs/>
        </w:rPr>
        <w:t xml:space="preserve"> </w:t>
      </w:r>
      <w:r w:rsidRPr="008617F9">
        <w:rPr>
          <w:rFonts w:ascii="Open Sans" w:hAnsi="Open Sans" w:cs="Open Sans"/>
          <w:bCs/>
          <w:iCs/>
        </w:rPr>
        <w:t>Monitoring wizyjny nie obejmuje pomieszczeń sanitarnych.</w:t>
      </w:r>
    </w:p>
    <w:p w14:paraId="4E5F23CB" w14:textId="77777777" w:rsid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t xml:space="preserve">Wykonawca zobowiązany </w:t>
      </w:r>
      <w:r>
        <w:rPr>
          <w:rFonts w:ascii="Open Sans" w:hAnsi="Open Sans" w:cs="Open Sans"/>
          <w:bCs/>
          <w:iCs/>
        </w:rPr>
        <w:t>jest</w:t>
      </w:r>
      <w:r w:rsidRPr="008617F9">
        <w:rPr>
          <w:rFonts w:ascii="Open Sans" w:hAnsi="Open Sans" w:cs="Open Sans"/>
          <w:bCs/>
          <w:iCs/>
        </w:rPr>
        <w:t xml:space="preserve"> do zachowania w tajemnicy wszystkich informacji mających znaczenie dla stanu bezpieczeństwa Zamawiającego.</w:t>
      </w:r>
    </w:p>
    <w:p w14:paraId="706C996D" w14:textId="77777777" w:rsid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t>W przypadku niewłaściwego użycia przez Zamawiającego systemów alarmowych, Wykonawcy nie będzie przysługiwało wynagrodzenie dodatkowe. Zamawiający zobowiązany będzie do niezwłocznego powiadomienia Wykonawcy o pomyłkowym wywołaniu alarmu.</w:t>
      </w:r>
    </w:p>
    <w:p w14:paraId="5007DEB3" w14:textId="77777777" w:rsid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t>W przypadku zaistnienia zdarzenia, np. uszkodzenia systemu alarmowego lub zabezpieczeń fizycznych budynku, Wykonawca niezwłocznie powiadomi Zamawiającego (osobę upoważnioną). W sytuacji, gdy Zamawiający w ciągu 60 minut nie stawi się w chronionym budynku lub gdy uszkodzony obiekt będzie wymagał ochrony fizycznej, Wykonawca zabezpieczy obiekt dozorem fizycznym</w:t>
      </w:r>
      <w:r w:rsidRPr="008617F9">
        <w:rPr>
          <w:rFonts w:ascii="Open Sans" w:hAnsi="Open Sans" w:cs="Open Sans"/>
          <w:bCs/>
          <w:iCs/>
        </w:rPr>
        <w:t>.</w:t>
      </w:r>
    </w:p>
    <w:p w14:paraId="7BB2868F" w14:textId="77777777" w:rsid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lastRenderedPageBreak/>
        <w:t>W przypadku stwierdzenia przez upoważnionego pracownika Zamawiającego uszkodzenia zabezpieczeń budynku, Wykonawca zabezpieczy obiekt dozorem fizycznym do czasu usunięcia usterki</w:t>
      </w:r>
      <w:r>
        <w:rPr>
          <w:rFonts w:ascii="Open Sans" w:hAnsi="Open Sans" w:cs="Open Sans"/>
          <w:bCs/>
          <w:iCs/>
        </w:rPr>
        <w:t>.</w:t>
      </w:r>
    </w:p>
    <w:p w14:paraId="3401D9AC" w14:textId="77777777" w:rsid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t xml:space="preserve">Wykonawca usunie w ciągu 48 godzin usterki systemu alarmowego zgłoszone przez Zamawiającego, stwierdzonych przez Wykonawcę </w:t>
      </w:r>
      <w:r>
        <w:rPr>
          <w:rFonts w:ascii="Open Sans" w:hAnsi="Open Sans" w:cs="Open Sans"/>
          <w:bCs/>
          <w:iCs/>
        </w:rPr>
        <w:t>okresowych</w:t>
      </w:r>
      <w:r w:rsidRPr="008617F9">
        <w:rPr>
          <w:rFonts w:ascii="Open Sans" w:hAnsi="Open Sans" w:cs="Open Sans"/>
          <w:bCs/>
          <w:iCs/>
        </w:rPr>
        <w:t xml:space="preserve"> przeglądów, jak</w:t>
      </w:r>
      <w:r>
        <w:rPr>
          <w:rFonts w:ascii="Open Sans" w:hAnsi="Open Sans" w:cs="Open Sans"/>
          <w:bCs/>
          <w:iCs/>
        </w:rPr>
        <w:t xml:space="preserve"> </w:t>
      </w:r>
      <w:r w:rsidRPr="008617F9">
        <w:rPr>
          <w:rFonts w:ascii="Open Sans" w:hAnsi="Open Sans" w:cs="Open Sans"/>
          <w:bCs/>
          <w:iCs/>
        </w:rPr>
        <w:t>i bieżącej eksploatacji.</w:t>
      </w:r>
      <w:r>
        <w:rPr>
          <w:rFonts w:ascii="Open Sans" w:hAnsi="Open Sans" w:cs="Open Sans"/>
          <w:bCs/>
          <w:iCs/>
        </w:rPr>
        <w:t xml:space="preserve"> </w:t>
      </w:r>
      <w:r w:rsidRPr="008617F9">
        <w:rPr>
          <w:rFonts w:ascii="Open Sans" w:hAnsi="Open Sans" w:cs="Open Sans"/>
          <w:bCs/>
          <w:iCs/>
        </w:rPr>
        <w:t>Niezbędne naprawy dokonywane będą po wcześniejszej akceptacji przez Zamawiającego kosztorysu naprawy przygotowanego przez Wykonawcę.</w:t>
      </w:r>
    </w:p>
    <w:p w14:paraId="592FC589" w14:textId="020C7C1B" w:rsidR="008617F9" w:rsidRPr="008617F9" w:rsidRDefault="008617F9" w:rsidP="00AB3F88">
      <w:pPr>
        <w:pStyle w:val="Akapitzlist"/>
        <w:widowControl/>
        <w:numPr>
          <w:ilvl w:val="1"/>
          <w:numId w:val="38"/>
        </w:numPr>
        <w:ind w:left="567" w:hanging="567"/>
        <w:jc w:val="both"/>
        <w:rPr>
          <w:rFonts w:ascii="Open Sans" w:hAnsi="Open Sans" w:cs="Open Sans"/>
          <w:bCs/>
          <w:iCs/>
        </w:rPr>
      </w:pPr>
      <w:r w:rsidRPr="008617F9">
        <w:rPr>
          <w:rFonts w:ascii="Open Sans" w:hAnsi="Open Sans" w:cs="Open Sans"/>
          <w:bCs/>
          <w:iCs/>
        </w:rPr>
        <w:t>Dokonywane czynności konserwacyjne oraz naprawy odnotowywane będą w protokole, sporządzanym po wykonanych konserwacjach, naprawach.</w:t>
      </w:r>
    </w:p>
    <w:p w14:paraId="523EC7A6" w14:textId="4B73243E" w:rsidR="008F2387" w:rsidRPr="004D1809" w:rsidRDefault="008F2387" w:rsidP="00AB3F88">
      <w:pPr>
        <w:pStyle w:val="Akapitzlist"/>
        <w:widowControl/>
        <w:numPr>
          <w:ilvl w:val="1"/>
          <w:numId w:val="38"/>
        </w:numPr>
        <w:ind w:left="567" w:hanging="567"/>
        <w:jc w:val="both"/>
        <w:rPr>
          <w:rFonts w:ascii="Open Sans" w:hAnsi="Open Sans" w:cs="Open Sans"/>
          <w:bCs/>
          <w:iCs/>
        </w:rPr>
      </w:pPr>
      <w:r w:rsidRPr="004D1809">
        <w:rPr>
          <w:rFonts w:ascii="Open Sans" w:hAnsi="Open Sans" w:cs="Open Sans"/>
          <w:bCs/>
          <w:iCs/>
        </w:rPr>
        <w:t>Zamawiający przewiduje rozbudowę i modernizację systemów zainstalowanych</w:t>
      </w:r>
      <w:r w:rsidRPr="004D1809">
        <w:rPr>
          <w:rFonts w:ascii="Open Sans" w:hAnsi="Open Sans" w:cs="Open Sans"/>
          <w:bCs/>
          <w:iCs/>
        </w:rPr>
        <w:br/>
        <w:t xml:space="preserve">w obiekcie. </w:t>
      </w:r>
    </w:p>
    <w:p w14:paraId="4D7E0093" w14:textId="77777777" w:rsidR="008F2387" w:rsidRPr="008F2387" w:rsidRDefault="008F2387" w:rsidP="00AB3F88">
      <w:pPr>
        <w:pStyle w:val="Akapitzlist"/>
        <w:widowControl/>
        <w:numPr>
          <w:ilvl w:val="1"/>
          <w:numId w:val="38"/>
        </w:numPr>
        <w:ind w:left="567" w:hanging="567"/>
        <w:jc w:val="both"/>
        <w:rPr>
          <w:rFonts w:ascii="Open Sans" w:hAnsi="Open Sans" w:cs="Open Sans"/>
          <w:bCs/>
          <w:iCs/>
        </w:rPr>
      </w:pPr>
      <w:r w:rsidRPr="008F2387">
        <w:rPr>
          <w:rFonts w:ascii="Open Sans" w:hAnsi="Open Sans" w:cs="Open Sans"/>
          <w:bCs/>
          <w:iCs/>
        </w:rPr>
        <w:t>Obiekt jest częściowo ogrodzony, wyposażony w bramę wjazdową i furtkę.</w:t>
      </w:r>
    </w:p>
    <w:p w14:paraId="553ED1D7" w14:textId="66050EC1" w:rsidR="008F2387" w:rsidRPr="008F2387" w:rsidRDefault="008F2387" w:rsidP="005D3CA9">
      <w:pPr>
        <w:pStyle w:val="Tekstpodstawowy21"/>
        <w:tabs>
          <w:tab w:val="left" w:pos="567"/>
        </w:tabs>
        <w:overflowPunct/>
        <w:autoSpaceDE/>
        <w:autoSpaceDN/>
        <w:adjustRightInd/>
        <w:ind w:left="360"/>
        <w:textAlignment w:val="auto"/>
        <w:rPr>
          <w:rFonts w:ascii="Open Sans" w:hAnsi="Open Sans" w:cs="Open Sans"/>
          <w:b w:val="0"/>
          <w:bCs/>
          <w:color w:val="000000"/>
          <w:sz w:val="20"/>
        </w:rPr>
      </w:pPr>
    </w:p>
    <w:p w14:paraId="6B13E04C" w14:textId="77777777" w:rsidR="008F2387" w:rsidRPr="005D3CA9" w:rsidRDefault="008F2387" w:rsidP="005D3CA9">
      <w:pPr>
        <w:pStyle w:val="Tekstpodstawowy21"/>
        <w:tabs>
          <w:tab w:val="left" w:pos="567"/>
        </w:tabs>
        <w:overflowPunct/>
        <w:autoSpaceDE/>
        <w:autoSpaceDN/>
        <w:adjustRightInd/>
        <w:ind w:left="360"/>
        <w:textAlignment w:val="auto"/>
        <w:rPr>
          <w:rFonts w:ascii="Open Sans" w:hAnsi="Open Sans" w:cs="Open Sans"/>
          <w:b w:val="0"/>
          <w:bCs/>
          <w:color w:val="000000"/>
          <w:sz w:val="20"/>
        </w:rPr>
      </w:pPr>
    </w:p>
    <w:p w14:paraId="6DC6F978" w14:textId="77777777" w:rsidR="005D3CA9" w:rsidRDefault="005D3CA9" w:rsidP="005D3CA9">
      <w:pPr>
        <w:rPr>
          <w:rFonts w:ascii="Arial" w:hAnsi="Arial" w:cs="Arial"/>
          <w:b/>
          <w:sz w:val="22"/>
          <w:szCs w:val="22"/>
        </w:rPr>
      </w:pPr>
    </w:p>
    <w:p w14:paraId="055D5C32" w14:textId="77777777" w:rsidR="005D3CA9" w:rsidRPr="00256101" w:rsidRDefault="005D3CA9" w:rsidP="005D3CA9">
      <w:pPr>
        <w:ind w:firstLine="360"/>
        <w:rPr>
          <w:rFonts w:ascii="Arial" w:hAnsi="Arial" w:cs="Arial"/>
          <w:b/>
          <w:sz w:val="22"/>
          <w:szCs w:val="22"/>
        </w:rPr>
      </w:pPr>
      <w:r w:rsidRPr="00256101">
        <w:rPr>
          <w:rFonts w:ascii="Arial" w:hAnsi="Arial" w:cs="Arial"/>
          <w:b/>
          <w:sz w:val="22"/>
          <w:szCs w:val="22"/>
        </w:rPr>
        <w:t>ZAMAWIAJĄCY</w:t>
      </w:r>
      <w:r w:rsidRPr="00256101">
        <w:rPr>
          <w:rFonts w:ascii="Arial" w:hAnsi="Arial" w:cs="Arial"/>
          <w:b/>
          <w:sz w:val="22"/>
          <w:szCs w:val="22"/>
        </w:rPr>
        <w:tab/>
      </w:r>
      <w:r w:rsidRPr="00256101">
        <w:rPr>
          <w:rFonts w:ascii="Arial" w:hAnsi="Arial" w:cs="Arial"/>
          <w:b/>
          <w:sz w:val="22"/>
          <w:szCs w:val="22"/>
        </w:rPr>
        <w:tab/>
      </w:r>
      <w:r w:rsidRPr="00256101">
        <w:rPr>
          <w:rFonts w:ascii="Arial" w:hAnsi="Arial" w:cs="Arial"/>
          <w:b/>
          <w:sz w:val="22"/>
          <w:szCs w:val="22"/>
        </w:rPr>
        <w:tab/>
      </w:r>
      <w:r w:rsidRPr="00256101">
        <w:rPr>
          <w:rFonts w:ascii="Arial" w:hAnsi="Arial" w:cs="Arial"/>
          <w:b/>
          <w:sz w:val="22"/>
          <w:szCs w:val="22"/>
        </w:rPr>
        <w:tab/>
      </w:r>
      <w:r w:rsidRPr="00256101">
        <w:rPr>
          <w:rFonts w:ascii="Arial" w:hAnsi="Arial" w:cs="Arial"/>
          <w:b/>
          <w:sz w:val="22"/>
          <w:szCs w:val="22"/>
        </w:rPr>
        <w:tab/>
      </w:r>
      <w:r w:rsidRPr="00256101">
        <w:rPr>
          <w:rFonts w:ascii="Arial" w:hAnsi="Arial" w:cs="Arial"/>
          <w:b/>
          <w:sz w:val="22"/>
          <w:szCs w:val="22"/>
        </w:rPr>
        <w:tab/>
      </w:r>
      <w:r w:rsidRPr="00256101">
        <w:rPr>
          <w:rFonts w:ascii="Arial" w:hAnsi="Arial" w:cs="Arial"/>
          <w:b/>
          <w:sz w:val="22"/>
          <w:szCs w:val="22"/>
        </w:rPr>
        <w:tab/>
      </w:r>
      <w:r w:rsidRPr="00256101">
        <w:rPr>
          <w:rFonts w:ascii="Arial" w:hAnsi="Arial" w:cs="Arial"/>
          <w:b/>
          <w:sz w:val="22"/>
          <w:szCs w:val="22"/>
        </w:rPr>
        <w:tab/>
        <w:t>WYKONAWCA</w:t>
      </w:r>
    </w:p>
    <w:p w14:paraId="69A69758" w14:textId="77777777" w:rsidR="005D3CA9" w:rsidRPr="00181CB2" w:rsidRDefault="005D3CA9" w:rsidP="005D3CA9"/>
    <w:p w14:paraId="32D9D4AD" w14:textId="53D0431B" w:rsidR="005D3CA9" w:rsidRDefault="005D3CA9" w:rsidP="005D0C4D">
      <w:pPr>
        <w:overflowPunct w:val="0"/>
        <w:autoSpaceDE w:val="0"/>
        <w:autoSpaceDN w:val="0"/>
        <w:adjustRightInd w:val="0"/>
        <w:ind w:left="426" w:hanging="426"/>
        <w:jc w:val="right"/>
        <w:rPr>
          <w:rFonts w:ascii="Open Sans" w:hAnsi="Open Sans" w:cs="Open Sans"/>
          <w:sz w:val="22"/>
          <w:szCs w:val="22"/>
        </w:rPr>
      </w:pPr>
    </w:p>
    <w:p w14:paraId="77AB342D" w14:textId="72E2E7E2" w:rsidR="005D3CA9" w:rsidRDefault="005D3CA9" w:rsidP="005D0C4D">
      <w:pPr>
        <w:overflowPunct w:val="0"/>
        <w:autoSpaceDE w:val="0"/>
        <w:autoSpaceDN w:val="0"/>
        <w:adjustRightInd w:val="0"/>
        <w:ind w:left="426" w:hanging="426"/>
        <w:jc w:val="right"/>
        <w:rPr>
          <w:rFonts w:ascii="Open Sans" w:hAnsi="Open Sans" w:cs="Open Sans"/>
          <w:sz w:val="22"/>
          <w:szCs w:val="22"/>
        </w:rPr>
      </w:pPr>
    </w:p>
    <w:p w14:paraId="05E6C81C" w14:textId="3759CB5A" w:rsidR="005D3CA9" w:rsidRDefault="005D3CA9" w:rsidP="005D0C4D">
      <w:pPr>
        <w:overflowPunct w:val="0"/>
        <w:autoSpaceDE w:val="0"/>
        <w:autoSpaceDN w:val="0"/>
        <w:adjustRightInd w:val="0"/>
        <w:ind w:left="426" w:hanging="426"/>
        <w:jc w:val="right"/>
        <w:rPr>
          <w:rFonts w:ascii="Open Sans" w:hAnsi="Open Sans" w:cs="Open Sans"/>
          <w:sz w:val="22"/>
          <w:szCs w:val="22"/>
        </w:rPr>
      </w:pPr>
    </w:p>
    <w:p w14:paraId="0ADB11B7" w14:textId="31E7BF69" w:rsidR="005D3CA9" w:rsidRDefault="005D3CA9">
      <w:pPr>
        <w:widowControl/>
        <w:spacing w:after="160" w:line="259" w:lineRule="auto"/>
        <w:rPr>
          <w:rFonts w:ascii="Open Sans" w:hAnsi="Open Sans" w:cs="Open Sans"/>
          <w:sz w:val="22"/>
          <w:szCs w:val="22"/>
        </w:rPr>
      </w:pPr>
      <w:r>
        <w:rPr>
          <w:rFonts w:ascii="Open Sans" w:hAnsi="Open Sans" w:cs="Open Sans"/>
          <w:sz w:val="22"/>
          <w:szCs w:val="22"/>
        </w:rPr>
        <w:br w:type="page"/>
      </w:r>
    </w:p>
    <w:p w14:paraId="6DA6D205" w14:textId="56FEBD14" w:rsidR="005D0C4D" w:rsidRPr="00A52169" w:rsidRDefault="005D0C4D" w:rsidP="00FF4434">
      <w:pPr>
        <w:overflowPunct w:val="0"/>
        <w:autoSpaceDE w:val="0"/>
        <w:autoSpaceDN w:val="0"/>
        <w:adjustRightInd w:val="0"/>
        <w:ind w:left="426" w:hanging="426"/>
        <w:jc w:val="right"/>
        <w:rPr>
          <w:rFonts w:ascii="Open Sans" w:hAnsi="Open Sans" w:cs="Open Sans"/>
          <w:color w:val="000000"/>
        </w:rPr>
      </w:pPr>
      <w:r w:rsidRPr="00A52169">
        <w:rPr>
          <w:rFonts w:ascii="Open Sans" w:hAnsi="Open Sans" w:cs="Open Sans"/>
        </w:rPr>
        <w:lastRenderedPageBreak/>
        <w:t>Z</w:t>
      </w:r>
      <w:r w:rsidRPr="00A52169">
        <w:rPr>
          <w:rFonts w:ascii="Open Sans" w:hAnsi="Open Sans" w:cs="Open Sans"/>
          <w:color w:val="000000"/>
        </w:rPr>
        <w:t>ałącznik nr 2 do</w:t>
      </w:r>
      <w:r w:rsidR="00FF4434" w:rsidRPr="00A52169">
        <w:rPr>
          <w:rFonts w:ascii="Open Sans" w:hAnsi="Open Sans" w:cs="Open Sans"/>
          <w:color w:val="000000"/>
        </w:rPr>
        <w:t xml:space="preserve"> umowy</w:t>
      </w:r>
    </w:p>
    <w:p w14:paraId="33D3EA40" w14:textId="77777777" w:rsidR="005D0C4D" w:rsidRPr="00A52169" w:rsidRDefault="005D0C4D" w:rsidP="005D0C4D">
      <w:pPr>
        <w:tabs>
          <w:tab w:val="left" w:pos="8364"/>
        </w:tabs>
        <w:jc w:val="right"/>
        <w:rPr>
          <w:rFonts w:ascii="Open Sans" w:hAnsi="Open Sans" w:cs="Open Sans"/>
          <w:color w:val="000000"/>
        </w:rPr>
      </w:pPr>
      <w:r w:rsidRPr="00A52169">
        <w:rPr>
          <w:rFonts w:ascii="Open Sans" w:hAnsi="Open Sans" w:cs="Open Sans"/>
          <w:color w:val="000000"/>
        </w:rPr>
        <w:t>na świadczenie usługi ochrony osób i mienia</w:t>
      </w:r>
    </w:p>
    <w:p w14:paraId="63CE6A65" w14:textId="02C21E24" w:rsidR="005D0C4D" w:rsidRDefault="005D0C4D" w:rsidP="005D0C4D">
      <w:pPr>
        <w:tabs>
          <w:tab w:val="left" w:pos="8364"/>
        </w:tabs>
        <w:jc w:val="right"/>
        <w:rPr>
          <w:rFonts w:ascii="Open Sans" w:hAnsi="Open Sans" w:cs="Open Sans"/>
          <w:color w:val="000000"/>
          <w:sz w:val="22"/>
          <w:szCs w:val="22"/>
        </w:rPr>
      </w:pPr>
    </w:p>
    <w:p w14:paraId="6C0AFF87" w14:textId="77777777" w:rsidR="00D02AF0" w:rsidRPr="005D0C4D" w:rsidRDefault="00D02AF0" w:rsidP="005D0C4D">
      <w:pPr>
        <w:tabs>
          <w:tab w:val="left" w:pos="8364"/>
        </w:tabs>
        <w:jc w:val="right"/>
        <w:rPr>
          <w:rFonts w:ascii="Open Sans" w:hAnsi="Open Sans" w:cs="Open Sans"/>
          <w:color w:val="000000"/>
          <w:sz w:val="22"/>
          <w:szCs w:val="22"/>
        </w:rPr>
      </w:pPr>
    </w:p>
    <w:p w14:paraId="00D49A09" w14:textId="77777777" w:rsidR="005D0C4D" w:rsidRPr="005D0C4D" w:rsidRDefault="005D0C4D" w:rsidP="005D0C4D">
      <w:pPr>
        <w:tabs>
          <w:tab w:val="left" w:pos="8364"/>
        </w:tabs>
        <w:jc w:val="center"/>
        <w:rPr>
          <w:rFonts w:ascii="Open Sans" w:hAnsi="Open Sans" w:cs="Open Sans"/>
          <w:b/>
          <w:color w:val="000000"/>
          <w:sz w:val="22"/>
          <w:szCs w:val="22"/>
        </w:rPr>
      </w:pPr>
      <w:bookmarkStart w:id="6" w:name="_Hlk71203842"/>
      <w:r w:rsidRPr="005D0C4D">
        <w:rPr>
          <w:rFonts w:ascii="Open Sans" w:hAnsi="Open Sans" w:cs="Open Sans"/>
          <w:b/>
          <w:color w:val="000000"/>
          <w:sz w:val="22"/>
          <w:szCs w:val="22"/>
        </w:rPr>
        <w:t xml:space="preserve">REGULAMIN PRACY OCHRONY OSÓB I MIENIA </w:t>
      </w:r>
    </w:p>
    <w:bookmarkEnd w:id="6"/>
    <w:p w14:paraId="7725E99D" w14:textId="77777777" w:rsidR="005D0C4D" w:rsidRPr="005D0C4D" w:rsidRDefault="005D0C4D" w:rsidP="005D0C4D">
      <w:pPr>
        <w:jc w:val="both"/>
        <w:rPr>
          <w:rFonts w:ascii="Open Sans" w:hAnsi="Open Sans" w:cs="Open Sans"/>
          <w:color w:val="000000"/>
          <w:sz w:val="22"/>
          <w:szCs w:val="22"/>
        </w:rPr>
      </w:pPr>
    </w:p>
    <w:p w14:paraId="703AF9A5" w14:textId="77777777" w:rsidR="005D0C4D" w:rsidRPr="005D0C4D" w:rsidRDefault="005D0C4D" w:rsidP="00367C0F">
      <w:pPr>
        <w:pStyle w:val="Tekstpodstawowy"/>
        <w:widowControl/>
        <w:numPr>
          <w:ilvl w:val="0"/>
          <w:numId w:val="21"/>
        </w:numPr>
        <w:ind w:left="567" w:hanging="567"/>
        <w:rPr>
          <w:rFonts w:ascii="Open Sans" w:hAnsi="Open Sans" w:cs="Open Sans"/>
          <w:b/>
          <w:color w:val="000000"/>
        </w:rPr>
      </w:pPr>
      <w:r w:rsidRPr="005D0C4D">
        <w:rPr>
          <w:rFonts w:ascii="Open Sans" w:hAnsi="Open Sans" w:cs="Open Sans"/>
          <w:color w:val="000000"/>
        </w:rPr>
        <w:t>Regulamin pracy ochrony osób i mienia zawiera zakres obowiązków i zadania pracowników ochrony na poszczególnych stanowiskach pracy oraz reguluje zasady bezpieczeństwa związane z realizacją umowy.</w:t>
      </w:r>
    </w:p>
    <w:p w14:paraId="7F5D5D6E" w14:textId="7D4F8593" w:rsidR="005D0C4D" w:rsidRPr="005D0C4D" w:rsidRDefault="005D0C4D" w:rsidP="00367C0F">
      <w:pPr>
        <w:widowControl/>
        <w:numPr>
          <w:ilvl w:val="0"/>
          <w:numId w:val="21"/>
        </w:numPr>
        <w:ind w:left="567" w:hanging="567"/>
        <w:jc w:val="both"/>
        <w:rPr>
          <w:rFonts w:ascii="Open Sans" w:hAnsi="Open Sans" w:cs="Open Sans"/>
          <w:color w:val="000000"/>
        </w:rPr>
      </w:pPr>
      <w:r w:rsidRPr="005D0C4D">
        <w:rPr>
          <w:rFonts w:ascii="Open Sans" w:hAnsi="Open Sans" w:cs="Open Sans"/>
          <w:color w:val="000000"/>
        </w:rPr>
        <w:t>Obowiązki WYKONAWCY, zainstalowanych systemów oraz liczbę pracowników ochrony zawiera załącznik nr 1 do umowy „OPIS I WYMIAGANIA DOTYCZACE REALIZACJI ZAMÓWIENIA”.</w:t>
      </w:r>
    </w:p>
    <w:p w14:paraId="2675CA97" w14:textId="20789A8E" w:rsidR="005D0C4D" w:rsidRPr="005D0C4D" w:rsidRDefault="005D0C4D" w:rsidP="00367C0F">
      <w:pPr>
        <w:widowControl/>
        <w:numPr>
          <w:ilvl w:val="0"/>
          <w:numId w:val="21"/>
        </w:numPr>
        <w:ind w:left="567" w:hanging="567"/>
        <w:jc w:val="both"/>
        <w:rPr>
          <w:rFonts w:ascii="Open Sans" w:hAnsi="Open Sans" w:cs="Open Sans"/>
          <w:color w:val="000000"/>
        </w:rPr>
      </w:pPr>
      <w:r w:rsidRPr="005D0C4D">
        <w:rPr>
          <w:rFonts w:ascii="Open Sans" w:hAnsi="Open Sans" w:cs="Open Sans"/>
          <w:color w:val="000000"/>
        </w:rPr>
        <w:t xml:space="preserve">ZAMAWIAJĄCY informuje o godzinach pracy </w:t>
      </w:r>
      <w:r w:rsidR="00367C0F">
        <w:rPr>
          <w:rFonts w:ascii="Open Sans" w:hAnsi="Open Sans" w:cs="Open Sans"/>
          <w:color w:val="000000"/>
        </w:rPr>
        <w:t>Gdańskiego Centrum Świadczeń</w:t>
      </w:r>
      <w:r w:rsidRPr="005D0C4D">
        <w:rPr>
          <w:rFonts w:ascii="Open Sans" w:hAnsi="Open Sans" w:cs="Open Sans"/>
          <w:color w:val="000000"/>
        </w:rPr>
        <w:t xml:space="preserve"> </w:t>
      </w:r>
      <w:r w:rsidR="00367C0F">
        <w:rPr>
          <w:rFonts w:ascii="Open Sans" w:hAnsi="Open Sans" w:cs="Open Sans"/>
          <w:color w:val="000000"/>
        </w:rPr>
        <w:t>–</w:t>
      </w:r>
      <w:r w:rsidRPr="005D0C4D">
        <w:rPr>
          <w:rFonts w:ascii="Open Sans" w:hAnsi="Open Sans" w:cs="Open Sans"/>
          <w:color w:val="000000"/>
        </w:rPr>
        <w:t xml:space="preserve"> poniedziałek</w:t>
      </w:r>
      <w:r w:rsidR="00367C0F">
        <w:rPr>
          <w:rFonts w:ascii="Open Sans" w:hAnsi="Open Sans" w:cs="Open Sans"/>
          <w:color w:val="000000"/>
        </w:rPr>
        <w:br/>
        <w:t>od 7:30 do 15:30</w:t>
      </w:r>
      <w:r w:rsidRPr="005D0C4D">
        <w:rPr>
          <w:rFonts w:ascii="Open Sans" w:hAnsi="Open Sans" w:cs="Open Sans"/>
          <w:color w:val="000000"/>
        </w:rPr>
        <w:t>, wtorek, czwartek</w:t>
      </w:r>
      <w:r w:rsidR="00367C0F">
        <w:rPr>
          <w:rFonts w:ascii="Open Sans" w:hAnsi="Open Sans" w:cs="Open Sans"/>
          <w:color w:val="000000"/>
        </w:rPr>
        <w:t>, piątek</w:t>
      </w:r>
      <w:r w:rsidRPr="005D0C4D">
        <w:rPr>
          <w:rFonts w:ascii="Open Sans" w:hAnsi="Open Sans" w:cs="Open Sans"/>
          <w:color w:val="000000"/>
        </w:rPr>
        <w:t xml:space="preserve"> od </w:t>
      </w:r>
      <w:r w:rsidR="00367C0F">
        <w:rPr>
          <w:rFonts w:ascii="Open Sans" w:hAnsi="Open Sans" w:cs="Open Sans"/>
          <w:color w:val="000000"/>
        </w:rPr>
        <w:t>7:30</w:t>
      </w:r>
      <w:r w:rsidRPr="005D0C4D">
        <w:rPr>
          <w:rFonts w:ascii="Open Sans" w:hAnsi="Open Sans" w:cs="Open Sans"/>
          <w:color w:val="000000"/>
        </w:rPr>
        <w:t xml:space="preserve"> do 1</w:t>
      </w:r>
      <w:r w:rsidR="00367C0F">
        <w:rPr>
          <w:rFonts w:ascii="Open Sans" w:hAnsi="Open Sans" w:cs="Open Sans"/>
          <w:color w:val="000000"/>
        </w:rPr>
        <w:t>5</w:t>
      </w:r>
      <w:r w:rsidRPr="005D0C4D">
        <w:rPr>
          <w:rFonts w:ascii="Open Sans" w:hAnsi="Open Sans" w:cs="Open Sans"/>
          <w:color w:val="000000"/>
        </w:rPr>
        <w:t xml:space="preserve">:00, środa od </w:t>
      </w:r>
      <w:r w:rsidR="00367C0F">
        <w:rPr>
          <w:rFonts w:ascii="Open Sans" w:hAnsi="Open Sans" w:cs="Open Sans"/>
          <w:color w:val="000000"/>
        </w:rPr>
        <w:t>7</w:t>
      </w:r>
      <w:r w:rsidRPr="005D0C4D">
        <w:rPr>
          <w:rFonts w:ascii="Open Sans" w:hAnsi="Open Sans" w:cs="Open Sans"/>
          <w:color w:val="000000"/>
        </w:rPr>
        <w:t>:</w:t>
      </w:r>
      <w:r w:rsidR="00367C0F">
        <w:rPr>
          <w:rFonts w:ascii="Open Sans" w:hAnsi="Open Sans" w:cs="Open Sans"/>
          <w:color w:val="000000"/>
        </w:rPr>
        <w:t xml:space="preserve">30 </w:t>
      </w:r>
      <w:r w:rsidRPr="005D0C4D">
        <w:rPr>
          <w:rFonts w:ascii="Open Sans" w:hAnsi="Open Sans" w:cs="Open Sans"/>
          <w:color w:val="000000"/>
        </w:rPr>
        <w:t>do 17:00. Zmiana godzin pracy urzędu nie wymaga sporządzenia aneksu.</w:t>
      </w:r>
    </w:p>
    <w:p w14:paraId="18E1A488" w14:textId="77777777" w:rsidR="00D02AF0" w:rsidRPr="00D02AF0" w:rsidRDefault="00D02AF0" w:rsidP="00D02AF0">
      <w:pPr>
        <w:pStyle w:val="Tekstpodstawowy"/>
        <w:widowControl/>
        <w:tabs>
          <w:tab w:val="left" w:pos="0"/>
        </w:tabs>
        <w:rPr>
          <w:rFonts w:ascii="Open Sans" w:hAnsi="Open Sans" w:cs="Open Sans"/>
          <w:b/>
          <w:bCs/>
          <w:color w:val="000000"/>
          <w:u w:val="single"/>
        </w:rPr>
      </w:pPr>
    </w:p>
    <w:p w14:paraId="169CAEAE" w14:textId="4B8A6F6E" w:rsidR="005D0C4D" w:rsidRPr="00D02AF0" w:rsidRDefault="005D0C4D" w:rsidP="00AB3F88">
      <w:pPr>
        <w:pStyle w:val="Tekstpodstawowy"/>
        <w:widowControl/>
        <w:numPr>
          <w:ilvl w:val="0"/>
          <w:numId w:val="21"/>
        </w:numPr>
        <w:tabs>
          <w:tab w:val="left" w:pos="0"/>
          <w:tab w:val="num" w:pos="567"/>
        </w:tabs>
        <w:ind w:left="567" w:hanging="567"/>
        <w:rPr>
          <w:rFonts w:ascii="Open Sans" w:hAnsi="Open Sans" w:cs="Open Sans"/>
          <w:b/>
          <w:bCs/>
          <w:color w:val="000000"/>
          <w:u w:val="single"/>
        </w:rPr>
      </w:pPr>
      <w:r w:rsidRPr="005D0C4D">
        <w:rPr>
          <w:rFonts w:ascii="Open Sans" w:hAnsi="Open Sans" w:cs="Open Sans"/>
          <w:b/>
          <w:color w:val="000000"/>
        </w:rPr>
        <w:t>Obowiązki pracowników ochrony:</w:t>
      </w:r>
    </w:p>
    <w:p w14:paraId="13E6035C" w14:textId="3A5A43A0"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Pracownicy ochrony stawiają się na służbę w pełnym umundurowaniu stosownym do pory roku, wyposażeni w indywidualne środki przymusu bezpośredniego tj. pałki obronne wielofunkcyjne oraz kajdanki, gotowi do objęcia służby. Środki przymusu bezpośredniego mogą być użyte w warunkach i w sposób określony w ustawie z 24 maja 2013 r. o środkach przymusu bezpośredniego i broni palnej (</w:t>
      </w:r>
      <w:r w:rsidR="00367C0F">
        <w:rPr>
          <w:rFonts w:ascii="Open Sans" w:hAnsi="Open Sans" w:cs="Open Sans"/>
          <w:color w:val="000000"/>
        </w:rPr>
        <w:t xml:space="preserve">tj. </w:t>
      </w:r>
      <w:r w:rsidRPr="005D0C4D">
        <w:rPr>
          <w:rFonts w:ascii="Open Sans" w:hAnsi="Open Sans" w:cs="Open Sans"/>
          <w:color w:val="000000"/>
        </w:rPr>
        <w:t>Dz.U.2019.2418).</w:t>
      </w:r>
    </w:p>
    <w:p w14:paraId="7A1B9219" w14:textId="77777777"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Pracownicy ochrony prowadzą na bieżąco raport z przebiegu dyżuru oraz inną obowiązującą dokumentację służbową, którą po zakończeniu dokonywania zapisów przekazują ZAMAWIAJĄCEMU.</w:t>
      </w:r>
    </w:p>
    <w:p w14:paraId="0EC0B355" w14:textId="39079001"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Pracownicy ochrony utrzymują pomiędzy sobą oraz z centrum stałą łączność telefoniczną</w:t>
      </w:r>
      <w:r w:rsidR="00D02AF0">
        <w:rPr>
          <w:rFonts w:ascii="Open Sans" w:hAnsi="Open Sans" w:cs="Open Sans"/>
          <w:color w:val="000000"/>
        </w:rPr>
        <w:br/>
      </w:r>
      <w:r w:rsidRPr="005D0C4D">
        <w:rPr>
          <w:rFonts w:ascii="Open Sans" w:hAnsi="Open Sans" w:cs="Open Sans"/>
          <w:color w:val="000000"/>
        </w:rPr>
        <w:t>i radiową.</w:t>
      </w:r>
    </w:p>
    <w:p w14:paraId="11AC8D3D" w14:textId="2EF6CF90"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Pracownicy ochrony zobowiązani są do przestrzegania przepisów ppoż</w:t>
      </w:r>
      <w:r w:rsidR="00367C0F">
        <w:rPr>
          <w:rFonts w:ascii="Open Sans" w:hAnsi="Open Sans" w:cs="Open Sans"/>
          <w:color w:val="000000"/>
        </w:rPr>
        <w:t>.</w:t>
      </w:r>
      <w:r w:rsidRPr="005D0C4D">
        <w:rPr>
          <w:rFonts w:ascii="Open Sans" w:hAnsi="Open Sans" w:cs="Open Sans"/>
          <w:color w:val="000000"/>
        </w:rPr>
        <w:t xml:space="preserve"> i bhp.</w:t>
      </w:r>
    </w:p>
    <w:p w14:paraId="23B309F8" w14:textId="2938CAA0"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Pracownik ochrony powinien być kulturalny,  uprzejmy i taktowny oraz zachowywać się</w:t>
      </w:r>
      <w:r w:rsidR="00D02AF0">
        <w:rPr>
          <w:rFonts w:ascii="Open Sans" w:hAnsi="Open Sans" w:cs="Open Sans"/>
          <w:color w:val="000000"/>
        </w:rPr>
        <w:br/>
      </w:r>
      <w:r w:rsidRPr="005D0C4D">
        <w:rPr>
          <w:rFonts w:ascii="Open Sans" w:hAnsi="Open Sans" w:cs="Open Sans"/>
          <w:color w:val="000000"/>
        </w:rPr>
        <w:t xml:space="preserve">z szacunkiem wobec klientów i pracowników </w:t>
      </w:r>
      <w:r w:rsidR="001B0C08">
        <w:rPr>
          <w:rFonts w:ascii="Open Sans" w:hAnsi="Open Sans" w:cs="Open Sans"/>
          <w:color w:val="000000"/>
        </w:rPr>
        <w:t>pracujących w obiekcie</w:t>
      </w:r>
      <w:r w:rsidRPr="005D0C4D">
        <w:rPr>
          <w:rFonts w:ascii="Open Sans" w:hAnsi="Open Sans" w:cs="Open Sans"/>
          <w:color w:val="000000"/>
        </w:rPr>
        <w:t xml:space="preserve"> zgodnie z poniższymi wskazówkami:</w:t>
      </w:r>
    </w:p>
    <w:p w14:paraId="26923A66" w14:textId="77777777" w:rsidR="005D0C4D" w:rsidRPr="005D0C4D" w:rsidRDefault="005D0C4D" w:rsidP="00AB3F88">
      <w:pPr>
        <w:pStyle w:val="Tekstpodstawowy"/>
        <w:widowControl/>
        <w:numPr>
          <w:ilvl w:val="2"/>
          <w:numId w:val="21"/>
        </w:numPr>
        <w:ind w:left="567" w:hanging="567"/>
        <w:rPr>
          <w:rFonts w:ascii="Open Sans" w:hAnsi="Open Sans" w:cs="Open Sans"/>
          <w:color w:val="000000"/>
        </w:rPr>
      </w:pPr>
      <w:r w:rsidRPr="005D0C4D">
        <w:rPr>
          <w:rFonts w:ascii="Open Sans" w:hAnsi="Open Sans" w:cs="Open Sans"/>
          <w:color w:val="000000"/>
        </w:rPr>
        <w:t>witając z uprzejmością np. skinieniem głowy, przyjaznym uśmiechem, zwracając uwagę na osoby ze szczególnymi potrzebami (np. klienta z małym dzieckiem, niepełnosprawnego),</w:t>
      </w:r>
    </w:p>
    <w:p w14:paraId="52D72396" w14:textId="77777777" w:rsidR="005D0C4D" w:rsidRPr="005D0C4D" w:rsidRDefault="005D0C4D" w:rsidP="00AB3F88">
      <w:pPr>
        <w:pStyle w:val="Tekstpodstawowy"/>
        <w:widowControl/>
        <w:numPr>
          <w:ilvl w:val="2"/>
          <w:numId w:val="21"/>
        </w:numPr>
        <w:ind w:left="567" w:hanging="567"/>
        <w:rPr>
          <w:rFonts w:ascii="Open Sans" w:hAnsi="Open Sans" w:cs="Open Sans"/>
          <w:color w:val="000000"/>
        </w:rPr>
      </w:pPr>
      <w:r w:rsidRPr="005D0C4D">
        <w:rPr>
          <w:rFonts w:ascii="Open Sans" w:hAnsi="Open Sans" w:cs="Open Sans"/>
          <w:color w:val="000000"/>
        </w:rPr>
        <w:t xml:space="preserve">kierując do właściwego miejsca lub do punktu informacyjnego. </w:t>
      </w:r>
    </w:p>
    <w:p w14:paraId="227D04BD" w14:textId="7DBF49A8"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 xml:space="preserve">Pracownik ochrony pełniąc służbę ma za zadanie chronić mienie </w:t>
      </w:r>
      <w:r w:rsidR="001B0C08">
        <w:rPr>
          <w:rFonts w:ascii="Open Sans" w:hAnsi="Open Sans" w:cs="Open Sans"/>
          <w:color w:val="000000"/>
        </w:rPr>
        <w:t>Zamawiającego</w:t>
      </w:r>
      <w:r w:rsidRPr="005D0C4D">
        <w:rPr>
          <w:rFonts w:ascii="Open Sans" w:hAnsi="Open Sans" w:cs="Open Sans"/>
          <w:color w:val="000000"/>
        </w:rPr>
        <w:t xml:space="preserve"> i osoby przebywające w obiektach, a w przypadku zagrożenia podejmować działania mające zminimalizować szkody i straty.</w:t>
      </w:r>
    </w:p>
    <w:p w14:paraId="312B98EF" w14:textId="72DF5959"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 xml:space="preserve">Za uszkodzenie systemów alarmowych zainstalowanych w </w:t>
      </w:r>
      <w:r w:rsidR="001B0C08">
        <w:rPr>
          <w:rFonts w:ascii="Open Sans" w:hAnsi="Open Sans" w:cs="Open Sans"/>
          <w:color w:val="000000"/>
        </w:rPr>
        <w:t>obiekcie</w:t>
      </w:r>
      <w:r w:rsidRPr="005D0C4D">
        <w:rPr>
          <w:rFonts w:ascii="Open Sans" w:hAnsi="Open Sans" w:cs="Open Sans"/>
          <w:color w:val="000000"/>
        </w:rPr>
        <w:t xml:space="preserve"> odpowiadają pracownicy ochrony.</w:t>
      </w:r>
    </w:p>
    <w:p w14:paraId="3ECDE525" w14:textId="1F6ED40C" w:rsidR="005D0C4D" w:rsidRPr="00D02AF0" w:rsidRDefault="005D0C4D" w:rsidP="001B0C08">
      <w:pPr>
        <w:pStyle w:val="Tekstpodstawowy"/>
        <w:widowControl/>
        <w:numPr>
          <w:ilvl w:val="1"/>
          <w:numId w:val="21"/>
        </w:numPr>
        <w:ind w:left="567" w:hanging="567"/>
        <w:rPr>
          <w:rFonts w:ascii="Open Sans" w:hAnsi="Open Sans" w:cs="Open Sans"/>
          <w:b/>
          <w:bCs/>
          <w:color w:val="000000"/>
        </w:rPr>
      </w:pPr>
      <w:r w:rsidRPr="005D0C4D">
        <w:rPr>
          <w:rFonts w:ascii="Open Sans" w:hAnsi="Open Sans" w:cs="Open Sans"/>
          <w:color w:val="000000"/>
        </w:rPr>
        <w:t xml:space="preserve">Pracownik ochrony zobowiązany jest do zapoznania się z organizacją pracy w </w:t>
      </w:r>
      <w:r w:rsidR="001B0C08">
        <w:rPr>
          <w:rFonts w:ascii="Open Sans" w:hAnsi="Open Sans" w:cs="Open Sans"/>
          <w:color w:val="000000"/>
        </w:rPr>
        <w:t xml:space="preserve">obiekcie </w:t>
      </w:r>
      <w:r w:rsidRPr="005D0C4D">
        <w:rPr>
          <w:rFonts w:ascii="Open Sans" w:hAnsi="Open Sans" w:cs="Open Sans"/>
          <w:color w:val="000000"/>
        </w:rPr>
        <w:t>oraz strukturą organizacyjną.</w:t>
      </w:r>
    </w:p>
    <w:p w14:paraId="79C9A506" w14:textId="77777777" w:rsidR="00D02AF0" w:rsidRPr="001B0C08" w:rsidRDefault="00D02AF0" w:rsidP="00D02AF0">
      <w:pPr>
        <w:pStyle w:val="Tekstpodstawowy"/>
        <w:widowControl/>
        <w:rPr>
          <w:rFonts w:ascii="Open Sans" w:hAnsi="Open Sans" w:cs="Open Sans"/>
          <w:b/>
          <w:bCs/>
          <w:color w:val="000000"/>
        </w:rPr>
      </w:pPr>
    </w:p>
    <w:p w14:paraId="59C00B58" w14:textId="77777777" w:rsidR="005D0C4D" w:rsidRPr="005D0C4D" w:rsidRDefault="005D0C4D" w:rsidP="00AB3F88">
      <w:pPr>
        <w:pStyle w:val="Tekstpodstawowy"/>
        <w:widowControl/>
        <w:numPr>
          <w:ilvl w:val="0"/>
          <w:numId w:val="21"/>
        </w:numPr>
        <w:tabs>
          <w:tab w:val="left" w:pos="0"/>
          <w:tab w:val="num" w:pos="567"/>
        </w:tabs>
        <w:rPr>
          <w:rFonts w:ascii="Open Sans" w:hAnsi="Open Sans" w:cs="Open Sans"/>
          <w:b/>
          <w:bCs/>
          <w:color w:val="000000"/>
          <w:u w:val="single"/>
        </w:rPr>
      </w:pPr>
      <w:r w:rsidRPr="005D0C4D">
        <w:rPr>
          <w:rFonts w:ascii="Open Sans" w:hAnsi="Open Sans" w:cs="Open Sans"/>
          <w:b/>
          <w:bCs/>
          <w:color w:val="000000"/>
        </w:rPr>
        <w:t>Do podstawowych zadań pracowników ochrony należy:</w:t>
      </w:r>
    </w:p>
    <w:p w14:paraId="3780074F" w14:textId="43010885"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strzeżenie mienia i osób znajdujących się w obrębie obiekt</w:t>
      </w:r>
      <w:r w:rsidR="001B0C08">
        <w:rPr>
          <w:rFonts w:ascii="Open Sans" w:hAnsi="Open Sans" w:cs="Open Sans"/>
          <w:bCs/>
          <w:color w:val="000000"/>
        </w:rPr>
        <w:t>u</w:t>
      </w:r>
      <w:r w:rsidRPr="005D0C4D">
        <w:rPr>
          <w:rFonts w:ascii="Open Sans" w:hAnsi="Open Sans" w:cs="Open Sans"/>
          <w:bCs/>
          <w:color w:val="000000"/>
        </w:rPr>
        <w:t>,</w:t>
      </w:r>
    </w:p>
    <w:p w14:paraId="45A54175" w14:textId="24EEEF72"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strzeżenie mienia znajdującego się na ciągach komunikacyjnych przyległych do budyn</w:t>
      </w:r>
      <w:r w:rsidR="001B0C08">
        <w:rPr>
          <w:rFonts w:ascii="Open Sans" w:hAnsi="Open Sans" w:cs="Open Sans"/>
          <w:bCs/>
          <w:color w:val="000000"/>
        </w:rPr>
        <w:t>ku</w:t>
      </w:r>
      <w:r w:rsidRPr="005D0C4D">
        <w:rPr>
          <w:rFonts w:ascii="Open Sans" w:hAnsi="Open Sans" w:cs="Open Sans"/>
          <w:bCs/>
          <w:color w:val="000000"/>
        </w:rPr>
        <w:t xml:space="preserve"> oraz mienia umieszczonego na budynk</w:t>
      </w:r>
      <w:r w:rsidR="001B0C08">
        <w:rPr>
          <w:rFonts w:ascii="Open Sans" w:hAnsi="Open Sans" w:cs="Open Sans"/>
          <w:bCs/>
          <w:color w:val="000000"/>
        </w:rPr>
        <w:t>u</w:t>
      </w:r>
      <w:r w:rsidRPr="005D0C4D">
        <w:rPr>
          <w:rFonts w:ascii="Open Sans" w:hAnsi="Open Sans" w:cs="Open Sans"/>
          <w:bCs/>
          <w:color w:val="000000"/>
        </w:rPr>
        <w:t>,</w:t>
      </w:r>
    </w:p>
    <w:p w14:paraId="2735DB97" w14:textId="08A873C6"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znajomość topografii obiekt</w:t>
      </w:r>
      <w:r w:rsidR="001B0C08">
        <w:rPr>
          <w:rFonts w:ascii="Open Sans" w:hAnsi="Open Sans" w:cs="Open Sans"/>
          <w:bCs/>
          <w:color w:val="000000"/>
        </w:rPr>
        <w:t>u</w:t>
      </w:r>
      <w:r w:rsidRPr="005D0C4D">
        <w:rPr>
          <w:rFonts w:ascii="Open Sans" w:hAnsi="Open Sans" w:cs="Open Sans"/>
          <w:bCs/>
          <w:color w:val="000000"/>
        </w:rPr>
        <w:t>, znajomość rozmieszczenia głównych wyłączników energetycznych, zaworów wody i c.o.,</w:t>
      </w:r>
    </w:p>
    <w:p w14:paraId="5835F550" w14:textId="2662E1FC"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bieżąca obserwacja monitoringu wizyjnego, central alarmowych, systemów ppoż. oraz obszarów  objętych systemem telewizji dozoru,</w:t>
      </w:r>
    </w:p>
    <w:p w14:paraId="2910E684"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utrzymanie łączności radiowej z centrum monitorowania,</w:t>
      </w:r>
    </w:p>
    <w:p w14:paraId="08681160" w14:textId="77777777" w:rsidR="005D0C4D" w:rsidRPr="005D0C4D" w:rsidRDefault="005D0C4D" w:rsidP="001B0C0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lastRenderedPageBreak/>
        <w:t>reagowanie na zaobserwowane zdarzenia i powiadomienie o stwierdzonych nieprawidłowościach ZAMAWIAJĄCEGO, a w sytuacjach zagrożenia życia i mienia,</w:t>
      </w:r>
      <w:r w:rsidRPr="005D0C4D">
        <w:rPr>
          <w:rFonts w:ascii="Open Sans" w:hAnsi="Open Sans" w:cs="Open Sans"/>
          <w:bCs/>
          <w:color w:val="000000"/>
          <w:sz w:val="22"/>
          <w:szCs w:val="22"/>
        </w:rPr>
        <w:t xml:space="preserve"> </w:t>
      </w:r>
      <w:r w:rsidRPr="005D0C4D">
        <w:rPr>
          <w:rFonts w:ascii="Open Sans" w:hAnsi="Open Sans" w:cs="Open Sans"/>
          <w:bCs/>
          <w:color w:val="000000"/>
        </w:rPr>
        <w:t>powiadamianie odpowiednich służb (Państwowa Straż Pożarna, Policja, Pogotowie Ratunkowe, Miejskie Centrum Zarządzania Kryzysowego oraz inne służy publiczne),</w:t>
      </w:r>
    </w:p>
    <w:p w14:paraId="1B6F44ED"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 xml:space="preserve">regularne i szczegółowe prowadzenie raportu z przebiegu dyżuru, </w:t>
      </w:r>
    </w:p>
    <w:p w14:paraId="16B402A7" w14:textId="372EF9F8"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otwieranie i zamykanie drzwi wejściowych, bram, furtek wg ustalonych godzin,</w:t>
      </w:r>
    </w:p>
    <w:p w14:paraId="12D6903F" w14:textId="2FF78C58"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sprawdzanie zamknięcia oraz zamykanie drzwi, okien, krat, klap dymowych, włączanie</w:t>
      </w:r>
      <w:r w:rsidR="001B0C08">
        <w:rPr>
          <w:rFonts w:ascii="Open Sans" w:hAnsi="Open Sans" w:cs="Open Sans"/>
          <w:bCs/>
          <w:color w:val="000000"/>
        </w:rPr>
        <w:br/>
      </w:r>
      <w:r w:rsidRPr="005D0C4D">
        <w:rPr>
          <w:rFonts w:ascii="Open Sans" w:hAnsi="Open Sans" w:cs="Open Sans"/>
          <w:bCs/>
          <w:color w:val="000000"/>
        </w:rPr>
        <w:t>i wyłączanie oświetlenia nocnego,</w:t>
      </w:r>
    </w:p>
    <w:p w14:paraId="4C68709E"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kontrola ruchu interesantów oraz udzielanie im informacji,</w:t>
      </w:r>
    </w:p>
    <w:p w14:paraId="5DB52BEC" w14:textId="19E54B8A"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prowadzenie stałej obserwacji ruchu osobowego na terenie ciągów komunikacyjnych</w:t>
      </w:r>
      <w:r w:rsidR="00D02AF0">
        <w:rPr>
          <w:rFonts w:ascii="Open Sans" w:hAnsi="Open Sans" w:cs="Open Sans"/>
          <w:bCs/>
          <w:color w:val="000000"/>
        </w:rPr>
        <w:br/>
      </w:r>
      <w:r w:rsidRPr="005D0C4D">
        <w:rPr>
          <w:rFonts w:ascii="Open Sans" w:hAnsi="Open Sans" w:cs="Open Sans"/>
          <w:bCs/>
          <w:color w:val="000000"/>
        </w:rPr>
        <w:t>i klatkach ewakuacyjnych oraz obserwacji terenu przyległego do obiektu ZAMAWIAJĄCEGO,</w:t>
      </w:r>
    </w:p>
    <w:p w14:paraId="0A62E45D" w14:textId="46CFDE9D"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udzielanie pomocy osobom ze szczególnymi potrzebami</w:t>
      </w:r>
      <w:r w:rsidR="001B0C08">
        <w:rPr>
          <w:rFonts w:ascii="Open Sans" w:hAnsi="Open Sans" w:cs="Open Sans"/>
          <w:bCs/>
          <w:color w:val="000000"/>
        </w:rPr>
        <w:t>,</w:t>
      </w:r>
      <w:r w:rsidRPr="005D0C4D">
        <w:rPr>
          <w:rFonts w:ascii="Open Sans" w:hAnsi="Open Sans" w:cs="Open Sans"/>
          <w:bCs/>
          <w:color w:val="000000"/>
        </w:rPr>
        <w:t xml:space="preserve"> np. niepełnosprawnym, starszym oraz z małymi dziećmi,</w:t>
      </w:r>
    </w:p>
    <w:p w14:paraId="0EDF7F48" w14:textId="27FECA2C"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 xml:space="preserve">wydawanie i przyjmowanie kluczy od pracowników </w:t>
      </w:r>
      <w:r w:rsidR="001B0C08">
        <w:rPr>
          <w:rFonts w:ascii="Open Sans" w:hAnsi="Open Sans" w:cs="Open Sans"/>
          <w:bCs/>
          <w:color w:val="000000"/>
        </w:rPr>
        <w:t>pracujących w obiekcie</w:t>
      </w:r>
      <w:r w:rsidRPr="005D0C4D">
        <w:rPr>
          <w:rFonts w:ascii="Open Sans" w:hAnsi="Open Sans" w:cs="Open Sans"/>
          <w:bCs/>
          <w:color w:val="000000"/>
        </w:rPr>
        <w:t>,</w:t>
      </w:r>
    </w:p>
    <w:p w14:paraId="2F22A92D" w14:textId="01DBA1E6" w:rsidR="005D0C4D" w:rsidRPr="005D0C4D" w:rsidRDefault="005D0C4D" w:rsidP="00AB3F88">
      <w:pPr>
        <w:pStyle w:val="Tekstpodstawowy"/>
        <w:widowControl/>
        <w:numPr>
          <w:ilvl w:val="1"/>
          <w:numId w:val="21"/>
        </w:numPr>
        <w:tabs>
          <w:tab w:val="left" w:pos="540"/>
        </w:tabs>
        <w:ind w:left="567" w:hanging="567"/>
        <w:rPr>
          <w:rFonts w:ascii="Open Sans" w:hAnsi="Open Sans" w:cs="Open Sans"/>
          <w:bCs/>
          <w:color w:val="000000"/>
        </w:rPr>
      </w:pPr>
      <w:r w:rsidRPr="005D0C4D">
        <w:rPr>
          <w:rFonts w:ascii="Open Sans" w:hAnsi="Open Sans" w:cs="Open Sans"/>
          <w:bCs/>
          <w:color w:val="000000"/>
        </w:rPr>
        <w:t xml:space="preserve">udostępnianie pomieszczeń </w:t>
      </w:r>
      <w:r w:rsidR="001B0C08">
        <w:rPr>
          <w:rFonts w:ascii="Open Sans" w:hAnsi="Open Sans" w:cs="Open Sans"/>
          <w:bCs/>
          <w:color w:val="000000"/>
        </w:rPr>
        <w:t xml:space="preserve">obiektu </w:t>
      </w:r>
      <w:r w:rsidRPr="005D0C4D">
        <w:rPr>
          <w:rFonts w:ascii="Open Sans" w:hAnsi="Open Sans" w:cs="Open Sans"/>
          <w:bCs/>
          <w:color w:val="000000"/>
        </w:rPr>
        <w:t>po godzinach pracy oraz w dni wolne od pracy na podstawie stosownych upoważnień,</w:t>
      </w:r>
    </w:p>
    <w:p w14:paraId="5FC0E9C7" w14:textId="77777777"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nadzór nad wnoszonym i wynoszonym sprzętem,</w:t>
      </w:r>
    </w:p>
    <w:p w14:paraId="44DAA5E1" w14:textId="77777777"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patrolowanie zewnętrzne i wewnętrzne obiektu podczas pełnienia ochrony,</w:t>
      </w:r>
    </w:p>
    <w:p w14:paraId="131A8906" w14:textId="0093C681"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podejmowanie działań interwencyjnych w przypadku stwierdzenia zakłóceń porządku na terenie chronio</w:t>
      </w:r>
      <w:r w:rsidR="001B0C08">
        <w:rPr>
          <w:rFonts w:ascii="Open Sans" w:hAnsi="Open Sans" w:cs="Open Sans"/>
          <w:bCs/>
          <w:color w:val="000000"/>
        </w:rPr>
        <w:t>nego</w:t>
      </w:r>
      <w:r w:rsidRPr="005D0C4D">
        <w:rPr>
          <w:rFonts w:ascii="Open Sans" w:hAnsi="Open Sans" w:cs="Open Sans"/>
          <w:bCs/>
          <w:color w:val="000000"/>
        </w:rPr>
        <w:t xml:space="preserve"> obiekt</w:t>
      </w:r>
      <w:r w:rsidR="001B0C08">
        <w:rPr>
          <w:rFonts w:ascii="Open Sans" w:hAnsi="Open Sans" w:cs="Open Sans"/>
          <w:bCs/>
          <w:color w:val="000000"/>
        </w:rPr>
        <w:t>u</w:t>
      </w:r>
      <w:r w:rsidRPr="005D0C4D">
        <w:rPr>
          <w:rFonts w:ascii="Open Sans" w:hAnsi="Open Sans" w:cs="Open Sans"/>
          <w:bCs/>
          <w:color w:val="000000"/>
        </w:rPr>
        <w:t>,</w:t>
      </w:r>
    </w:p>
    <w:p w14:paraId="7C076E50" w14:textId="75302C1E"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utrzymanie przejezdności dróg ppoż.,</w:t>
      </w:r>
    </w:p>
    <w:p w14:paraId="1A046BDE" w14:textId="77777777"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udział w analizie i ocenie stanu bezpieczeństwa urzędu,</w:t>
      </w:r>
    </w:p>
    <w:p w14:paraId="36AAE630" w14:textId="5D61F061"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regularne sprawdzanie i dbałość o należyty stan techniczny stałych zabezpieczeń oraz wyposażenia chronionych obiektów np. oświetlenia, okien, drzwi i zamków oraz powiadamianie ZAMAWIAJĄCEGO o zaistniałych usterkach,</w:t>
      </w:r>
    </w:p>
    <w:p w14:paraId="554D7E4D" w14:textId="7E3F24C3"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obsługa oraz informowanie firm świadczących usługi konserwacji i naprawy o awariach</w:t>
      </w:r>
      <w:r w:rsidR="007214DE">
        <w:rPr>
          <w:rFonts w:ascii="Open Sans" w:hAnsi="Open Sans" w:cs="Open Sans"/>
          <w:bCs/>
          <w:color w:val="000000"/>
        </w:rPr>
        <w:t>,</w:t>
      </w:r>
      <w:r w:rsidR="00D02AF0">
        <w:rPr>
          <w:rFonts w:ascii="Open Sans" w:hAnsi="Open Sans" w:cs="Open Sans"/>
          <w:bCs/>
          <w:color w:val="000000"/>
        </w:rPr>
        <w:br/>
      </w:r>
      <w:r w:rsidRPr="005D0C4D">
        <w:rPr>
          <w:rFonts w:ascii="Open Sans" w:hAnsi="Open Sans" w:cs="Open Sans"/>
          <w:bCs/>
          <w:color w:val="000000"/>
        </w:rPr>
        <w:t>np. wind, platform dla osób niepełnosprawnych,</w:t>
      </w:r>
    </w:p>
    <w:p w14:paraId="18F33906" w14:textId="77777777"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znajomość rozmieszczenia drzwi ewakuacyjnych w obiekcie oraz sposobu ich otwierania,</w:t>
      </w:r>
    </w:p>
    <w:p w14:paraId="45DF67FB" w14:textId="42E1B175"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 xml:space="preserve">udział w szkoleniach organizowanych przez wyznaczonych pracowników </w:t>
      </w:r>
      <w:r w:rsidR="007214DE">
        <w:rPr>
          <w:rFonts w:ascii="Open Sans" w:hAnsi="Open Sans" w:cs="Open Sans"/>
          <w:bCs/>
          <w:color w:val="000000"/>
        </w:rPr>
        <w:t>Zamawiającego</w:t>
      </w:r>
      <w:r w:rsidRPr="005D0C4D">
        <w:rPr>
          <w:rFonts w:ascii="Open Sans" w:hAnsi="Open Sans" w:cs="Open Sans"/>
          <w:bCs/>
          <w:color w:val="000000"/>
        </w:rPr>
        <w:t xml:space="preserve"> oraz firmy świadczące usługi konserwacji i naprawy</w:t>
      </w:r>
      <w:r w:rsidR="007214DE">
        <w:rPr>
          <w:rFonts w:ascii="Open Sans" w:hAnsi="Open Sans" w:cs="Open Sans"/>
          <w:bCs/>
          <w:color w:val="000000"/>
        </w:rPr>
        <w:t>,</w:t>
      </w:r>
      <w:r w:rsidRPr="005D0C4D">
        <w:rPr>
          <w:rFonts w:ascii="Open Sans" w:hAnsi="Open Sans" w:cs="Open Sans"/>
          <w:bCs/>
          <w:color w:val="000000"/>
        </w:rPr>
        <w:t xml:space="preserve"> np. wind, , systemów alarmowych,</w:t>
      </w:r>
    </w:p>
    <w:p w14:paraId="26A4E8FE" w14:textId="77777777"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strzeżenie mienia w miejscach pracy firm zewnętrznych, świadczących usługi na rzecz urzędu,</w:t>
      </w:r>
    </w:p>
    <w:p w14:paraId="2DA57893" w14:textId="7F1995A8" w:rsidR="005D0C4D" w:rsidRPr="005D0C4D" w:rsidRDefault="005D0C4D" w:rsidP="00AB3F88">
      <w:pPr>
        <w:pStyle w:val="Tekstpodstawowy"/>
        <w:widowControl/>
        <w:numPr>
          <w:ilvl w:val="1"/>
          <w:numId w:val="21"/>
        </w:numPr>
        <w:tabs>
          <w:tab w:val="left" w:pos="360"/>
        </w:tabs>
        <w:ind w:left="567" w:hanging="567"/>
        <w:rPr>
          <w:rFonts w:ascii="Open Sans" w:hAnsi="Open Sans" w:cs="Open Sans"/>
          <w:bCs/>
          <w:color w:val="000000"/>
        </w:rPr>
      </w:pPr>
      <w:r w:rsidRPr="005D0C4D">
        <w:rPr>
          <w:rFonts w:ascii="Open Sans" w:hAnsi="Open Sans" w:cs="Open Sans"/>
          <w:bCs/>
          <w:color w:val="000000"/>
        </w:rPr>
        <w:t xml:space="preserve">współdziałanie z wyznaczonymi pracownikami </w:t>
      </w:r>
      <w:r w:rsidR="007214DE">
        <w:rPr>
          <w:rFonts w:ascii="Open Sans" w:hAnsi="Open Sans" w:cs="Open Sans"/>
          <w:bCs/>
          <w:color w:val="000000"/>
        </w:rPr>
        <w:t>Zamawiającego</w:t>
      </w:r>
      <w:r w:rsidRPr="005D0C4D">
        <w:rPr>
          <w:rFonts w:ascii="Open Sans" w:hAnsi="Open Sans" w:cs="Open Sans"/>
          <w:bCs/>
          <w:color w:val="000000"/>
        </w:rPr>
        <w:t>.</w:t>
      </w:r>
    </w:p>
    <w:p w14:paraId="400F7CEA"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obsługa klientów poprzez udzielanie informacji, kierowanie ruchem osobowym, utrzymywanie łączności telefonicznej wewnętrznej urzędu,</w:t>
      </w:r>
    </w:p>
    <w:p w14:paraId="2D37EADC"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wykonywanie obowiązków zgodnie z przyjętym sposobem pracy,</w:t>
      </w:r>
    </w:p>
    <w:p w14:paraId="5539C932"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otwieranie i zamykanie drzwi w strefie objętej obsługą wg ustalonych godzin,</w:t>
      </w:r>
    </w:p>
    <w:p w14:paraId="24E863C0" w14:textId="4B597E15"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identyfikowanie gości na podstawie przekazywanych przez sekretariaty wykazów gości i</w:t>
      </w:r>
      <w:r w:rsidR="00CF0882">
        <w:rPr>
          <w:rFonts w:ascii="Open Sans" w:hAnsi="Open Sans" w:cs="Open Sans"/>
          <w:bCs/>
          <w:color w:val="000000"/>
        </w:rPr>
        <w:t> </w:t>
      </w:r>
      <w:r w:rsidRPr="005D0C4D">
        <w:rPr>
          <w:rFonts w:ascii="Open Sans" w:hAnsi="Open Sans" w:cs="Open Sans"/>
          <w:bCs/>
          <w:color w:val="000000"/>
        </w:rPr>
        <w:t>uczestników spotkań w strefie objętej obsługą,</w:t>
      </w:r>
    </w:p>
    <w:p w14:paraId="02477566"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 xml:space="preserve">wpuszczanie klientów i gości na podstawie listy przekazanej i uaktualnianej przez sekretariaty, </w:t>
      </w:r>
    </w:p>
    <w:p w14:paraId="0A6F89D2" w14:textId="77777777" w:rsidR="005D0C4D" w:rsidRPr="005D0C4D" w:rsidRDefault="005D0C4D" w:rsidP="00AB3F88">
      <w:pPr>
        <w:pStyle w:val="Tekstpodstawowy"/>
        <w:widowControl/>
        <w:numPr>
          <w:ilvl w:val="1"/>
          <w:numId w:val="21"/>
        </w:numPr>
        <w:ind w:left="567" w:hanging="567"/>
        <w:rPr>
          <w:rFonts w:ascii="Open Sans" w:hAnsi="Open Sans" w:cs="Open Sans"/>
          <w:bCs/>
          <w:color w:val="000000"/>
        </w:rPr>
      </w:pPr>
      <w:r w:rsidRPr="005D0C4D">
        <w:rPr>
          <w:rFonts w:ascii="Open Sans" w:hAnsi="Open Sans" w:cs="Open Sans"/>
          <w:bCs/>
          <w:color w:val="000000"/>
        </w:rPr>
        <w:t>reagowania w przypadku próby wtargnięcia, stwierdzenia lub podejrzenia bezpośredniego zagrożenia bezpieczeństwa zgodnie z przyjętymi zasadami zabezpieczania drzwi wejściowych do strefy objętej obsługą,</w:t>
      </w:r>
    </w:p>
    <w:p w14:paraId="740706DE" w14:textId="16EBD22E" w:rsidR="005D0C4D" w:rsidRPr="00D46D1E" w:rsidRDefault="005D0C4D" w:rsidP="00AB3F88">
      <w:pPr>
        <w:pStyle w:val="Tekstpodstawowy"/>
        <w:widowControl/>
        <w:numPr>
          <w:ilvl w:val="1"/>
          <w:numId w:val="21"/>
        </w:numPr>
        <w:ind w:left="567" w:hanging="567"/>
        <w:rPr>
          <w:rFonts w:ascii="Open Sans" w:hAnsi="Open Sans" w:cs="Open Sans"/>
          <w:bCs/>
        </w:rPr>
      </w:pPr>
      <w:r w:rsidRPr="005D0C4D">
        <w:rPr>
          <w:rFonts w:ascii="Open Sans" w:hAnsi="Open Sans" w:cs="Open Sans"/>
          <w:bCs/>
          <w:color w:val="000000"/>
        </w:rPr>
        <w:t xml:space="preserve">przestrzeganie zasad należytego zachowania się na służbie oraz dbanie o wygląd zewnętrzny </w:t>
      </w:r>
      <w:r w:rsidRPr="00D46D1E">
        <w:rPr>
          <w:rFonts w:ascii="Open Sans" w:hAnsi="Open Sans" w:cs="Open Sans"/>
          <w:bCs/>
        </w:rPr>
        <w:t>i higienę,</w:t>
      </w:r>
    </w:p>
    <w:p w14:paraId="6FEADF56" w14:textId="33EFA10E" w:rsidR="00CF0882" w:rsidRDefault="00CF0882" w:rsidP="00AB3F88">
      <w:pPr>
        <w:pStyle w:val="Tekstpodstawowy"/>
        <w:widowControl/>
        <w:numPr>
          <w:ilvl w:val="1"/>
          <w:numId w:val="21"/>
        </w:numPr>
        <w:ind w:left="567" w:hanging="567"/>
        <w:rPr>
          <w:rFonts w:ascii="Open Sans" w:hAnsi="Open Sans" w:cs="Open Sans"/>
          <w:bCs/>
        </w:rPr>
      </w:pPr>
      <w:r w:rsidRPr="00D46D1E">
        <w:rPr>
          <w:rFonts w:ascii="Open Sans" w:hAnsi="Open Sans" w:cs="Open Sans"/>
          <w:bCs/>
        </w:rPr>
        <w:t>stosowania się do zapisów ustawy z dnia 19 lipca 2019 r. o zapewnianiu dostępności osobom ze szczególnymi potrzebami (</w:t>
      </w:r>
      <w:r w:rsidR="00BA0932">
        <w:rPr>
          <w:rFonts w:ascii="Open Sans" w:hAnsi="Open Sans" w:cs="Open Sans"/>
          <w:bCs/>
        </w:rPr>
        <w:t xml:space="preserve">tj. </w:t>
      </w:r>
      <w:r w:rsidR="00BA0932" w:rsidRPr="00BA0932">
        <w:rPr>
          <w:rFonts w:ascii="Open Sans" w:hAnsi="Open Sans" w:cs="Open Sans"/>
          <w:bCs/>
        </w:rPr>
        <w:t xml:space="preserve">Dz.U.2020.1062 </w:t>
      </w:r>
      <w:r w:rsidR="00BA0932">
        <w:rPr>
          <w:rFonts w:ascii="Open Sans" w:hAnsi="Open Sans" w:cs="Open Sans"/>
          <w:bCs/>
        </w:rPr>
        <w:t>ze zm.</w:t>
      </w:r>
      <w:r w:rsidRPr="00D46D1E">
        <w:rPr>
          <w:rFonts w:ascii="Open Sans" w:hAnsi="Open Sans" w:cs="Open Sans"/>
          <w:bCs/>
        </w:rPr>
        <w:t>).</w:t>
      </w:r>
    </w:p>
    <w:p w14:paraId="5BBB58B0" w14:textId="55562416" w:rsidR="005D0C4D" w:rsidRPr="005D0C4D" w:rsidRDefault="005D0C4D" w:rsidP="00AB3F88">
      <w:pPr>
        <w:widowControl/>
        <w:numPr>
          <w:ilvl w:val="1"/>
          <w:numId w:val="21"/>
        </w:numPr>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Wydawanie i przyjmowanie kluczy od firmy sprzątającej oraz firm serwisowych</w:t>
      </w:r>
      <w:r w:rsidR="00D02AF0">
        <w:rPr>
          <w:rFonts w:ascii="Open Sans" w:hAnsi="Open Sans" w:cs="Open Sans"/>
          <w:color w:val="000000"/>
        </w:rPr>
        <w:br/>
      </w:r>
      <w:r w:rsidRPr="005D0C4D">
        <w:rPr>
          <w:rFonts w:ascii="Open Sans" w:hAnsi="Open Sans" w:cs="Open Sans"/>
          <w:color w:val="000000"/>
        </w:rPr>
        <w:t>i remontowych zgodnie z listą osób upoważnionych przekazywaną przez ZAMAWIAJĄCEGO,</w:t>
      </w:r>
    </w:p>
    <w:p w14:paraId="3D464FC0" w14:textId="77777777" w:rsidR="005D0C4D" w:rsidRPr="005D0C4D" w:rsidRDefault="005D0C4D" w:rsidP="00AB3F88">
      <w:pPr>
        <w:widowControl/>
        <w:numPr>
          <w:ilvl w:val="1"/>
          <w:numId w:val="21"/>
        </w:numPr>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lastRenderedPageBreak/>
        <w:t>Sprawdzanie, czy osoby przebywające na terenie ZAMAWIAJĄCEGO po godzinach pracy są do tego upoważnione zgodnie z listą udostępnioną przez ZAMAWIAJĄCEGO.</w:t>
      </w:r>
    </w:p>
    <w:p w14:paraId="4D6E3D3C" w14:textId="77777777" w:rsidR="005D0C4D" w:rsidRPr="005D0C4D" w:rsidRDefault="005D0C4D" w:rsidP="00AB3F88">
      <w:pPr>
        <w:widowControl/>
        <w:numPr>
          <w:ilvl w:val="1"/>
          <w:numId w:val="21"/>
        </w:numPr>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Zapobieganie przedostawania się na teren obiektu osób nietrzeźwych, narkomanów, bezdomnych, prowadzących sprzedaż obwoźną i innych osób stanowiących potencjalne zagrożenie dla klientów i pracowników.</w:t>
      </w:r>
    </w:p>
    <w:p w14:paraId="61B1FD97" w14:textId="64B3478B" w:rsidR="005D0C4D" w:rsidRDefault="005D0C4D" w:rsidP="00AB3F88">
      <w:pPr>
        <w:widowControl/>
        <w:numPr>
          <w:ilvl w:val="1"/>
          <w:numId w:val="21"/>
        </w:numPr>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Służba patrolowo –obchodowa na zewnątrz budynku nie rzadziej niż co godzinę.</w:t>
      </w:r>
    </w:p>
    <w:p w14:paraId="4CCC7A62" w14:textId="77777777" w:rsidR="00D02AF0" w:rsidRPr="005D0C4D" w:rsidRDefault="00D02AF0" w:rsidP="00D02AF0">
      <w:pPr>
        <w:widowControl/>
        <w:autoSpaceDE w:val="0"/>
        <w:autoSpaceDN w:val="0"/>
        <w:adjustRightInd w:val="0"/>
        <w:jc w:val="both"/>
        <w:rPr>
          <w:rFonts w:ascii="Open Sans" w:hAnsi="Open Sans" w:cs="Open Sans"/>
          <w:color w:val="000000"/>
        </w:rPr>
      </w:pPr>
    </w:p>
    <w:p w14:paraId="5A1B91BF" w14:textId="77777777" w:rsidR="005D0C4D" w:rsidRPr="005D0C4D" w:rsidRDefault="005D0C4D" w:rsidP="00AB3F88">
      <w:pPr>
        <w:widowControl/>
        <w:numPr>
          <w:ilvl w:val="0"/>
          <w:numId w:val="21"/>
        </w:numPr>
        <w:autoSpaceDE w:val="0"/>
        <w:autoSpaceDN w:val="0"/>
        <w:adjustRightInd w:val="0"/>
        <w:ind w:left="567" w:hanging="567"/>
        <w:jc w:val="both"/>
        <w:rPr>
          <w:rFonts w:ascii="Open Sans" w:hAnsi="Open Sans" w:cs="Open Sans"/>
          <w:b/>
          <w:color w:val="000000"/>
        </w:rPr>
      </w:pPr>
      <w:r w:rsidRPr="005D0C4D">
        <w:rPr>
          <w:rFonts w:ascii="Open Sans" w:hAnsi="Open Sans" w:cs="Open Sans"/>
          <w:b/>
          <w:color w:val="000000"/>
        </w:rPr>
        <w:t>Do zadań kierownika ochrony należy:</w:t>
      </w:r>
    </w:p>
    <w:p w14:paraId="6EB342FF" w14:textId="54F819DE" w:rsidR="005D0C4D" w:rsidRP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Organizowanie i koordynowanie pracy pracowników ochrony, wyposażanie pracowników</w:t>
      </w:r>
      <w:r w:rsidR="00D02AF0">
        <w:rPr>
          <w:rFonts w:ascii="Open Sans" w:hAnsi="Open Sans" w:cs="Open Sans"/>
          <w:color w:val="000000"/>
        </w:rPr>
        <w:br/>
      </w:r>
      <w:r w:rsidRPr="005D0C4D">
        <w:rPr>
          <w:rFonts w:ascii="Open Sans" w:hAnsi="Open Sans" w:cs="Open Sans"/>
          <w:color w:val="000000"/>
        </w:rPr>
        <w:t>w dokumentację, a także utrzymywanie bezpośrednich kontaktów z wyznaczonym przedstawicielem ZAMAWIAJĄCEGO.</w:t>
      </w:r>
    </w:p>
    <w:p w14:paraId="6E1E1F14" w14:textId="7777777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Planowanie zadań podległym pracownikom ochrony.</w:t>
      </w:r>
    </w:p>
    <w:p w14:paraId="149B3895" w14:textId="7777777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Sprawowanie codziennego nadzoru i kontroli nad wykonywaniem zadań ochrony m.in. poprzez:</w:t>
      </w:r>
    </w:p>
    <w:p w14:paraId="21D6586A" w14:textId="77777777" w:rsidR="005D0C4D" w:rsidRPr="005D0C4D" w:rsidRDefault="005D0C4D" w:rsidP="00AB3F88">
      <w:pPr>
        <w:widowControl/>
        <w:numPr>
          <w:ilvl w:val="2"/>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 xml:space="preserve">codzienne dokonywanie wpisów do raportu z przebiegu dyżuru, </w:t>
      </w:r>
    </w:p>
    <w:p w14:paraId="370A9B66" w14:textId="77777777" w:rsidR="005D0C4D" w:rsidRPr="005D0C4D" w:rsidRDefault="005D0C4D" w:rsidP="00AB3F88">
      <w:pPr>
        <w:widowControl/>
        <w:numPr>
          <w:ilvl w:val="2"/>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bieżące przygotowywanie raportów ze zdarzeń i incydentów mających miejsce na terenie obiektów.</w:t>
      </w:r>
    </w:p>
    <w:p w14:paraId="2CF85712" w14:textId="1B3143CF"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Przeprowadzanie cyklicznych szkoleń pracowników z zakresu poprawy bezpieczeństwa</w:t>
      </w:r>
      <w:r w:rsidR="00D02AF0">
        <w:rPr>
          <w:rFonts w:ascii="Open Sans" w:hAnsi="Open Sans" w:cs="Open Sans"/>
          <w:color w:val="000000"/>
        </w:rPr>
        <w:br/>
      </w:r>
      <w:r w:rsidRPr="005D0C4D">
        <w:rPr>
          <w:rFonts w:ascii="Open Sans" w:hAnsi="Open Sans" w:cs="Open Sans"/>
          <w:color w:val="000000"/>
        </w:rPr>
        <w:t>i ewakuacji ludności z terenu należącego do ZAMAWIAJĄCEGO, w porozumieniu</w:t>
      </w:r>
      <w:r w:rsidR="00D02AF0">
        <w:rPr>
          <w:rFonts w:ascii="Open Sans" w:hAnsi="Open Sans" w:cs="Open Sans"/>
          <w:color w:val="000000"/>
        </w:rPr>
        <w:br/>
      </w:r>
      <w:r w:rsidRPr="005D0C4D">
        <w:rPr>
          <w:rFonts w:ascii="Open Sans" w:hAnsi="Open Sans" w:cs="Open Sans"/>
          <w:color w:val="000000"/>
        </w:rPr>
        <w:t>z przedstawicielem ZAMAWIAJĄCEGO.</w:t>
      </w:r>
    </w:p>
    <w:p w14:paraId="4E311E29" w14:textId="77777777" w:rsidR="005D0C4D" w:rsidRP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Podejmowanie działań zmierzających do stałego doskonalenia form i metod ochrony.</w:t>
      </w:r>
    </w:p>
    <w:p w14:paraId="4F09347B" w14:textId="77777777" w:rsidR="005D0C4D" w:rsidRP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 xml:space="preserve">Sporządzenie procedur umożliwiających współpracę pomiędzy Agencją ochrony, a firmami które świadczą usługi na terenie obiektów ZAMAWIAJĄCEGO. </w:t>
      </w:r>
    </w:p>
    <w:p w14:paraId="2F2F3F8E" w14:textId="77777777" w:rsidR="005D0C4D" w:rsidRP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Dokonywanie raz w roku analizy i oceny stanu bezpieczeństwa Urzędu w celu usprawnienia organizacji.</w:t>
      </w:r>
    </w:p>
    <w:p w14:paraId="42A60181" w14:textId="77777777" w:rsidR="005D0C4D" w:rsidRP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 xml:space="preserve">Kontrolowanie stanu trzeźwości pracowników za pomocą alkomatu, </w:t>
      </w:r>
    </w:p>
    <w:p w14:paraId="7594804F" w14:textId="77777777" w:rsidR="005D0C4D" w:rsidRP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Kontrolowanie zachowania wymaganego maksymalnego dobowego wymiaru czasu pracy oraz wymaganych godzin nieprzerwanego odpoczynku pracowników ochrony WYKONAWCY.</w:t>
      </w:r>
    </w:p>
    <w:p w14:paraId="181741F9" w14:textId="4C032062" w:rsidR="005D0C4D" w:rsidRDefault="005D0C4D" w:rsidP="00AB3F88">
      <w:pPr>
        <w:widowControl/>
        <w:numPr>
          <w:ilvl w:val="1"/>
          <w:numId w:val="21"/>
        </w:numPr>
        <w:tabs>
          <w:tab w:val="righ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Sporządzanie, aktualizowanie miesięcznych harmonogramów pracy pracowników ochrony dostosowanych do potrzeb ZAMAWIAJĄCEGO</w:t>
      </w:r>
      <w:r w:rsidR="00BA0932">
        <w:rPr>
          <w:rFonts w:ascii="Open Sans" w:hAnsi="Open Sans" w:cs="Open Sans"/>
          <w:color w:val="000000"/>
        </w:rPr>
        <w:t>.</w:t>
      </w:r>
    </w:p>
    <w:p w14:paraId="2EFE34AE" w14:textId="77777777" w:rsidR="00D02AF0" w:rsidRPr="005D0C4D" w:rsidRDefault="00D02AF0" w:rsidP="00D02AF0">
      <w:pPr>
        <w:widowControl/>
        <w:tabs>
          <w:tab w:val="right" w:pos="567"/>
        </w:tabs>
        <w:autoSpaceDE w:val="0"/>
        <w:autoSpaceDN w:val="0"/>
        <w:adjustRightInd w:val="0"/>
        <w:jc w:val="both"/>
        <w:rPr>
          <w:rFonts w:ascii="Open Sans" w:hAnsi="Open Sans" w:cs="Open Sans"/>
          <w:color w:val="000000"/>
        </w:rPr>
      </w:pPr>
    </w:p>
    <w:p w14:paraId="005CBC59" w14:textId="77777777" w:rsidR="005D0C4D" w:rsidRPr="005D0C4D" w:rsidRDefault="005D0C4D" w:rsidP="00AB3F88">
      <w:pPr>
        <w:widowControl/>
        <w:numPr>
          <w:ilvl w:val="0"/>
          <w:numId w:val="21"/>
        </w:numPr>
        <w:autoSpaceDE w:val="0"/>
        <w:autoSpaceDN w:val="0"/>
        <w:adjustRightInd w:val="0"/>
        <w:ind w:left="567" w:hanging="567"/>
        <w:jc w:val="both"/>
        <w:rPr>
          <w:rFonts w:ascii="Open Sans" w:hAnsi="Open Sans" w:cs="Open Sans"/>
          <w:b/>
          <w:color w:val="000000"/>
        </w:rPr>
      </w:pPr>
      <w:r w:rsidRPr="005D0C4D">
        <w:rPr>
          <w:rFonts w:ascii="Open Sans" w:hAnsi="Open Sans" w:cs="Open Sans"/>
          <w:b/>
          <w:color w:val="000000"/>
        </w:rPr>
        <w:t>Do zadań grupy interwencyjnej należy:</w:t>
      </w:r>
    </w:p>
    <w:p w14:paraId="00B26147" w14:textId="17E1B3C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 xml:space="preserve">Natychmiastowe dotarcie do miejsca zgłoszenia oraz podjęcie interwencji po uzyskaniu sygnału z centrum o zaistnieniu zdarzenia na </w:t>
      </w:r>
      <w:r w:rsidR="00BA0932">
        <w:rPr>
          <w:rFonts w:ascii="Open Sans" w:hAnsi="Open Sans" w:cs="Open Sans"/>
          <w:color w:val="000000"/>
        </w:rPr>
        <w:t>o</w:t>
      </w:r>
      <w:r w:rsidRPr="005D0C4D">
        <w:rPr>
          <w:rFonts w:ascii="Open Sans" w:hAnsi="Open Sans" w:cs="Open Sans"/>
          <w:color w:val="000000"/>
        </w:rPr>
        <w:t>biekcie lub reakcja na sygnały alarmowe, oraz na każde wezwanie przez pracownika WYKONAWCY lub ZAMAWIAJĄCEGO.</w:t>
      </w:r>
    </w:p>
    <w:p w14:paraId="564A8416" w14:textId="7777777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Kontrolowanie stanu trzeźwości pracowników ochrony za pomocą alkomatu.</w:t>
      </w:r>
    </w:p>
    <w:p w14:paraId="03BA170D" w14:textId="7777777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 xml:space="preserve">Podjęcie działań w przypadku: realnego zagrożenia zdrowia lub życia osób, kradzieży i zaboru mienia lub prób zawładnięcia nim czy w przypadku utrudniania funkcjonowania danego obiektu. </w:t>
      </w:r>
    </w:p>
    <w:p w14:paraId="1512F85C" w14:textId="7777777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 xml:space="preserve">Ujęcie sprawców na gorącym uczynku, podjęcie za nimi pościgu, zabezpieczenie i ochrona śladów zdarzenia oraz realizacja zadań prewencyjnych, </w:t>
      </w:r>
    </w:p>
    <w:p w14:paraId="13CEA276" w14:textId="1D8C8F33"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Patrolowanie obiekt</w:t>
      </w:r>
      <w:r w:rsidR="00BA0932">
        <w:rPr>
          <w:rFonts w:ascii="Open Sans" w:hAnsi="Open Sans" w:cs="Open Sans"/>
          <w:color w:val="000000"/>
        </w:rPr>
        <w:t>u</w:t>
      </w:r>
      <w:r w:rsidRPr="005D0C4D">
        <w:rPr>
          <w:rFonts w:ascii="Open Sans" w:hAnsi="Open Sans" w:cs="Open Sans"/>
          <w:color w:val="000000"/>
        </w:rPr>
        <w:t>, kontrola obiekt</w:t>
      </w:r>
      <w:r w:rsidR="00BA0932">
        <w:rPr>
          <w:rFonts w:ascii="Open Sans" w:hAnsi="Open Sans" w:cs="Open Sans"/>
          <w:color w:val="000000"/>
        </w:rPr>
        <w:t>u</w:t>
      </w:r>
      <w:r w:rsidRPr="005D0C4D">
        <w:rPr>
          <w:rFonts w:ascii="Open Sans" w:hAnsi="Open Sans" w:cs="Open Sans"/>
          <w:color w:val="000000"/>
        </w:rPr>
        <w:t xml:space="preserve"> z ochroną stacjonarną czy asysta przy otwieraniu</w:t>
      </w:r>
      <w:r w:rsidR="00D02AF0">
        <w:rPr>
          <w:rFonts w:ascii="Open Sans" w:hAnsi="Open Sans" w:cs="Open Sans"/>
          <w:color w:val="000000"/>
        </w:rPr>
        <w:br/>
      </w:r>
      <w:r w:rsidRPr="005D0C4D">
        <w:rPr>
          <w:rFonts w:ascii="Open Sans" w:hAnsi="Open Sans" w:cs="Open Sans"/>
          <w:color w:val="000000"/>
        </w:rPr>
        <w:t>i zamykaniu chronion</w:t>
      </w:r>
      <w:r w:rsidR="00BA0932">
        <w:rPr>
          <w:rFonts w:ascii="Open Sans" w:hAnsi="Open Sans" w:cs="Open Sans"/>
          <w:color w:val="000000"/>
        </w:rPr>
        <w:t>ego</w:t>
      </w:r>
      <w:r w:rsidRPr="005D0C4D">
        <w:rPr>
          <w:rFonts w:ascii="Open Sans" w:hAnsi="Open Sans" w:cs="Open Sans"/>
          <w:color w:val="000000"/>
        </w:rPr>
        <w:t xml:space="preserve"> budynk</w:t>
      </w:r>
      <w:r w:rsidR="00BA0932">
        <w:rPr>
          <w:rFonts w:ascii="Open Sans" w:hAnsi="Open Sans" w:cs="Open Sans"/>
          <w:color w:val="000000"/>
        </w:rPr>
        <w:t>u</w:t>
      </w:r>
      <w:r w:rsidRPr="005D0C4D">
        <w:rPr>
          <w:rFonts w:ascii="Open Sans" w:hAnsi="Open Sans" w:cs="Open Sans"/>
          <w:color w:val="000000"/>
        </w:rPr>
        <w:t>.</w:t>
      </w:r>
    </w:p>
    <w:p w14:paraId="745821AB" w14:textId="77777777" w:rsidR="005D0C4D" w:rsidRP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Grupa interwencyjna zobowiązana jest dysponować pojazdami umożliwiającymi natychmiastową interwencję.</w:t>
      </w:r>
    </w:p>
    <w:p w14:paraId="39626E14" w14:textId="652D39F0" w:rsidR="005D0C4D" w:rsidRDefault="005D0C4D" w:rsidP="00AB3F88">
      <w:pPr>
        <w:widowControl/>
        <w:numPr>
          <w:ilvl w:val="1"/>
          <w:numId w:val="21"/>
        </w:numPr>
        <w:tabs>
          <w:tab w:val="right" w:pos="284"/>
          <w:tab w:val="left" w:pos="567"/>
        </w:tabs>
        <w:autoSpaceDE w:val="0"/>
        <w:autoSpaceDN w:val="0"/>
        <w:adjustRightInd w:val="0"/>
        <w:ind w:left="567" w:hanging="567"/>
        <w:jc w:val="both"/>
        <w:rPr>
          <w:rFonts w:ascii="Open Sans" w:hAnsi="Open Sans" w:cs="Open Sans"/>
          <w:color w:val="000000"/>
        </w:rPr>
      </w:pPr>
      <w:r w:rsidRPr="005D0C4D">
        <w:rPr>
          <w:rFonts w:ascii="Open Sans" w:hAnsi="Open Sans" w:cs="Open Sans"/>
          <w:color w:val="000000"/>
        </w:rPr>
        <w:t>Grupa interwencyjna będzie dokonywała codziennych kontroli pracowników ochrony WYKONAWCY pełniących służbę na obiekcie, dokonując odpowiedniego wpisu do raportu</w:t>
      </w:r>
      <w:r w:rsidR="00D02AF0">
        <w:rPr>
          <w:rFonts w:ascii="Open Sans" w:hAnsi="Open Sans" w:cs="Open Sans"/>
          <w:color w:val="000000"/>
        </w:rPr>
        <w:br/>
      </w:r>
      <w:r w:rsidRPr="005D0C4D">
        <w:rPr>
          <w:rFonts w:ascii="Open Sans" w:hAnsi="Open Sans" w:cs="Open Sans"/>
          <w:color w:val="000000"/>
        </w:rPr>
        <w:t>z przebiegu dyżuru.</w:t>
      </w:r>
    </w:p>
    <w:p w14:paraId="762E7B72" w14:textId="7042C523" w:rsidR="00D02AF0" w:rsidRDefault="00D02AF0" w:rsidP="00D02AF0">
      <w:pPr>
        <w:widowControl/>
        <w:tabs>
          <w:tab w:val="right" w:pos="284"/>
          <w:tab w:val="left" w:pos="567"/>
        </w:tabs>
        <w:autoSpaceDE w:val="0"/>
        <w:autoSpaceDN w:val="0"/>
        <w:adjustRightInd w:val="0"/>
        <w:jc w:val="both"/>
        <w:rPr>
          <w:rFonts w:ascii="Open Sans" w:hAnsi="Open Sans" w:cs="Open Sans"/>
          <w:color w:val="000000"/>
        </w:rPr>
      </w:pPr>
    </w:p>
    <w:p w14:paraId="4C91D250" w14:textId="204DD691" w:rsidR="00D02AF0" w:rsidRDefault="00D02AF0" w:rsidP="00D02AF0">
      <w:pPr>
        <w:widowControl/>
        <w:tabs>
          <w:tab w:val="right" w:pos="284"/>
          <w:tab w:val="left" w:pos="567"/>
        </w:tabs>
        <w:autoSpaceDE w:val="0"/>
        <w:autoSpaceDN w:val="0"/>
        <w:adjustRightInd w:val="0"/>
        <w:jc w:val="both"/>
        <w:rPr>
          <w:rFonts w:ascii="Open Sans" w:hAnsi="Open Sans" w:cs="Open Sans"/>
          <w:color w:val="000000"/>
        </w:rPr>
      </w:pPr>
    </w:p>
    <w:p w14:paraId="79F75391" w14:textId="77777777" w:rsidR="00D02AF0" w:rsidRPr="005D0C4D" w:rsidRDefault="00D02AF0" w:rsidP="00D02AF0">
      <w:pPr>
        <w:widowControl/>
        <w:tabs>
          <w:tab w:val="right" w:pos="284"/>
          <w:tab w:val="left" w:pos="567"/>
        </w:tabs>
        <w:autoSpaceDE w:val="0"/>
        <w:autoSpaceDN w:val="0"/>
        <w:adjustRightInd w:val="0"/>
        <w:jc w:val="both"/>
        <w:rPr>
          <w:rFonts w:ascii="Open Sans" w:hAnsi="Open Sans" w:cs="Open Sans"/>
          <w:color w:val="000000"/>
        </w:rPr>
      </w:pPr>
    </w:p>
    <w:p w14:paraId="169A1E61" w14:textId="33B1A22E" w:rsidR="00D02AF0" w:rsidRDefault="005D0C4D" w:rsidP="00D02AF0">
      <w:pPr>
        <w:pStyle w:val="Tekstpodstawowy"/>
        <w:widowControl/>
        <w:numPr>
          <w:ilvl w:val="0"/>
          <w:numId w:val="21"/>
        </w:numPr>
        <w:ind w:left="567" w:hanging="567"/>
        <w:rPr>
          <w:rFonts w:ascii="Open Sans" w:hAnsi="Open Sans" w:cs="Open Sans"/>
          <w:b/>
          <w:color w:val="000000"/>
        </w:rPr>
      </w:pPr>
      <w:r w:rsidRPr="005D0C4D">
        <w:rPr>
          <w:rFonts w:ascii="Open Sans" w:hAnsi="Open Sans" w:cs="Open Sans"/>
          <w:b/>
          <w:color w:val="000000"/>
        </w:rPr>
        <w:lastRenderedPageBreak/>
        <w:t xml:space="preserve"> Zasady przeprowadzania kontroli przez pracowników ZAMAWIAJĄCEGO:</w:t>
      </w:r>
    </w:p>
    <w:p w14:paraId="40A7849F" w14:textId="77777777" w:rsidR="00D02AF0" w:rsidRPr="00D02AF0" w:rsidRDefault="00D02AF0" w:rsidP="00D02AF0">
      <w:pPr>
        <w:pStyle w:val="Tekstpodstawowy"/>
        <w:widowControl/>
        <w:rPr>
          <w:rFonts w:ascii="Open Sans" w:hAnsi="Open Sans" w:cs="Open Sans"/>
          <w:b/>
          <w:color w:val="000000"/>
        </w:rPr>
      </w:pPr>
    </w:p>
    <w:p w14:paraId="13BF0A30" w14:textId="418141F1"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Osobami uprawnionymi do przeprowadzania codziennej kontroli prawidłowości realizacji umowy uprawnieni są: Dyrektor, Kierownik, główny specjalista, administrator obiektu</w:t>
      </w:r>
      <w:r w:rsidR="00BA0932">
        <w:rPr>
          <w:rFonts w:ascii="Open Sans" w:hAnsi="Open Sans" w:cs="Open Sans"/>
          <w:color w:val="000000"/>
        </w:rPr>
        <w:t>, inne osoby upoważnione przez Dyrektora</w:t>
      </w:r>
      <w:r w:rsidRPr="005D0C4D">
        <w:rPr>
          <w:rFonts w:ascii="Open Sans" w:hAnsi="Open Sans" w:cs="Open Sans"/>
          <w:color w:val="000000"/>
        </w:rPr>
        <w:t>.</w:t>
      </w:r>
    </w:p>
    <w:p w14:paraId="22F69FDE" w14:textId="77777777"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Przedmiotem kontroli może być sprawdzenie m.in.:</w:t>
      </w:r>
    </w:p>
    <w:p w14:paraId="6A5FC59D" w14:textId="77777777" w:rsidR="005D0C4D" w:rsidRPr="005D0C4D" w:rsidRDefault="005D0C4D" w:rsidP="00AB3F88">
      <w:pPr>
        <w:pStyle w:val="Tekstpodstawowy"/>
        <w:widowControl/>
        <w:numPr>
          <w:ilvl w:val="2"/>
          <w:numId w:val="21"/>
        </w:numPr>
        <w:ind w:left="709" w:hanging="709"/>
        <w:rPr>
          <w:rFonts w:ascii="Open Sans" w:hAnsi="Open Sans" w:cs="Open Sans"/>
          <w:color w:val="000000"/>
        </w:rPr>
      </w:pPr>
      <w:r w:rsidRPr="005D0C4D">
        <w:rPr>
          <w:rFonts w:ascii="Open Sans" w:hAnsi="Open Sans" w:cs="Open Sans"/>
          <w:color w:val="000000"/>
        </w:rPr>
        <w:t xml:space="preserve">posiadania przez pracowników ochrony na zmianie licencji pracownika kwalifikowanego, </w:t>
      </w:r>
    </w:p>
    <w:p w14:paraId="138701B2" w14:textId="77777777" w:rsidR="005D0C4D" w:rsidRPr="005D0C4D" w:rsidRDefault="005D0C4D" w:rsidP="00AB3F88">
      <w:pPr>
        <w:pStyle w:val="Tekstpodstawowy"/>
        <w:widowControl/>
        <w:numPr>
          <w:ilvl w:val="2"/>
          <w:numId w:val="21"/>
        </w:numPr>
        <w:ind w:left="709" w:hanging="709"/>
        <w:rPr>
          <w:rFonts w:ascii="Open Sans" w:hAnsi="Open Sans" w:cs="Open Sans"/>
          <w:color w:val="000000"/>
        </w:rPr>
      </w:pPr>
      <w:r w:rsidRPr="005D0C4D">
        <w:rPr>
          <w:rFonts w:ascii="Open Sans" w:hAnsi="Open Sans" w:cs="Open Sans"/>
          <w:color w:val="000000"/>
        </w:rPr>
        <w:t xml:space="preserve">weryfikacji stanu trzeźwości, </w:t>
      </w:r>
    </w:p>
    <w:p w14:paraId="3D58BFB0" w14:textId="77777777" w:rsidR="005D0C4D" w:rsidRPr="005D0C4D" w:rsidRDefault="005D0C4D" w:rsidP="00AB3F88">
      <w:pPr>
        <w:pStyle w:val="Tekstpodstawowy"/>
        <w:widowControl/>
        <w:numPr>
          <w:ilvl w:val="2"/>
          <w:numId w:val="21"/>
        </w:numPr>
        <w:ind w:left="709" w:hanging="709"/>
        <w:rPr>
          <w:rFonts w:ascii="Open Sans" w:hAnsi="Open Sans" w:cs="Open Sans"/>
          <w:color w:val="000000"/>
        </w:rPr>
      </w:pPr>
      <w:r w:rsidRPr="005D0C4D">
        <w:rPr>
          <w:rFonts w:ascii="Open Sans" w:hAnsi="Open Sans" w:cs="Open Sans"/>
          <w:color w:val="000000"/>
        </w:rPr>
        <w:t>posiadania kompletnego umundurowania, środków przymusu bezpośredniego, sprawnych środków łączności,</w:t>
      </w:r>
    </w:p>
    <w:p w14:paraId="10BE9B5B" w14:textId="77777777" w:rsidR="005D0C4D" w:rsidRPr="005D0C4D" w:rsidRDefault="005D0C4D" w:rsidP="00AB3F88">
      <w:pPr>
        <w:pStyle w:val="Tekstpodstawowy"/>
        <w:widowControl/>
        <w:numPr>
          <w:ilvl w:val="2"/>
          <w:numId w:val="21"/>
        </w:numPr>
        <w:ind w:left="709" w:hanging="709"/>
        <w:rPr>
          <w:rFonts w:ascii="Open Sans" w:hAnsi="Open Sans" w:cs="Open Sans"/>
          <w:color w:val="000000"/>
        </w:rPr>
      </w:pPr>
      <w:r w:rsidRPr="005D0C4D">
        <w:rPr>
          <w:rFonts w:ascii="Open Sans" w:hAnsi="Open Sans" w:cs="Open Sans"/>
          <w:color w:val="000000"/>
        </w:rPr>
        <w:t>prawidłowości prowadzenia dokumentacji,</w:t>
      </w:r>
    </w:p>
    <w:p w14:paraId="7B5AB26B" w14:textId="77777777" w:rsidR="005D0C4D" w:rsidRPr="005D0C4D" w:rsidRDefault="005D0C4D" w:rsidP="00AB3F88">
      <w:pPr>
        <w:pStyle w:val="Tekstpodstawowy"/>
        <w:widowControl/>
        <w:numPr>
          <w:ilvl w:val="2"/>
          <w:numId w:val="21"/>
        </w:numPr>
        <w:ind w:left="709" w:hanging="709"/>
        <w:rPr>
          <w:rFonts w:ascii="Open Sans" w:hAnsi="Open Sans" w:cs="Open Sans"/>
          <w:color w:val="000000"/>
        </w:rPr>
      </w:pPr>
      <w:r w:rsidRPr="005D0C4D">
        <w:rPr>
          <w:rFonts w:ascii="Open Sans" w:hAnsi="Open Sans" w:cs="Open Sans"/>
          <w:color w:val="000000"/>
        </w:rPr>
        <w:t>częstotliwości obchodów wewnętrznych i zewnętrznych (np. na podstawie zarejestrowanego obrazu na kamerach),</w:t>
      </w:r>
    </w:p>
    <w:p w14:paraId="617BB432" w14:textId="521465AA" w:rsidR="005D0C4D" w:rsidRPr="005D0C4D" w:rsidRDefault="005D0C4D" w:rsidP="00AB3F88">
      <w:pPr>
        <w:pStyle w:val="Tekstpodstawowy"/>
        <w:widowControl/>
        <w:numPr>
          <w:ilvl w:val="2"/>
          <w:numId w:val="21"/>
        </w:numPr>
        <w:ind w:left="709" w:hanging="709"/>
        <w:rPr>
          <w:rFonts w:ascii="Open Sans" w:hAnsi="Open Sans" w:cs="Open Sans"/>
          <w:color w:val="000000"/>
        </w:rPr>
      </w:pPr>
      <w:r w:rsidRPr="005D0C4D">
        <w:rPr>
          <w:rFonts w:ascii="Open Sans" w:hAnsi="Open Sans" w:cs="Open Sans"/>
          <w:color w:val="000000"/>
        </w:rPr>
        <w:t>kontrola umiejętności i wiedzy pracowników ochrony z bieżącej obsługi urządzeń</w:t>
      </w:r>
      <w:r w:rsidR="00D02AF0">
        <w:rPr>
          <w:rFonts w:ascii="Open Sans" w:hAnsi="Open Sans" w:cs="Open Sans"/>
          <w:color w:val="000000"/>
        </w:rPr>
        <w:br/>
      </w:r>
      <w:r w:rsidRPr="005D0C4D">
        <w:rPr>
          <w:rFonts w:ascii="Open Sans" w:hAnsi="Open Sans" w:cs="Open Sans"/>
          <w:color w:val="000000"/>
        </w:rPr>
        <w:t>i systemów zabezpieczających obiekty, których znajomość jest niezbędna do prawidłowego wykonywania usługi ochrony.</w:t>
      </w:r>
    </w:p>
    <w:p w14:paraId="61BCCFC8" w14:textId="05AC6343"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Przeprowadzenie kontroli prawidłowo pełnionej służby pracowników ochrony odbywać się może w godzinach pracy, po godzinach pracy</w:t>
      </w:r>
      <w:r w:rsidR="00BA0932">
        <w:rPr>
          <w:rFonts w:ascii="Open Sans" w:hAnsi="Open Sans" w:cs="Open Sans"/>
          <w:color w:val="000000"/>
        </w:rPr>
        <w:t>.</w:t>
      </w:r>
    </w:p>
    <w:p w14:paraId="237C21E5" w14:textId="77777777" w:rsidR="005D0C4D" w:rsidRPr="005D0C4D" w:rsidRDefault="005D0C4D" w:rsidP="00AB3F88">
      <w:pPr>
        <w:pStyle w:val="Tekstpodstawowy"/>
        <w:widowControl/>
        <w:numPr>
          <w:ilvl w:val="1"/>
          <w:numId w:val="21"/>
        </w:numPr>
        <w:ind w:left="567" w:hanging="567"/>
        <w:rPr>
          <w:rFonts w:ascii="Open Sans" w:hAnsi="Open Sans" w:cs="Open Sans"/>
          <w:color w:val="000000"/>
        </w:rPr>
      </w:pPr>
      <w:r w:rsidRPr="005D0C4D">
        <w:rPr>
          <w:rFonts w:ascii="Open Sans" w:hAnsi="Open Sans" w:cs="Open Sans"/>
          <w:color w:val="000000"/>
        </w:rPr>
        <w:t>Każda przeprowadzona kontrola powinna być odnotowana w raporcie z przebiegu dyżuru.</w:t>
      </w:r>
    </w:p>
    <w:p w14:paraId="2649BD3C" w14:textId="5F38B06E" w:rsidR="005D0C4D" w:rsidRPr="005D0C4D" w:rsidRDefault="005D0C4D" w:rsidP="00AB3F88">
      <w:pPr>
        <w:pStyle w:val="Tekstpodstawowy"/>
        <w:widowControl/>
        <w:numPr>
          <w:ilvl w:val="0"/>
          <w:numId w:val="21"/>
        </w:numPr>
        <w:ind w:left="567" w:hanging="567"/>
        <w:rPr>
          <w:rFonts w:ascii="Open Sans" w:hAnsi="Open Sans" w:cs="Open Sans"/>
          <w:color w:val="000000"/>
        </w:rPr>
      </w:pPr>
      <w:r w:rsidRPr="005D0C4D">
        <w:rPr>
          <w:rFonts w:ascii="Open Sans" w:hAnsi="Open Sans" w:cs="Open Sans"/>
          <w:color w:val="000000"/>
        </w:rPr>
        <w:t xml:space="preserve">Sposoby postępowania w przypadku zagrożenia bezpieczeństwa pożarowego budynków oraz wykazy osób wyznaczonych do wykonania działań w zakresie ewakuacji oraz wyznaczonych do udzielenia pierwszej pomocy, regulują Instrukcje Bezpieczeństwa Pożarowego, wprowadzone dla </w:t>
      </w:r>
      <w:r w:rsidR="00BA0932">
        <w:rPr>
          <w:rFonts w:ascii="Open Sans" w:hAnsi="Open Sans" w:cs="Open Sans"/>
          <w:color w:val="000000"/>
        </w:rPr>
        <w:t>chronionego obiektu</w:t>
      </w:r>
      <w:r w:rsidRPr="005D0C4D">
        <w:rPr>
          <w:rFonts w:ascii="Open Sans" w:hAnsi="Open Sans" w:cs="Open Sans"/>
          <w:color w:val="000000"/>
        </w:rPr>
        <w:t>.</w:t>
      </w:r>
    </w:p>
    <w:p w14:paraId="2E1A3C30" w14:textId="29E40E39" w:rsidR="005D0C4D" w:rsidRPr="005D0C4D" w:rsidRDefault="005D0C4D" w:rsidP="00AB3F88">
      <w:pPr>
        <w:pStyle w:val="Tekstpodstawowy"/>
        <w:widowControl/>
        <w:numPr>
          <w:ilvl w:val="0"/>
          <w:numId w:val="21"/>
        </w:numPr>
        <w:ind w:left="567" w:hanging="567"/>
        <w:rPr>
          <w:rFonts w:ascii="Open Sans" w:hAnsi="Open Sans" w:cs="Open Sans"/>
          <w:color w:val="000000"/>
        </w:rPr>
      </w:pPr>
      <w:r w:rsidRPr="005D0C4D">
        <w:rPr>
          <w:rFonts w:ascii="Open Sans" w:hAnsi="Open Sans" w:cs="Open Sans"/>
          <w:color w:val="000000"/>
        </w:rPr>
        <w:t xml:space="preserve">Wykaz upoważnionych przedstawicieli </w:t>
      </w:r>
      <w:r w:rsidR="00B346C8">
        <w:rPr>
          <w:rFonts w:ascii="Open Sans" w:hAnsi="Open Sans" w:cs="Open Sans"/>
          <w:color w:val="000000"/>
        </w:rPr>
        <w:t>Gdańskiego Centrum Świadczeń</w:t>
      </w:r>
      <w:r w:rsidRPr="005D0C4D">
        <w:rPr>
          <w:rFonts w:ascii="Open Sans" w:hAnsi="Open Sans" w:cs="Open Sans"/>
          <w:color w:val="000000"/>
        </w:rPr>
        <w:t>:</w:t>
      </w:r>
    </w:p>
    <w:p w14:paraId="3925DE41" w14:textId="321C759B" w:rsidR="005D0C4D" w:rsidRDefault="00B346C8" w:rsidP="00AB3F88">
      <w:pPr>
        <w:pStyle w:val="Tekstpodstawowy"/>
        <w:numPr>
          <w:ilvl w:val="0"/>
          <w:numId w:val="35"/>
        </w:numPr>
        <w:ind w:left="993" w:hanging="426"/>
        <w:rPr>
          <w:rFonts w:ascii="Open Sans" w:hAnsi="Open Sans" w:cs="Open Sans"/>
          <w:color w:val="000000"/>
        </w:rPr>
      </w:pPr>
      <w:r>
        <w:rPr>
          <w:rFonts w:ascii="Open Sans" w:hAnsi="Open Sans" w:cs="Open Sans"/>
          <w:color w:val="000000"/>
        </w:rPr>
        <w:t>………………..</w:t>
      </w:r>
    </w:p>
    <w:p w14:paraId="41D755BD" w14:textId="77777777" w:rsidR="00D02AF0" w:rsidRDefault="00D02AF0" w:rsidP="00D02AF0">
      <w:pPr>
        <w:pStyle w:val="Tekstpodstawowy"/>
        <w:numPr>
          <w:ilvl w:val="0"/>
          <w:numId w:val="35"/>
        </w:numPr>
        <w:ind w:left="993" w:hanging="426"/>
        <w:rPr>
          <w:rFonts w:ascii="Open Sans" w:hAnsi="Open Sans" w:cs="Open Sans"/>
          <w:color w:val="000000"/>
        </w:rPr>
      </w:pPr>
      <w:r>
        <w:rPr>
          <w:rFonts w:ascii="Open Sans" w:hAnsi="Open Sans" w:cs="Open Sans"/>
          <w:color w:val="000000"/>
        </w:rPr>
        <w:t>………………..</w:t>
      </w:r>
    </w:p>
    <w:p w14:paraId="7A98D3D6" w14:textId="77777777" w:rsidR="00D02AF0" w:rsidRDefault="00D02AF0" w:rsidP="00D02AF0">
      <w:pPr>
        <w:pStyle w:val="Tekstpodstawowy"/>
        <w:numPr>
          <w:ilvl w:val="0"/>
          <w:numId w:val="35"/>
        </w:numPr>
        <w:ind w:left="993" w:hanging="426"/>
        <w:rPr>
          <w:rFonts w:ascii="Open Sans" w:hAnsi="Open Sans" w:cs="Open Sans"/>
          <w:color w:val="000000"/>
        </w:rPr>
      </w:pPr>
      <w:r>
        <w:rPr>
          <w:rFonts w:ascii="Open Sans" w:hAnsi="Open Sans" w:cs="Open Sans"/>
          <w:color w:val="000000"/>
        </w:rPr>
        <w:t>………………..</w:t>
      </w:r>
    </w:p>
    <w:p w14:paraId="492F6A59" w14:textId="77777777" w:rsidR="00D02AF0" w:rsidRDefault="00D02AF0" w:rsidP="00D02AF0">
      <w:pPr>
        <w:pStyle w:val="Tekstpodstawowy"/>
        <w:numPr>
          <w:ilvl w:val="0"/>
          <w:numId w:val="35"/>
        </w:numPr>
        <w:ind w:left="993" w:hanging="426"/>
        <w:rPr>
          <w:rFonts w:ascii="Open Sans" w:hAnsi="Open Sans" w:cs="Open Sans"/>
          <w:color w:val="000000"/>
        </w:rPr>
      </w:pPr>
      <w:r>
        <w:rPr>
          <w:rFonts w:ascii="Open Sans" w:hAnsi="Open Sans" w:cs="Open Sans"/>
          <w:color w:val="000000"/>
        </w:rPr>
        <w:t>………………..</w:t>
      </w:r>
    </w:p>
    <w:p w14:paraId="4297DA3A" w14:textId="77777777" w:rsidR="005D0C4D" w:rsidRPr="005D0C4D" w:rsidRDefault="005D0C4D" w:rsidP="00AB3F88">
      <w:pPr>
        <w:pStyle w:val="Tekstpodstawowy"/>
        <w:widowControl/>
        <w:numPr>
          <w:ilvl w:val="0"/>
          <w:numId w:val="21"/>
        </w:numPr>
        <w:ind w:left="567" w:hanging="567"/>
        <w:rPr>
          <w:rFonts w:ascii="Open Sans" w:hAnsi="Open Sans" w:cs="Open Sans"/>
          <w:color w:val="000000"/>
        </w:rPr>
      </w:pPr>
      <w:r w:rsidRPr="005D0C4D">
        <w:rPr>
          <w:rFonts w:ascii="Open Sans" w:hAnsi="Open Sans" w:cs="Open Sans"/>
          <w:color w:val="000000"/>
        </w:rPr>
        <w:t>Po zawarciu umowy WYKONAWCA, w terminie do 30 dni, w uzgodnieniu z ZAMAWIAJĄCYM wyposaży każdy dozorowany obiekt w:</w:t>
      </w:r>
    </w:p>
    <w:p w14:paraId="569BB6EA" w14:textId="77777777"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color w:val="000000"/>
        </w:rPr>
        <w:t>informacje zawierające numery alarmowe do służb (</w:t>
      </w:r>
      <w:r w:rsidRPr="005D0C4D">
        <w:rPr>
          <w:rFonts w:ascii="Open Sans" w:hAnsi="Open Sans" w:cs="Open Sans"/>
          <w:bCs/>
          <w:color w:val="000000"/>
        </w:rPr>
        <w:t>Państwowa Straż Pożarna, Policja, Pogotowie Ratunkowe, Miejskie Centrum Zarządzania Kryzysowego, Centrum Monitorowania alarmami ppoż. oraz  innych służb publicznych),</w:t>
      </w:r>
    </w:p>
    <w:p w14:paraId="2EC512AA" w14:textId="77777777"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color w:val="000000"/>
        </w:rPr>
        <w:t xml:space="preserve">informacje zawierające </w:t>
      </w:r>
      <w:r w:rsidRPr="005D0C4D">
        <w:rPr>
          <w:rFonts w:ascii="Open Sans" w:hAnsi="Open Sans" w:cs="Open Sans"/>
          <w:bCs/>
          <w:color w:val="000000"/>
        </w:rPr>
        <w:t xml:space="preserve">numery telefonów do centrum, grupy interwencyjnej sprawującej </w:t>
      </w:r>
      <w:r w:rsidRPr="005D0C4D">
        <w:rPr>
          <w:rFonts w:ascii="Open Sans" w:hAnsi="Open Sans" w:cs="Open Sans"/>
          <w:color w:val="000000"/>
        </w:rPr>
        <w:t>patrol kontrolny oraz kierownika ochrony WYKONAWCY,</w:t>
      </w:r>
    </w:p>
    <w:p w14:paraId="5969CD90" w14:textId="048BAC88"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color w:val="000000"/>
        </w:rPr>
        <w:t xml:space="preserve">informacje zawierające </w:t>
      </w:r>
      <w:r w:rsidRPr="005D0C4D">
        <w:rPr>
          <w:rFonts w:ascii="Open Sans" w:hAnsi="Open Sans" w:cs="Open Sans"/>
          <w:bCs/>
          <w:color w:val="000000"/>
        </w:rPr>
        <w:t>numery telefonów do firm świadczących usługi konserwacji</w:t>
      </w:r>
      <w:r w:rsidR="00D02AF0">
        <w:rPr>
          <w:rFonts w:ascii="Open Sans" w:hAnsi="Open Sans" w:cs="Open Sans"/>
          <w:bCs/>
          <w:color w:val="000000"/>
        </w:rPr>
        <w:br/>
      </w:r>
      <w:r w:rsidRPr="005D0C4D">
        <w:rPr>
          <w:rFonts w:ascii="Open Sans" w:hAnsi="Open Sans" w:cs="Open Sans"/>
          <w:bCs/>
          <w:color w:val="000000"/>
        </w:rPr>
        <w:t>i naprawy systemów alarmowych, urządzeń technicznych,</w:t>
      </w:r>
    </w:p>
    <w:p w14:paraId="4AFFE3EE" w14:textId="057F1596"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color w:val="000000"/>
        </w:rPr>
        <w:t xml:space="preserve">informacje zawierające </w:t>
      </w:r>
      <w:r w:rsidRPr="005D0C4D">
        <w:rPr>
          <w:rFonts w:ascii="Open Sans" w:hAnsi="Open Sans" w:cs="Open Sans"/>
          <w:bCs/>
          <w:color w:val="000000"/>
        </w:rPr>
        <w:t xml:space="preserve">numery telefonów do upoważnionych pracowników </w:t>
      </w:r>
      <w:r w:rsidR="00BA0932">
        <w:rPr>
          <w:rFonts w:ascii="Open Sans" w:hAnsi="Open Sans" w:cs="Open Sans"/>
          <w:bCs/>
          <w:color w:val="000000"/>
        </w:rPr>
        <w:t>Zamawiającego</w:t>
      </w:r>
      <w:r w:rsidRPr="005D0C4D">
        <w:rPr>
          <w:rFonts w:ascii="Open Sans" w:hAnsi="Open Sans" w:cs="Open Sans"/>
          <w:bCs/>
          <w:color w:val="000000"/>
        </w:rPr>
        <w:t xml:space="preserve">, </w:t>
      </w:r>
    </w:p>
    <w:p w14:paraId="59AE0C32" w14:textId="77777777"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color w:val="000000"/>
        </w:rPr>
        <w:t>książki (np.: raport z przebiegu dyżuru tzw. książkę służby, książkę wydania-przyjęcia kluczy). Wzory książek WYKONAWCA uzgodni z ZAMAWIAJĄCYM.</w:t>
      </w:r>
    </w:p>
    <w:p w14:paraId="0516BEA6" w14:textId="77777777"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bCs/>
          <w:color w:val="000000"/>
        </w:rPr>
        <w:t>informacje zawierające stan wyposażenia (liczbę telefonów komórkowych, krótkofalówek, radiostacji, środków przymusu bezpośredniego, odzieży ochronnej, sprzętu itp.),</w:t>
      </w:r>
    </w:p>
    <w:p w14:paraId="549C89AB" w14:textId="77777777" w:rsidR="005D0C4D" w:rsidRPr="005D0C4D" w:rsidRDefault="005D0C4D" w:rsidP="00AB3F88">
      <w:pPr>
        <w:pStyle w:val="Tekstpodstawowy"/>
        <w:widowControl/>
        <w:numPr>
          <w:ilvl w:val="1"/>
          <w:numId w:val="21"/>
        </w:numPr>
        <w:tabs>
          <w:tab w:val="left" w:pos="567"/>
        </w:tabs>
        <w:ind w:left="567" w:hanging="567"/>
        <w:rPr>
          <w:rFonts w:ascii="Open Sans" w:hAnsi="Open Sans" w:cs="Open Sans"/>
          <w:bCs/>
          <w:color w:val="000000"/>
        </w:rPr>
      </w:pPr>
      <w:r w:rsidRPr="005D0C4D">
        <w:rPr>
          <w:rFonts w:ascii="Open Sans" w:hAnsi="Open Sans" w:cs="Open Sans"/>
          <w:bCs/>
          <w:color w:val="000000"/>
        </w:rPr>
        <w:t>pracowników ochrony na danej zmianie posiadających jednolity, schludny strój roboczy zgodny z poniższymi wymaganiami uposażenia:</w:t>
      </w:r>
    </w:p>
    <w:p w14:paraId="3360C21D" w14:textId="7594C0F1" w:rsidR="005D0C4D" w:rsidRDefault="005D0C4D" w:rsidP="005D0C4D">
      <w:pPr>
        <w:pStyle w:val="Tekstpodstawowy"/>
        <w:tabs>
          <w:tab w:val="left" w:pos="360"/>
          <w:tab w:val="left" w:pos="851"/>
        </w:tabs>
        <w:rPr>
          <w:rFonts w:ascii="Arial" w:hAnsi="Arial" w:cs="Arial"/>
          <w:bCs/>
          <w:color w:val="000000"/>
          <w:sz w:val="22"/>
          <w:szCs w:val="22"/>
        </w:rPr>
      </w:pPr>
    </w:p>
    <w:p w14:paraId="3137B37C" w14:textId="77777777" w:rsidR="00E64B06" w:rsidRPr="00707D01" w:rsidRDefault="00E64B06" w:rsidP="005D0C4D">
      <w:pPr>
        <w:pStyle w:val="Tekstpodstawowy"/>
        <w:tabs>
          <w:tab w:val="left" w:pos="360"/>
          <w:tab w:val="left" w:pos="851"/>
        </w:tabs>
        <w:rPr>
          <w:rFonts w:ascii="Arial" w:hAnsi="Arial" w:cs="Arial"/>
          <w:bCs/>
          <w:color w:val="000000"/>
          <w:sz w:val="22"/>
          <w:szCs w:val="22"/>
        </w:rPr>
      </w:pPr>
    </w:p>
    <w:p w14:paraId="2203ABB4" w14:textId="77777777" w:rsidR="005D0C4D" w:rsidRPr="00707D01" w:rsidRDefault="005D0C4D" w:rsidP="005D0C4D">
      <w:pPr>
        <w:pStyle w:val="Tekstpodstawowy"/>
        <w:tabs>
          <w:tab w:val="left" w:pos="142"/>
          <w:tab w:val="left" w:pos="360"/>
        </w:tabs>
        <w:ind w:left="142"/>
        <w:rPr>
          <w:rFonts w:ascii="Arial" w:hAnsi="Arial" w:cs="Arial"/>
          <w:b/>
          <w:bCs/>
          <w:color w:val="000000"/>
          <w:sz w:val="22"/>
          <w:szCs w:val="22"/>
        </w:rPr>
      </w:pPr>
      <w:r w:rsidRPr="00707D01">
        <w:rPr>
          <w:rFonts w:ascii="Arial" w:hAnsi="Arial" w:cs="Arial"/>
          <w:b/>
          <w:bCs/>
          <w:color w:val="000000"/>
          <w:sz w:val="22"/>
          <w:szCs w:val="22"/>
        </w:rPr>
        <w:t>ZAMAWIAJĄCY</w:t>
      </w:r>
      <w:r w:rsidRPr="00707D01">
        <w:rPr>
          <w:rFonts w:ascii="Arial" w:hAnsi="Arial" w:cs="Arial"/>
          <w:b/>
          <w:bCs/>
          <w:color w:val="000000"/>
          <w:sz w:val="22"/>
          <w:szCs w:val="22"/>
        </w:rPr>
        <w:tab/>
      </w:r>
      <w:r w:rsidRPr="00707D01">
        <w:rPr>
          <w:rFonts w:ascii="Arial" w:hAnsi="Arial" w:cs="Arial"/>
          <w:b/>
          <w:bCs/>
          <w:color w:val="000000"/>
          <w:sz w:val="22"/>
          <w:szCs w:val="22"/>
        </w:rPr>
        <w:tab/>
      </w:r>
      <w:r w:rsidRPr="00707D01">
        <w:rPr>
          <w:rFonts w:ascii="Arial" w:hAnsi="Arial" w:cs="Arial"/>
          <w:b/>
          <w:bCs/>
          <w:color w:val="000000"/>
          <w:sz w:val="22"/>
          <w:szCs w:val="22"/>
        </w:rPr>
        <w:tab/>
      </w:r>
      <w:r w:rsidRPr="00707D01">
        <w:rPr>
          <w:rFonts w:ascii="Arial" w:hAnsi="Arial" w:cs="Arial"/>
          <w:b/>
          <w:bCs/>
          <w:color w:val="000000"/>
          <w:sz w:val="22"/>
          <w:szCs w:val="22"/>
        </w:rPr>
        <w:tab/>
      </w:r>
      <w:r w:rsidRPr="00707D01">
        <w:rPr>
          <w:rFonts w:ascii="Arial" w:hAnsi="Arial" w:cs="Arial"/>
          <w:b/>
          <w:bCs/>
          <w:color w:val="000000"/>
          <w:sz w:val="22"/>
          <w:szCs w:val="22"/>
        </w:rPr>
        <w:tab/>
      </w:r>
      <w:r w:rsidRPr="00707D01">
        <w:rPr>
          <w:rFonts w:ascii="Arial" w:hAnsi="Arial" w:cs="Arial"/>
          <w:b/>
          <w:bCs/>
          <w:color w:val="000000"/>
          <w:sz w:val="22"/>
          <w:szCs w:val="22"/>
        </w:rPr>
        <w:tab/>
      </w:r>
      <w:r w:rsidRPr="00707D01">
        <w:rPr>
          <w:rFonts w:ascii="Arial" w:hAnsi="Arial" w:cs="Arial"/>
          <w:b/>
          <w:bCs/>
          <w:color w:val="000000"/>
          <w:sz w:val="22"/>
          <w:szCs w:val="22"/>
        </w:rPr>
        <w:tab/>
        <w:t>WYKONAWCA</w:t>
      </w:r>
    </w:p>
    <w:p w14:paraId="01DED1B7" w14:textId="77777777" w:rsidR="005D0C4D" w:rsidRPr="00707D01" w:rsidRDefault="005D0C4D" w:rsidP="005D0C4D">
      <w:pPr>
        <w:rPr>
          <w:rFonts w:ascii="Arial" w:hAnsi="Arial" w:cs="Arial"/>
          <w:sz w:val="22"/>
          <w:szCs w:val="22"/>
        </w:rPr>
      </w:pPr>
    </w:p>
    <w:p w14:paraId="53EE7373" w14:textId="36C968DD" w:rsidR="005D0C4D" w:rsidRDefault="005D0C4D" w:rsidP="005D0C4D">
      <w:pPr>
        <w:spacing w:before="120"/>
        <w:rPr>
          <w:rFonts w:ascii="Arial" w:hAnsi="Arial" w:cs="Arial"/>
          <w:b/>
          <w:bCs/>
          <w:color w:val="000000" w:themeColor="text1"/>
          <w:sz w:val="22"/>
          <w:szCs w:val="22"/>
        </w:rPr>
      </w:pPr>
    </w:p>
    <w:p w14:paraId="67C8BFBF" w14:textId="130BBE9F" w:rsidR="005D0C4D" w:rsidRDefault="005D0C4D">
      <w:pPr>
        <w:widowControl/>
        <w:spacing w:after="160" w:line="259" w:lineRule="auto"/>
        <w:rPr>
          <w:rFonts w:ascii="Arial" w:hAnsi="Arial" w:cs="Arial"/>
          <w:b/>
          <w:bCs/>
          <w:color w:val="000000" w:themeColor="text1"/>
          <w:sz w:val="22"/>
          <w:szCs w:val="22"/>
        </w:rPr>
      </w:pPr>
      <w:r>
        <w:rPr>
          <w:rFonts w:ascii="Arial" w:hAnsi="Arial" w:cs="Arial"/>
          <w:b/>
          <w:bCs/>
          <w:color w:val="000000" w:themeColor="text1"/>
          <w:sz w:val="22"/>
          <w:szCs w:val="22"/>
        </w:rPr>
        <w:br w:type="page"/>
      </w:r>
    </w:p>
    <w:p w14:paraId="0775DED9" w14:textId="77777777" w:rsidR="00E64920" w:rsidRPr="00E64920" w:rsidRDefault="00E64920" w:rsidP="00E64920">
      <w:pPr>
        <w:overflowPunct w:val="0"/>
        <w:autoSpaceDE w:val="0"/>
        <w:autoSpaceDN w:val="0"/>
        <w:adjustRightInd w:val="0"/>
        <w:ind w:left="426" w:hanging="426"/>
        <w:jc w:val="right"/>
        <w:rPr>
          <w:rFonts w:ascii="Open Sans" w:hAnsi="Open Sans" w:cs="Open Sans"/>
        </w:rPr>
      </w:pPr>
      <w:r w:rsidRPr="00E64920">
        <w:rPr>
          <w:rFonts w:ascii="Open Sans" w:hAnsi="Open Sans" w:cs="Open Sans"/>
        </w:rPr>
        <w:lastRenderedPageBreak/>
        <w:t xml:space="preserve">Załącznik nr 4 do umowy </w:t>
      </w:r>
    </w:p>
    <w:p w14:paraId="4FF2F276" w14:textId="77777777" w:rsidR="00E64920" w:rsidRPr="00E64920" w:rsidRDefault="00E64920" w:rsidP="00E64920">
      <w:pPr>
        <w:tabs>
          <w:tab w:val="left" w:pos="8364"/>
        </w:tabs>
        <w:spacing w:line="276" w:lineRule="auto"/>
        <w:jc w:val="right"/>
        <w:rPr>
          <w:rFonts w:ascii="Open Sans" w:hAnsi="Open Sans" w:cs="Open Sans"/>
        </w:rPr>
      </w:pPr>
      <w:r w:rsidRPr="00E64920">
        <w:rPr>
          <w:rFonts w:ascii="Open Sans" w:hAnsi="Open Sans" w:cs="Open Sans"/>
        </w:rPr>
        <w:t>na świadczenie usług ochrony osób i mienia</w:t>
      </w:r>
    </w:p>
    <w:p w14:paraId="364C8B95" w14:textId="77777777" w:rsidR="00E64920" w:rsidRPr="00707A4A" w:rsidRDefault="00E64920" w:rsidP="00E64920">
      <w:pPr>
        <w:pStyle w:val="Nagwek"/>
        <w:tabs>
          <w:tab w:val="left" w:pos="708"/>
        </w:tabs>
        <w:rPr>
          <w:rFonts w:ascii="Arial" w:hAnsi="Arial" w:cs="Arial"/>
          <w:sz w:val="22"/>
          <w:szCs w:val="22"/>
        </w:rPr>
      </w:pPr>
    </w:p>
    <w:p w14:paraId="3193B07E" w14:textId="77777777" w:rsidR="00E64920" w:rsidRPr="00E64920" w:rsidRDefault="00E64920" w:rsidP="00E64920">
      <w:pPr>
        <w:rPr>
          <w:rFonts w:ascii="Open Sans" w:hAnsi="Open Sans" w:cs="Open Sans"/>
          <w:sz w:val="22"/>
          <w:szCs w:val="22"/>
        </w:rPr>
      </w:pPr>
    </w:p>
    <w:p w14:paraId="09E691B1" w14:textId="77777777" w:rsidR="00E64920" w:rsidRPr="00E64920" w:rsidRDefault="00E64920" w:rsidP="00E64920">
      <w:pPr>
        <w:jc w:val="center"/>
        <w:rPr>
          <w:rFonts w:ascii="Open Sans" w:hAnsi="Open Sans" w:cs="Open Sans"/>
          <w:b/>
          <w:sz w:val="22"/>
          <w:szCs w:val="22"/>
        </w:rPr>
      </w:pPr>
      <w:r w:rsidRPr="00E64920">
        <w:rPr>
          <w:rFonts w:ascii="Open Sans" w:hAnsi="Open Sans" w:cs="Open Sans"/>
          <w:b/>
          <w:sz w:val="22"/>
          <w:szCs w:val="22"/>
        </w:rPr>
        <w:t xml:space="preserve">PROTOKÓŁ ODBIORU </w:t>
      </w:r>
    </w:p>
    <w:p w14:paraId="6D6FE474" w14:textId="77777777" w:rsidR="00E64920" w:rsidRPr="00707A4A" w:rsidRDefault="00E64920" w:rsidP="00E64920">
      <w:pPr>
        <w:rPr>
          <w:rFonts w:ascii="Arial" w:hAnsi="Arial" w:cs="Arial"/>
          <w:b/>
          <w:sz w:val="22"/>
          <w:szCs w:val="22"/>
        </w:rPr>
      </w:pPr>
    </w:p>
    <w:p w14:paraId="789C15F9" w14:textId="77777777" w:rsidR="00E64920" w:rsidRPr="00707A4A" w:rsidRDefault="00E64920" w:rsidP="00E64920">
      <w:pPr>
        <w:jc w:val="both"/>
        <w:rPr>
          <w:rFonts w:ascii="Arial" w:hAnsi="Arial" w:cs="Arial"/>
          <w:sz w:val="22"/>
          <w:szCs w:val="22"/>
        </w:rPr>
      </w:pPr>
    </w:p>
    <w:p w14:paraId="1703D796" w14:textId="7E8462C2" w:rsidR="00E64920" w:rsidRPr="00E64920" w:rsidRDefault="00E64920" w:rsidP="00E64920">
      <w:pPr>
        <w:pStyle w:val="Tekstpodstawowy"/>
        <w:tabs>
          <w:tab w:val="num" w:pos="0"/>
        </w:tabs>
        <w:rPr>
          <w:rFonts w:ascii="Open Sans" w:hAnsi="Open Sans" w:cs="Open Sans"/>
        </w:rPr>
      </w:pPr>
      <w:r w:rsidRPr="00E64920">
        <w:rPr>
          <w:rFonts w:ascii="Open Sans" w:hAnsi="Open Sans" w:cs="Open Sans"/>
        </w:rPr>
        <w:t xml:space="preserve">w obiekcie zajmowanym przez </w:t>
      </w:r>
      <w:r w:rsidR="00E64B06">
        <w:rPr>
          <w:rFonts w:ascii="Open Sans" w:hAnsi="Open Sans" w:cs="Open Sans"/>
        </w:rPr>
        <w:t>Gdańskie Centrum Świadczeń w Gdańsku</w:t>
      </w:r>
      <w:r w:rsidRPr="00E64920">
        <w:rPr>
          <w:rFonts w:ascii="Open Sans" w:hAnsi="Open Sans" w:cs="Open Sans"/>
        </w:rPr>
        <w:t xml:space="preserve"> przy ul</w:t>
      </w:r>
      <w:r w:rsidR="00E64B06">
        <w:rPr>
          <w:rFonts w:ascii="Open Sans" w:hAnsi="Open Sans" w:cs="Open Sans"/>
        </w:rPr>
        <w:t>. Kartuskiej 32/34</w:t>
      </w:r>
    </w:p>
    <w:p w14:paraId="03B8FD7D" w14:textId="35DC2A5D" w:rsidR="00E64920" w:rsidRPr="00E64920" w:rsidRDefault="00E64920" w:rsidP="00E64920">
      <w:pPr>
        <w:pStyle w:val="Tekstpodstawowy"/>
        <w:tabs>
          <w:tab w:val="num" w:pos="0"/>
        </w:tabs>
        <w:rPr>
          <w:rFonts w:ascii="Open Sans" w:hAnsi="Open Sans" w:cs="Open Sans"/>
        </w:rPr>
      </w:pPr>
      <w:r w:rsidRPr="00E64920">
        <w:rPr>
          <w:rFonts w:ascii="Open Sans" w:hAnsi="Open Sans" w:cs="Open Sans"/>
        </w:rPr>
        <w:t xml:space="preserve">w miesiącu </w:t>
      </w:r>
      <w:r>
        <w:rPr>
          <w:rFonts w:ascii="Open Sans" w:hAnsi="Open Sans" w:cs="Open Sans"/>
        </w:rPr>
        <w:t>……………………………………</w:t>
      </w:r>
      <w:r w:rsidRPr="00E64920">
        <w:rPr>
          <w:rFonts w:ascii="Open Sans" w:hAnsi="Open Sans" w:cs="Open Sans"/>
        </w:rPr>
        <w:t xml:space="preserve"> roku, przedstawiciel ZAMAWIAJĄCEGO zgodnie z umową nr</w:t>
      </w:r>
      <w:r>
        <w:rPr>
          <w:rFonts w:ascii="Open Sans" w:hAnsi="Open Sans" w:cs="Open Sans"/>
        </w:rPr>
        <w:t> ……………………….</w:t>
      </w:r>
      <w:r w:rsidRPr="00E64920">
        <w:rPr>
          <w:rFonts w:ascii="Open Sans" w:hAnsi="Open Sans" w:cs="Open Sans"/>
        </w:rPr>
        <w:t>……..z dnia………………</w:t>
      </w:r>
      <w:r>
        <w:rPr>
          <w:rFonts w:ascii="Open Sans" w:hAnsi="Open Sans" w:cs="Open Sans"/>
        </w:rPr>
        <w:t>……………….</w:t>
      </w:r>
      <w:r w:rsidRPr="00E64920">
        <w:rPr>
          <w:rFonts w:ascii="Open Sans" w:hAnsi="Open Sans" w:cs="Open Sans"/>
        </w:rPr>
        <w:t xml:space="preserve">………..potwierdza, że łączna liczba przepracowanych roboczogodzin przez pracowników ochrony zgodnie z dołączonym załącznikiem do protokołu odbioru wynosiła </w:t>
      </w:r>
      <w:r>
        <w:rPr>
          <w:rFonts w:ascii="Open Sans" w:hAnsi="Open Sans" w:cs="Open Sans"/>
        </w:rPr>
        <w:t>………….</w:t>
      </w:r>
      <w:r w:rsidRPr="00E64920">
        <w:rPr>
          <w:rFonts w:ascii="Open Sans" w:hAnsi="Open Sans" w:cs="Open Sans"/>
        </w:rPr>
        <w:t xml:space="preserve">…. </w:t>
      </w:r>
    </w:p>
    <w:p w14:paraId="6AE15F3A" w14:textId="77777777" w:rsidR="00E64920" w:rsidRPr="00E64920" w:rsidRDefault="00E64920" w:rsidP="00E64920">
      <w:pPr>
        <w:pStyle w:val="Tekstpodstawowy"/>
        <w:tabs>
          <w:tab w:val="num" w:pos="0"/>
        </w:tabs>
        <w:rPr>
          <w:rFonts w:ascii="Open Sans" w:hAnsi="Open Sans" w:cs="Open Sans"/>
        </w:rPr>
      </w:pPr>
      <w:r w:rsidRPr="00E64920">
        <w:rPr>
          <w:rFonts w:ascii="Open Sans" w:hAnsi="Open Sans" w:cs="Open Sans"/>
        </w:rPr>
        <w:t xml:space="preserve">oraz </w:t>
      </w:r>
    </w:p>
    <w:p w14:paraId="630F2476" w14:textId="77777777" w:rsidR="00E64920" w:rsidRPr="00E64920" w:rsidRDefault="00E64920" w:rsidP="00AB3F88">
      <w:pPr>
        <w:widowControl/>
        <w:numPr>
          <w:ilvl w:val="0"/>
          <w:numId w:val="18"/>
        </w:numPr>
        <w:ind w:left="284" w:hanging="284"/>
        <w:jc w:val="both"/>
        <w:rPr>
          <w:rFonts w:ascii="Open Sans" w:hAnsi="Open Sans" w:cs="Open Sans"/>
        </w:rPr>
      </w:pPr>
      <w:r w:rsidRPr="00E64920">
        <w:rPr>
          <w:rFonts w:ascii="Open Sans" w:hAnsi="Open Sans" w:cs="Open Sans"/>
        </w:rPr>
        <w:t>* Nie wnosi się zastrzeżeń.</w:t>
      </w:r>
    </w:p>
    <w:p w14:paraId="56F6AE63" w14:textId="71F0D456" w:rsidR="00E64920" w:rsidRPr="00E64920" w:rsidRDefault="00E64920" w:rsidP="00AB3F88">
      <w:pPr>
        <w:widowControl/>
        <w:numPr>
          <w:ilvl w:val="0"/>
          <w:numId w:val="18"/>
        </w:numPr>
        <w:ind w:left="284" w:hanging="284"/>
        <w:jc w:val="both"/>
        <w:rPr>
          <w:rFonts w:ascii="Open Sans" w:hAnsi="Open Sans" w:cs="Open Sans"/>
        </w:rPr>
      </w:pPr>
      <w:r w:rsidRPr="00E64920">
        <w:rPr>
          <w:rFonts w:ascii="Open Sans" w:hAnsi="Open Sans" w:cs="Open Sans"/>
        </w:rPr>
        <w:t>* Wnosi uwagi dotyczące jakości świadczonej usługi ochrony osób i mienia, zgodnie</w:t>
      </w:r>
      <w:r w:rsidR="00D02AF0">
        <w:rPr>
          <w:rFonts w:ascii="Open Sans" w:hAnsi="Open Sans" w:cs="Open Sans"/>
        </w:rPr>
        <w:br/>
      </w:r>
      <w:r w:rsidRPr="00E64920">
        <w:rPr>
          <w:rFonts w:ascii="Open Sans" w:hAnsi="Open Sans" w:cs="Open Sans"/>
        </w:rPr>
        <w:t>z protokołami kontroli należytego wykonania usługi.</w:t>
      </w:r>
    </w:p>
    <w:p w14:paraId="508CFEE7" w14:textId="77777777" w:rsidR="00E64920" w:rsidRPr="00E64920" w:rsidRDefault="00E64920" w:rsidP="00AB3F88">
      <w:pPr>
        <w:widowControl/>
        <w:numPr>
          <w:ilvl w:val="0"/>
          <w:numId w:val="18"/>
        </w:numPr>
        <w:ind w:left="284" w:hanging="284"/>
        <w:jc w:val="both"/>
        <w:rPr>
          <w:rFonts w:ascii="Open Sans" w:hAnsi="Open Sans" w:cs="Open Sans"/>
        </w:rPr>
      </w:pPr>
      <w:r w:rsidRPr="00E64920">
        <w:rPr>
          <w:rFonts w:ascii="Open Sans" w:hAnsi="Open Sans" w:cs="Open Sans"/>
        </w:rPr>
        <w:t xml:space="preserve">*Wnosi uwagi dotyczące nienależytego wykonania obowiązków, szczególnie zawartych w § 4 umowy, </w:t>
      </w:r>
    </w:p>
    <w:p w14:paraId="4C1BD62F" w14:textId="77777777" w:rsidR="00E64920" w:rsidRPr="00E64920" w:rsidRDefault="00E64920" w:rsidP="00E64920">
      <w:pPr>
        <w:widowControl/>
        <w:jc w:val="both"/>
        <w:rPr>
          <w:rFonts w:ascii="Open Sans" w:hAnsi="Open Sans" w:cs="Open Sans"/>
        </w:rPr>
      </w:pPr>
      <w:r w:rsidRPr="00E64920">
        <w:rPr>
          <w:rFonts w:ascii="Open Sans" w:hAnsi="Open Sans" w:cs="Open Sans"/>
        </w:rPr>
        <w:t>zgodnie z załączonymi protokołami kontroli należytego wykonania usługi.</w:t>
      </w:r>
    </w:p>
    <w:p w14:paraId="62F4A2FD" w14:textId="77777777" w:rsidR="00E64920" w:rsidRPr="00E64920" w:rsidRDefault="00E64920" w:rsidP="00E64920">
      <w:pPr>
        <w:autoSpaceDE w:val="0"/>
        <w:autoSpaceDN w:val="0"/>
        <w:spacing w:line="360" w:lineRule="auto"/>
        <w:rPr>
          <w:rFonts w:ascii="Open Sans" w:hAnsi="Open Sans" w:cs="Open Sans"/>
        </w:rPr>
      </w:pPr>
    </w:p>
    <w:p w14:paraId="5E1D9C8C" w14:textId="2DD94041" w:rsidR="00E64920" w:rsidRPr="00E64920" w:rsidRDefault="00E64920" w:rsidP="00E64920">
      <w:pPr>
        <w:autoSpaceDE w:val="0"/>
        <w:autoSpaceDN w:val="0"/>
        <w:rPr>
          <w:rFonts w:ascii="Open Sans" w:hAnsi="Open Sans" w:cs="Open Sans"/>
        </w:rPr>
      </w:pPr>
      <w:r w:rsidRPr="00E64920">
        <w:rPr>
          <w:rFonts w:ascii="Open Sans" w:hAnsi="Open Sans" w:cs="Open Sans"/>
        </w:rPr>
        <w:t>Nr</w:t>
      </w:r>
      <w:r w:rsidR="00925B12">
        <w:rPr>
          <w:rFonts w:ascii="Open Sans" w:hAnsi="Open Sans" w:cs="Open Sans"/>
        </w:rPr>
        <w:t xml:space="preserve"> ……..</w:t>
      </w:r>
      <w:r w:rsidRPr="00E64920">
        <w:rPr>
          <w:rFonts w:ascii="Open Sans" w:hAnsi="Open Sans" w:cs="Open Sans"/>
        </w:rPr>
        <w:t xml:space="preserve"> z dnia </w:t>
      </w:r>
      <w:r w:rsidR="00925B12">
        <w:rPr>
          <w:rFonts w:ascii="Open Sans" w:hAnsi="Open Sans" w:cs="Open Sans"/>
        </w:rPr>
        <w:t>……………………………</w:t>
      </w:r>
      <w:r w:rsidRPr="00E64920">
        <w:rPr>
          <w:rFonts w:ascii="Open Sans" w:hAnsi="Open Sans" w:cs="Open Sans"/>
        </w:rPr>
        <w:t xml:space="preserve"> - ilość stwierdzonych uchybień </w:t>
      </w:r>
      <w:r w:rsidR="00925B12">
        <w:rPr>
          <w:rFonts w:ascii="Open Sans" w:hAnsi="Open Sans" w:cs="Open Sans"/>
        </w:rPr>
        <w:t>……………………</w:t>
      </w:r>
      <w:r w:rsidRPr="00E64920">
        <w:rPr>
          <w:rFonts w:ascii="Open Sans" w:hAnsi="Open Sans" w:cs="Open Sans"/>
        </w:rPr>
        <w:t xml:space="preserve"> </w:t>
      </w:r>
    </w:p>
    <w:p w14:paraId="310BA27E" w14:textId="77777777" w:rsidR="00E64920" w:rsidRPr="00E64920" w:rsidRDefault="00E64920" w:rsidP="00E64920">
      <w:pPr>
        <w:autoSpaceDE w:val="0"/>
        <w:autoSpaceDN w:val="0"/>
        <w:rPr>
          <w:rFonts w:ascii="Open Sans" w:hAnsi="Open Sans" w:cs="Open Sans"/>
        </w:rPr>
      </w:pPr>
    </w:p>
    <w:p w14:paraId="26658A60" w14:textId="77777777" w:rsidR="00E64920" w:rsidRPr="00E64920" w:rsidRDefault="00E64920" w:rsidP="00E64920">
      <w:pPr>
        <w:autoSpaceDE w:val="0"/>
        <w:autoSpaceDN w:val="0"/>
        <w:rPr>
          <w:rFonts w:ascii="Open Sans" w:hAnsi="Open Sans" w:cs="Open Sans"/>
        </w:rPr>
      </w:pPr>
    </w:p>
    <w:p w14:paraId="5583471F" w14:textId="7020C46D" w:rsidR="00925B12" w:rsidRPr="00E64920" w:rsidRDefault="00925B12" w:rsidP="00925B12">
      <w:pPr>
        <w:autoSpaceDE w:val="0"/>
        <w:autoSpaceDN w:val="0"/>
        <w:rPr>
          <w:rFonts w:ascii="Open Sans" w:hAnsi="Open Sans" w:cs="Open Sans"/>
        </w:rPr>
      </w:pPr>
      <w:r>
        <w:rPr>
          <w:rFonts w:ascii="Open Sans" w:hAnsi="Open Sans" w:cs="Open Sans"/>
        </w:rPr>
        <w:t>Nr ……..</w:t>
      </w:r>
      <w:r w:rsidRPr="00E64920">
        <w:rPr>
          <w:rFonts w:ascii="Open Sans" w:hAnsi="Open Sans" w:cs="Open Sans"/>
        </w:rPr>
        <w:t xml:space="preserve"> z dnia </w:t>
      </w:r>
      <w:r>
        <w:rPr>
          <w:rFonts w:ascii="Open Sans" w:hAnsi="Open Sans" w:cs="Open Sans"/>
        </w:rPr>
        <w:t>……………………………</w:t>
      </w:r>
      <w:r w:rsidRPr="00E64920">
        <w:rPr>
          <w:rFonts w:ascii="Open Sans" w:hAnsi="Open Sans" w:cs="Open Sans"/>
        </w:rPr>
        <w:t xml:space="preserve"> - ilość stwierdzonych uchybień </w:t>
      </w:r>
      <w:r>
        <w:rPr>
          <w:rFonts w:ascii="Open Sans" w:hAnsi="Open Sans" w:cs="Open Sans"/>
        </w:rPr>
        <w:t>……………………</w:t>
      </w:r>
      <w:r w:rsidRPr="00E64920">
        <w:rPr>
          <w:rFonts w:ascii="Open Sans" w:hAnsi="Open Sans" w:cs="Open Sans"/>
        </w:rPr>
        <w:t xml:space="preserve"> </w:t>
      </w:r>
    </w:p>
    <w:p w14:paraId="0EECE28C" w14:textId="77777777" w:rsidR="00E64920" w:rsidRPr="00E64920" w:rsidRDefault="00E64920" w:rsidP="00E64920">
      <w:pPr>
        <w:rPr>
          <w:rFonts w:ascii="Open Sans" w:hAnsi="Open Sans" w:cs="Open Sans"/>
        </w:rPr>
      </w:pPr>
    </w:p>
    <w:p w14:paraId="30BBD141" w14:textId="77777777" w:rsidR="00E64920" w:rsidRPr="00E64920" w:rsidRDefault="00E64920" w:rsidP="00E64920">
      <w:pPr>
        <w:rPr>
          <w:rFonts w:ascii="Open Sans" w:hAnsi="Open Sans" w:cs="Open Sans"/>
        </w:rPr>
      </w:pPr>
    </w:p>
    <w:p w14:paraId="2C1C762C" w14:textId="21112931" w:rsidR="00925B12" w:rsidRPr="00E64920" w:rsidRDefault="00925B12" w:rsidP="00925B12">
      <w:pPr>
        <w:autoSpaceDE w:val="0"/>
        <w:autoSpaceDN w:val="0"/>
        <w:rPr>
          <w:rFonts w:ascii="Open Sans" w:hAnsi="Open Sans" w:cs="Open Sans"/>
        </w:rPr>
      </w:pPr>
      <w:r w:rsidRPr="00E64920">
        <w:rPr>
          <w:rFonts w:ascii="Open Sans" w:hAnsi="Open Sans" w:cs="Open Sans"/>
        </w:rPr>
        <w:t xml:space="preserve">Nr </w:t>
      </w:r>
      <w:r>
        <w:rPr>
          <w:rFonts w:ascii="Open Sans" w:hAnsi="Open Sans" w:cs="Open Sans"/>
        </w:rPr>
        <w:t>……..</w:t>
      </w:r>
      <w:r w:rsidRPr="00E64920">
        <w:rPr>
          <w:rFonts w:ascii="Open Sans" w:hAnsi="Open Sans" w:cs="Open Sans"/>
        </w:rPr>
        <w:t xml:space="preserve"> z dnia </w:t>
      </w:r>
      <w:r>
        <w:rPr>
          <w:rFonts w:ascii="Open Sans" w:hAnsi="Open Sans" w:cs="Open Sans"/>
        </w:rPr>
        <w:t>……………………………</w:t>
      </w:r>
      <w:r w:rsidRPr="00E64920">
        <w:rPr>
          <w:rFonts w:ascii="Open Sans" w:hAnsi="Open Sans" w:cs="Open Sans"/>
        </w:rPr>
        <w:t xml:space="preserve"> - ilość stwierdzonych uchybień </w:t>
      </w:r>
      <w:r>
        <w:rPr>
          <w:rFonts w:ascii="Open Sans" w:hAnsi="Open Sans" w:cs="Open Sans"/>
        </w:rPr>
        <w:t>……………………</w:t>
      </w:r>
      <w:r w:rsidRPr="00E64920">
        <w:rPr>
          <w:rFonts w:ascii="Open Sans" w:hAnsi="Open Sans" w:cs="Open Sans"/>
        </w:rPr>
        <w:t xml:space="preserve"> </w:t>
      </w:r>
    </w:p>
    <w:p w14:paraId="25118F63" w14:textId="77777777" w:rsidR="00E64920" w:rsidRPr="00E64920" w:rsidRDefault="00E64920" w:rsidP="00E64920">
      <w:pPr>
        <w:rPr>
          <w:rFonts w:ascii="Open Sans" w:hAnsi="Open Sans" w:cs="Open Sans"/>
        </w:rPr>
      </w:pPr>
    </w:p>
    <w:p w14:paraId="2DB69D69" w14:textId="77777777" w:rsidR="00E64920" w:rsidRPr="00E64920" w:rsidRDefault="00E64920" w:rsidP="00E64920">
      <w:pPr>
        <w:rPr>
          <w:rFonts w:ascii="Open Sans" w:hAnsi="Open Sans" w:cs="Open Sans"/>
        </w:rPr>
      </w:pPr>
    </w:p>
    <w:p w14:paraId="51C193D2" w14:textId="7566D665" w:rsidR="00E64920" w:rsidRPr="00E64920" w:rsidRDefault="00E64920" w:rsidP="00E64920">
      <w:pPr>
        <w:rPr>
          <w:rFonts w:ascii="Open Sans" w:hAnsi="Open Sans" w:cs="Open Sans"/>
          <w:b/>
        </w:rPr>
      </w:pPr>
      <w:r w:rsidRPr="00E64920">
        <w:rPr>
          <w:rFonts w:ascii="Open Sans" w:hAnsi="Open Sans" w:cs="Open Sans"/>
          <w:b/>
        </w:rPr>
        <w:t xml:space="preserve">Ilość stwierdzonych uchybień w miesiącu </w:t>
      </w:r>
      <w:r>
        <w:rPr>
          <w:rFonts w:ascii="Open Sans" w:hAnsi="Open Sans" w:cs="Open Sans"/>
          <w:b/>
        </w:rPr>
        <w:t>……………………………………..</w:t>
      </w:r>
      <w:r w:rsidRPr="00E64920">
        <w:rPr>
          <w:rFonts w:ascii="Open Sans" w:hAnsi="Open Sans" w:cs="Open Sans"/>
          <w:b/>
        </w:rPr>
        <w:t xml:space="preserve"> </w:t>
      </w:r>
    </w:p>
    <w:p w14:paraId="0A50AE7E" w14:textId="77777777" w:rsidR="00E64920" w:rsidRPr="00E64920" w:rsidRDefault="00E64920" w:rsidP="00E64920">
      <w:pPr>
        <w:rPr>
          <w:rFonts w:ascii="Open Sans" w:hAnsi="Open Sans" w:cs="Open Sans"/>
        </w:rPr>
      </w:pPr>
    </w:p>
    <w:p w14:paraId="5442CB06" w14:textId="77777777" w:rsidR="00E64920" w:rsidRPr="00E64920" w:rsidRDefault="00E64920" w:rsidP="00E64920">
      <w:pPr>
        <w:rPr>
          <w:rFonts w:ascii="Open Sans" w:hAnsi="Open Sans" w:cs="Open Sans"/>
        </w:rPr>
      </w:pPr>
    </w:p>
    <w:p w14:paraId="21738850" w14:textId="77777777" w:rsidR="00E64920" w:rsidRPr="00E64920" w:rsidRDefault="00E64920" w:rsidP="00E64920">
      <w:pPr>
        <w:rPr>
          <w:rFonts w:ascii="Open Sans" w:hAnsi="Open Sans" w:cs="Open Sans"/>
        </w:rPr>
      </w:pPr>
    </w:p>
    <w:p w14:paraId="68412473" w14:textId="77777777" w:rsidR="00E64920" w:rsidRPr="00E64920" w:rsidRDefault="00E64920" w:rsidP="00E64920">
      <w:pPr>
        <w:rPr>
          <w:rFonts w:ascii="Open Sans" w:hAnsi="Open Sans" w:cs="Open Sans"/>
        </w:rPr>
      </w:pPr>
    </w:p>
    <w:p w14:paraId="2620433E" w14:textId="77777777" w:rsidR="00E64920" w:rsidRPr="00E64920" w:rsidRDefault="00E64920" w:rsidP="00E64920">
      <w:pPr>
        <w:ind w:firstLine="708"/>
        <w:rPr>
          <w:rFonts w:ascii="Open Sans" w:hAnsi="Open Sans" w:cs="Open Sans"/>
        </w:rPr>
      </w:pPr>
      <w:r w:rsidRPr="00E64920">
        <w:rPr>
          <w:rFonts w:ascii="Open Sans" w:hAnsi="Open Sans" w:cs="Open Sans"/>
        </w:rPr>
        <w:t>podpis i pieczątka Wykonawcy</w:t>
      </w:r>
      <w:r w:rsidRPr="00E64920">
        <w:rPr>
          <w:rFonts w:ascii="Open Sans" w:hAnsi="Open Sans" w:cs="Open Sans"/>
        </w:rPr>
        <w:tab/>
      </w:r>
      <w:r w:rsidRPr="00E64920">
        <w:rPr>
          <w:rFonts w:ascii="Open Sans" w:hAnsi="Open Sans" w:cs="Open Sans"/>
        </w:rPr>
        <w:tab/>
      </w:r>
      <w:r w:rsidRPr="00E64920">
        <w:rPr>
          <w:rFonts w:ascii="Open Sans" w:hAnsi="Open Sans" w:cs="Open Sans"/>
        </w:rPr>
        <w:tab/>
        <w:t xml:space="preserve">podpis i pieczątka upoważnionego </w:t>
      </w:r>
    </w:p>
    <w:p w14:paraId="3EC077D7" w14:textId="7C3CE5BC" w:rsidR="00E64920" w:rsidRPr="00E64920" w:rsidRDefault="00E64920" w:rsidP="00E64920">
      <w:pPr>
        <w:ind w:left="5954" w:hanging="1134"/>
        <w:rPr>
          <w:rFonts w:ascii="Open Sans" w:hAnsi="Open Sans" w:cs="Open Sans"/>
        </w:rPr>
      </w:pPr>
      <w:r w:rsidRPr="00E64920">
        <w:rPr>
          <w:rFonts w:ascii="Open Sans" w:hAnsi="Open Sans" w:cs="Open Sans"/>
        </w:rPr>
        <w:t xml:space="preserve">przedstawiciela </w:t>
      </w:r>
      <w:r w:rsidR="00E64B06">
        <w:rPr>
          <w:rFonts w:ascii="Open Sans" w:hAnsi="Open Sans" w:cs="Open Sans"/>
        </w:rPr>
        <w:t>Gdańskiego Centrum Świadczeń</w:t>
      </w:r>
    </w:p>
    <w:p w14:paraId="78C25688" w14:textId="77777777" w:rsidR="00E64920" w:rsidRPr="00E64920" w:rsidRDefault="00E64920" w:rsidP="00E64920">
      <w:pPr>
        <w:rPr>
          <w:rFonts w:ascii="Open Sans" w:hAnsi="Open Sans" w:cs="Open Sans"/>
        </w:rPr>
      </w:pPr>
    </w:p>
    <w:p w14:paraId="527EA108" w14:textId="77777777" w:rsidR="00E64920" w:rsidRPr="00E64920" w:rsidRDefault="00E64920" w:rsidP="00E64920">
      <w:pPr>
        <w:rPr>
          <w:rFonts w:ascii="Open Sans" w:hAnsi="Open Sans" w:cs="Open Sans"/>
        </w:rPr>
      </w:pPr>
    </w:p>
    <w:p w14:paraId="5EF49309" w14:textId="77777777" w:rsidR="00E64920" w:rsidRPr="00E64920" w:rsidRDefault="00E64920" w:rsidP="00E64920">
      <w:pPr>
        <w:rPr>
          <w:rFonts w:ascii="Open Sans" w:hAnsi="Open Sans" w:cs="Open Sans"/>
        </w:rPr>
      </w:pPr>
    </w:p>
    <w:p w14:paraId="67B9A605" w14:textId="03A89A48" w:rsidR="00E64920" w:rsidRPr="00E64920" w:rsidRDefault="00E64920" w:rsidP="00E64920">
      <w:pPr>
        <w:rPr>
          <w:rFonts w:ascii="Open Sans" w:hAnsi="Open Sans" w:cs="Open Sans"/>
        </w:rPr>
      </w:pPr>
      <w:r w:rsidRPr="00E64920">
        <w:rPr>
          <w:rFonts w:ascii="Open Sans" w:hAnsi="Open Sans" w:cs="Open Sans"/>
        </w:rPr>
        <w:t xml:space="preserve">Gdańsk, dnia </w:t>
      </w:r>
      <w:r>
        <w:rPr>
          <w:rFonts w:ascii="Open Sans" w:hAnsi="Open Sans" w:cs="Open Sans"/>
        </w:rPr>
        <w:t>………………………………………………….</w:t>
      </w:r>
      <w:r w:rsidRPr="00E64920">
        <w:rPr>
          <w:rFonts w:ascii="Open Sans" w:hAnsi="Open Sans" w:cs="Open Sans"/>
        </w:rPr>
        <w:t xml:space="preserve"> </w:t>
      </w:r>
    </w:p>
    <w:p w14:paraId="58230148" w14:textId="77777777" w:rsidR="00E64920" w:rsidRPr="00E64920" w:rsidRDefault="00E64920" w:rsidP="00E64920">
      <w:pPr>
        <w:rPr>
          <w:rFonts w:ascii="Open Sans" w:hAnsi="Open Sans" w:cs="Open Sans"/>
        </w:rPr>
      </w:pPr>
    </w:p>
    <w:p w14:paraId="51F4FD79" w14:textId="77777777" w:rsidR="00E64920" w:rsidRPr="00E64920" w:rsidRDefault="00E64920" w:rsidP="00E64920">
      <w:pPr>
        <w:rPr>
          <w:rFonts w:ascii="Open Sans" w:hAnsi="Open Sans" w:cs="Open Sans"/>
        </w:rPr>
      </w:pPr>
    </w:p>
    <w:p w14:paraId="3EACEE63" w14:textId="77777777" w:rsidR="00E64920" w:rsidRPr="00E64920" w:rsidRDefault="00E64920" w:rsidP="00E64920">
      <w:pPr>
        <w:rPr>
          <w:rFonts w:ascii="Open Sans" w:hAnsi="Open Sans" w:cs="Open Sans"/>
        </w:rPr>
      </w:pPr>
    </w:p>
    <w:p w14:paraId="0B42273B" w14:textId="77777777" w:rsidR="00E64920" w:rsidRPr="00E64920" w:rsidRDefault="00E64920" w:rsidP="00E64920">
      <w:pPr>
        <w:ind w:left="720" w:hanging="720"/>
        <w:rPr>
          <w:rFonts w:ascii="Open Sans" w:hAnsi="Open Sans" w:cs="Open Sans"/>
          <w:sz w:val="18"/>
          <w:szCs w:val="18"/>
        </w:rPr>
      </w:pPr>
      <w:r w:rsidRPr="00E64920">
        <w:rPr>
          <w:rFonts w:ascii="Open Sans" w:hAnsi="Open Sans" w:cs="Open Sans"/>
          <w:sz w:val="18"/>
          <w:szCs w:val="18"/>
        </w:rPr>
        <w:t>* Niepotrzebne skreślić</w:t>
      </w:r>
    </w:p>
    <w:p w14:paraId="03E7BF0E" w14:textId="77777777" w:rsidR="00E64920" w:rsidRPr="00707A4A" w:rsidRDefault="00E64920" w:rsidP="00E64920">
      <w:pPr>
        <w:rPr>
          <w:rFonts w:ascii="Arial" w:hAnsi="Arial" w:cs="Arial"/>
          <w:sz w:val="22"/>
          <w:szCs w:val="22"/>
        </w:rPr>
      </w:pPr>
    </w:p>
    <w:p w14:paraId="6C992D89" w14:textId="77777777" w:rsidR="00E64920" w:rsidRPr="00707A4A" w:rsidRDefault="00E64920" w:rsidP="00E64920">
      <w:pPr>
        <w:rPr>
          <w:rFonts w:ascii="Arial" w:hAnsi="Arial" w:cs="Arial"/>
          <w:sz w:val="22"/>
          <w:szCs w:val="22"/>
        </w:rPr>
      </w:pPr>
      <w:r w:rsidRPr="00707A4A">
        <w:rPr>
          <w:rFonts w:ascii="Arial" w:hAnsi="Arial" w:cs="Arial"/>
          <w:sz w:val="22"/>
          <w:szCs w:val="22"/>
        </w:rPr>
        <w:br w:type="page"/>
      </w:r>
    </w:p>
    <w:p w14:paraId="5D3B09F6" w14:textId="77777777" w:rsidR="00E64920" w:rsidRPr="00E64920" w:rsidRDefault="00E64920" w:rsidP="00E64920">
      <w:pPr>
        <w:overflowPunct w:val="0"/>
        <w:autoSpaceDE w:val="0"/>
        <w:autoSpaceDN w:val="0"/>
        <w:adjustRightInd w:val="0"/>
        <w:ind w:left="426" w:hanging="426"/>
        <w:jc w:val="right"/>
        <w:rPr>
          <w:rFonts w:ascii="Open Sans" w:hAnsi="Open Sans" w:cs="Open Sans"/>
        </w:rPr>
      </w:pPr>
      <w:r w:rsidRPr="00E64920">
        <w:rPr>
          <w:rFonts w:ascii="Open Sans" w:hAnsi="Open Sans" w:cs="Open Sans"/>
        </w:rPr>
        <w:lastRenderedPageBreak/>
        <w:t xml:space="preserve">Załącznik nr 4a do umowy </w:t>
      </w:r>
    </w:p>
    <w:p w14:paraId="3CFA13CF" w14:textId="77777777" w:rsidR="00E64920" w:rsidRPr="00E64920" w:rsidRDefault="00E64920" w:rsidP="00E64920">
      <w:pPr>
        <w:tabs>
          <w:tab w:val="left" w:pos="8364"/>
        </w:tabs>
        <w:spacing w:line="276" w:lineRule="auto"/>
        <w:jc w:val="right"/>
        <w:rPr>
          <w:rFonts w:ascii="Open Sans" w:hAnsi="Open Sans" w:cs="Open Sans"/>
        </w:rPr>
      </w:pPr>
      <w:r w:rsidRPr="00E64920">
        <w:rPr>
          <w:rFonts w:ascii="Open Sans" w:hAnsi="Open Sans" w:cs="Open Sans"/>
        </w:rPr>
        <w:t>na świadczenie usług ochrony osób i mienia</w:t>
      </w:r>
    </w:p>
    <w:p w14:paraId="60D6C630" w14:textId="77777777" w:rsidR="00E64920" w:rsidRPr="00707A4A" w:rsidRDefault="00E64920" w:rsidP="00E64920">
      <w:pPr>
        <w:overflowPunct w:val="0"/>
        <w:autoSpaceDE w:val="0"/>
        <w:autoSpaceDN w:val="0"/>
        <w:adjustRightInd w:val="0"/>
        <w:ind w:left="426" w:hanging="426"/>
        <w:jc w:val="both"/>
        <w:rPr>
          <w:rFonts w:ascii="Arial" w:hAnsi="Arial" w:cs="Arial"/>
          <w:b/>
          <w:sz w:val="22"/>
          <w:szCs w:val="22"/>
        </w:rPr>
      </w:pPr>
    </w:p>
    <w:p w14:paraId="2A7DFF0C" w14:textId="77777777" w:rsidR="00E64920" w:rsidRPr="00E64920" w:rsidRDefault="00E64920" w:rsidP="00E64920">
      <w:pPr>
        <w:jc w:val="center"/>
        <w:rPr>
          <w:rFonts w:ascii="Open Sans" w:hAnsi="Open Sans" w:cs="Open Sans"/>
          <w:b/>
          <w:sz w:val="22"/>
          <w:szCs w:val="22"/>
        </w:rPr>
      </w:pPr>
      <w:r w:rsidRPr="00E64920">
        <w:rPr>
          <w:rFonts w:ascii="Open Sans" w:hAnsi="Open Sans" w:cs="Open Sans"/>
          <w:b/>
          <w:sz w:val="22"/>
          <w:szCs w:val="22"/>
        </w:rPr>
        <w:t xml:space="preserve">PROTOKÓŁ KONTROLI NALEŻYTEGO WKONANIA USŁUGI </w:t>
      </w:r>
    </w:p>
    <w:p w14:paraId="3EAE4082" w14:textId="77777777" w:rsidR="00E64920" w:rsidRPr="00707A4A" w:rsidRDefault="00E64920" w:rsidP="00E64920">
      <w:pPr>
        <w:rPr>
          <w:rFonts w:ascii="Arial" w:hAnsi="Arial" w:cs="Arial"/>
          <w:b/>
          <w:sz w:val="22"/>
          <w:szCs w:val="22"/>
        </w:rPr>
      </w:pPr>
    </w:p>
    <w:p w14:paraId="3DED8A34" w14:textId="77777777" w:rsidR="00E64920" w:rsidRPr="00707A4A" w:rsidRDefault="00E64920" w:rsidP="00E64920">
      <w:pPr>
        <w:rPr>
          <w:rFonts w:ascii="Arial" w:hAnsi="Arial" w:cs="Arial"/>
          <w:b/>
          <w:sz w:val="22"/>
          <w:szCs w:val="22"/>
        </w:rPr>
      </w:pPr>
    </w:p>
    <w:p w14:paraId="5CDBB199" w14:textId="77777777" w:rsidR="00E64920" w:rsidRPr="00707A4A" w:rsidRDefault="00E64920" w:rsidP="00E64920">
      <w:pPr>
        <w:jc w:val="both"/>
        <w:rPr>
          <w:rFonts w:ascii="Arial" w:hAnsi="Arial" w:cs="Arial"/>
          <w:sz w:val="22"/>
          <w:szCs w:val="22"/>
        </w:rPr>
      </w:pPr>
    </w:p>
    <w:p w14:paraId="73392A13" w14:textId="21B76B68" w:rsidR="00E64920" w:rsidRPr="00E64920" w:rsidRDefault="00E64B06" w:rsidP="00E64920">
      <w:pPr>
        <w:pStyle w:val="Tekstpodstawowy"/>
        <w:tabs>
          <w:tab w:val="num" w:pos="0"/>
        </w:tabs>
        <w:rPr>
          <w:rFonts w:ascii="Open Sans" w:hAnsi="Open Sans" w:cs="Open Sans"/>
        </w:rPr>
      </w:pPr>
      <w:r w:rsidRPr="00E64920">
        <w:rPr>
          <w:rFonts w:ascii="Open Sans" w:hAnsi="Open Sans" w:cs="Open Sans"/>
        </w:rPr>
        <w:t xml:space="preserve">w obiekcie zajmowanym przez </w:t>
      </w:r>
      <w:r>
        <w:rPr>
          <w:rFonts w:ascii="Open Sans" w:hAnsi="Open Sans" w:cs="Open Sans"/>
        </w:rPr>
        <w:t>Gdańskie Centrum Świadczeń w Gdańsku</w:t>
      </w:r>
      <w:r w:rsidRPr="00E64920">
        <w:rPr>
          <w:rFonts w:ascii="Open Sans" w:hAnsi="Open Sans" w:cs="Open Sans"/>
        </w:rPr>
        <w:t xml:space="preserve"> przy ul</w:t>
      </w:r>
      <w:r>
        <w:rPr>
          <w:rFonts w:ascii="Open Sans" w:hAnsi="Open Sans" w:cs="Open Sans"/>
        </w:rPr>
        <w:t>. Kartuskiej 32/34</w:t>
      </w:r>
    </w:p>
    <w:p w14:paraId="730FFF87" w14:textId="77777777" w:rsidR="00E64920" w:rsidRPr="00E64920" w:rsidRDefault="00E64920" w:rsidP="00E64920">
      <w:pPr>
        <w:pStyle w:val="Tekstpodstawowy"/>
        <w:tabs>
          <w:tab w:val="num" w:pos="0"/>
        </w:tabs>
        <w:rPr>
          <w:rFonts w:ascii="Open Sans" w:hAnsi="Open Sans" w:cs="Open Sans"/>
        </w:rPr>
      </w:pPr>
    </w:p>
    <w:p w14:paraId="47CADC26" w14:textId="7488F2F8" w:rsidR="00E64920" w:rsidRPr="00E64920" w:rsidRDefault="00E64920" w:rsidP="00E64920">
      <w:pPr>
        <w:pStyle w:val="Tekstpodstawowy"/>
        <w:tabs>
          <w:tab w:val="num" w:pos="0"/>
        </w:tabs>
        <w:rPr>
          <w:rFonts w:ascii="Open Sans" w:hAnsi="Open Sans" w:cs="Open Sans"/>
        </w:rPr>
      </w:pPr>
      <w:r w:rsidRPr="00E64920">
        <w:rPr>
          <w:rFonts w:ascii="Open Sans" w:hAnsi="Open Sans" w:cs="Open Sans"/>
        </w:rPr>
        <w:t xml:space="preserve">w dniu </w:t>
      </w:r>
      <w:r>
        <w:rPr>
          <w:rFonts w:ascii="Open Sans" w:hAnsi="Open Sans" w:cs="Open Sans"/>
        </w:rPr>
        <w:t>…………………………………..</w:t>
      </w:r>
      <w:r w:rsidRPr="00E64920">
        <w:rPr>
          <w:rFonts w:ascii="Open Sans" w:hAnsi="Open Sans" w:cs="Open Sans"/>
        </w:rPr>
        <w:t xml:space="preserve"> roku.</w:t>
      </w:r>
    </w:p>
    <w:p w14:paraId="4C6C6C41" w14:textId="77777777" w:rsidR="00E64920" w:rsidRPr="00E64920" w:rsidRDefault="00E64920" w:rsidP="00E64920">
      <w:pPr>
        <w:pStyle w:val="Tekstpodstawowy"/>
        <w:tabs>
          <w:tab w:val="num" w:pos="0"/>
        </w:tabs>
        <w:rPr>
          <w:rFonts w:ascii="Open Sans" w:hAnsi="Open Sans" w:cs="Open Sans"/>
        </w:rPr>
      </w:pPr>
    </w:p>
    <w:p w14:paraId="7681DA45" w14:textId="60D1669F" w:rsidR="00E64920" w:rsidRPr="00E64920" w:rsidRDefault="00E64920" w:rsidP="00E64920">
      <w:pPr>
        <w:numPr>
          <w:ilvl w:val="12"/>
          <w:numId w:val="0"/>
        </w:numPr>
        <w:jc w:val="both"/>
        <w:rPr>
          <w:rFonts w:ascii="Open Sans" w:hAnsi="Open Sans" w:cs="Open Sans"/>
        </w:rPr>
      </w:pPr>
      <w:r w:rsidRPr="00E64920">
        <w:rPr>
          <w:rFonts w:ascii="Open Sans" w:hAnsi="Open Sans" w:cs="Open Sans"/>
        </w:rPr>
        <w:t xml:space="preserve">Usługa była świadczona zgodnie z umową nr </w:t>
      </w:r>
      <w:r>
        <w:rPr>
          <w:rFonts w:ascii="Open Sans" w:hAnsi="Open Sans" w:cs="Open Sans"/>
        </w:rPr>
        <w:t>…………………………………….</w:t>
      </w:r>
      <w:r w:rsidRPr="00E64920">
        <w:rPr>
          <w:rFonts w:ascii="Open Sans" w:hAnsi="Open Sans" w:cs="Open Sans"/>
        </w:rPr>
        <w:t xml:space="preserve"> z dnia </w:t>
      </w:r>
      <w:r>
        <w:rPr>
          <w:rFonts w:ascii="Open Sans" w:hAnsi="Open Sans" w:cs="Open Sans"/>
        </w:rPr>
        <w:t>………………………………</w:t>
      </w:r>
    </w:p>
    <w:p w14:paraId="6E9F6F0B" w14:textId="77777777" w:rsidR="00E64920" w:rsidRPr="00E64920" w:rsidRDefault="00E64920" w:rsidP="00E64920">
      <w:pPr>
        <w:numPr>
          <w:ilvl w:val="12"/>
          <w:numId w:val="0"/>
        </w:numPr>
        <w:jc w:val="both"/>
        <w:rPr>
          <w:rFonts w:ascii="Open Sans" w:hAnsi="Open Sans" w:cs="Open Sans"/>
        </w:rPr>
      </w:pPr>
    </w:p>
    <w:p w14:paraId="7573DB13" w14:textId="77777777" w:rsidR="00E64920" w:rsidRPr="00E64920" w:rsidRDefault="00E64920" w:rsidP="00E64920">
      <w:pPr>
        <w:numPr>
          <w:ilvl w:val="12"/>
          <w:numId w:val="0"/>
        </w:numPr>
        <w:jc w:val="both"/>
        <w:rPr>
          <w:rFonts w:ascii="Open Sans" w:hAnsi="Open Sans" w:cs="Open Sans"/>
        </w:rPr>
      </w:pPr>
    </w:p>
    <w:p w14:paraId="78A85F43" w14:textId="12EF7F05" w:rsidR="00E64920" w:rsidRPr="00E64920" w:rsidRDefault="00E64920" w:rsidP="00E64920">
      <w:pPr>
        <w:numPr>
          <w:ilvl w:val="12"/>
          <w:numId w:val="0"/>
        </w:numPr>
        <w:jc w:val="both"/>
        <w:rPr>
          <w:rFonts w:ascii="Open Sans" w:hAnsi="Open Sans" w:cs="Open Sans"/>
        </w:rPr>
      </w:pPr>
      <w:r w:rsidRPr="00E64920">
        <w:rPr>
          <w:rFonts w:ascii="Open Sans" w:hAnsi="Open Sans" w:cs="Open Sans"/>
        </w:rPr>
        <w:t xml:space="preserve">przedstawiciel ZAMAWIAJĄCEGO </w:t>
      </w:r>
      <w:r>
        <w:rPr>
          <w:rFonts w:ascii="Open Sans" w:hAnsi="Open Sans" w:cs="Open Sans"/>
        </w:rPr>
        <w:t>……………………………………………………………</w:t>
      </w:r>
    </w:p>
    <w:p w14:paraId="6E5B74D0" w14:textId="77777777" w:rsidR="00E64920" w:rsidRPr="00E64920" w:rsidRDefault="00E64920" w:rsidP="00E64920">
      <w:pPr>
        <w:jc w:val="both"/>
        <w:rPr>
          <w:rFonts w:ascii="Open Sans" w:hAnsi="Open Sans" w:cs="Open Sans"/>
          <w:lang w:val="x-none" w:eastAsia="x-none"/>
        </w:rPr>
      </w:pPr>
    </w:p>
    <w:p w14:paraId="459D49EC" w14:textId="77777777" w:rsidR="00E64920" w:rsidRPr="00E64920" w:rsidRDefault="00E64920" w:rsidP="00E64920">
      <w:pPr>
        <w:jc w:val="both"/>
        <w:rPr>
          <w:rFonts w:ascii="Open Sans" w:hAnsi="Open Sans" w:cs="Open Sans"/>
        </w:rPr>
      </w:pPr>
    </w:p>
    <w:p w14:paraId="3E29AE0A" w14:textId="77777777" w:rsidR="00E64920" w:rsidRPr="00E64920" w:rsidRDefault="00E64920" w:rsidP="00411CA7">
      <w:pPr>
        <w:pStyle w:val="Tekstpodstawowy"/>
        <w:tabs>
          <w:tab w:val="left" w:pos="567"/>
        </w:tabs>
        <w:autoSpaceDE w:val="0"/>
        <w:autoSpaceDN w:val="0"/>
        <w:spacing w:after="120"/>
        <w:rPr>
          <w:rFonts w:ascii="Open Sans" w:hAnsi="Open Sans" w:cs="Open Sans"/>
        </w:rPr>
      </w:pPr>
      <w:r w:rsidRPr="00E64920">
        <w:rPr>
          <w:rFonts w:ascii="Open Sans" w:hAnsi="Open Sans" w:cs="Open Sans"/>
        </w:rPr>
        <w:t>*Wnosi uwagi/zastrzeżenia do jakości świadczonej usługi/ związane z nienależytym wykonaniem obowiązków, szczególnie zawartych w § 4 umowy.</w:t>
      </w:r>
    </w:p>
    <w:p w14:paraId="60067E29" w14:textId="5914FCD2" w:rsidR="00E64920" w:rsidRPr="00E64920" w:rsidRDefault="00E64920" w:rsidP="00AB3F88">
      <w:pPr>
        <w:numPr>
          <w:ilvl w:val="2"/>
          <w:numId w:val="17"/>
        </w:numPr>
        <w:tabs>
          <w:tab w:val="clear" w:pos="1134"/>
          <w:tab w:val="num" w:pos="426"/>
        </w:tabs>
        <w:autoSpaceDE w:val="0"/>
        <w:autoSpaceDN w:val="0"/>
        <w:ind w:left="426" w:hanging="426"/>
        <w:rPr>
          <w:rFonts w:ascii="Open Sans" w:hAnsi="Open Sans" w:cs="Open Sans"/>
        </w:rPr>
      </w:pPr>
      <w:r>
        <w:rPr>
          <w:rFonts w:ascii="Open Sans" w:hAnsi="Open Sans" w:cs="Open Sans"/>
        </w:rPr>
        <w:t>…………………………………………………………………………………………………………</w:t>
      </w:r>
    </w:p>
    <w:p w14:paraId="7422E480" w14:textId="77777777" w:rsidR="00E64920" w:rsidRPr="00E64920" w:rsidRDefault="00E64920" w:rsidP="00E64920">
      <w:pPr>
        <w:autoSpaceDE w:val="0"/>
        <w:autoSpaceDN w:val="0"/>
        <w:rPr>
          <w:rFonts w:ascii="Open Sans" w:hAnsi="Open Sans" w:cs="Open Sans"/>
        </w:rPr>
      </w:pPr>
    </w:p>
    <w:p w14:paraId="17F3BDCA" w14:textId="77777777" w:rsidR="00E64920" w:rsidRPr="00E64920" w:rsidRDefault="00E64920" w:rsidP="00AB3F88">
      <w:pPr>
        <w:numPr>
          <w:ilvl w:val="2"/>
          <w:numId w:val="17"/>
        </w:numPr>
        <w:tabs>
          <w:tab w:val="clear" w:pos="1134"/>
          <w:tab w:val="num" w:pos="426"/>
        </w:tabs>
        <w:autoSpaceDE w:val="0"/>
        <w:autoSpaceDN w:val="0"/>
        <w:ind w:left="426" w:hanging="426"/>
        <w:rPr>
          <w:rFonts w:ascii="Open Sans" w:hAnsi="Open Sans" w:cs="Open Sans"/>
        </w:rPr>
      </w:pPr>
      <w:r>
        <w:rPr>
          <w:rFonts w:ascii="Open Sans" w:hAnsi="Open Sans" w:cs="Open Sans"/>
        </w:rPr>
        <w:t>…………………………………………………………………………………………………………</w:t>
      </w:r>
    </w:p>
    <w:p w14:paraId="31EC8910" w14:textId="77777777" w:rsidR="00E64920" w:rsidRPr="00E64920" w:rsidRDefault="00E64920" w:rsidP="00E64920">
      <w:pPr>
        <w:autoSpaceDE w:val="0"/>
        <w:autoSpaceDN w:val="0"/>
        <w:rPr>
          <w:rFonts w:ascii="Open Sans" w:hAnsi="Open Sans" w:cs="Open Sans"/>
        </w:rPr>
      </w:pPr>
    </w:p>
    <w:p w14:paraId="2378685A" w14:textId="77777777" w:rsidR="00E64920" w:rsidRPr="00E64920" w:rsidRDefault="00E64920" w:rsidP="00AB3F88">
      <w:pPr>
        <w:numPr>
          <w:ilvl w:val="2"/>
          <w:numId w:val="17"/>
        </w:numPr>
        <w:tabs>
          <w:tab w:val="clear" w:pos="1134"/>
          <w:tab w:val="num" w:pos="426"/>
        </w:tabs>
        <w:autoSpaceDE w:val="0"/>
        <w:autoSpaceDN w:val="0"/>
        <w:ind w:left="426" w:hanging="426"/>
        <w:rPr>
          <w:rFonts w:ascii="Open Sans" w:hAnsi="Open Sans" w:cs="Open Sans"/>
        </w:rPr>
      </w:pPr>
      <w:r>
        <w:rPr>
          <w:rFonts w:ascii="Open Sans" w:hAnsi="Open Sans" w:cs="Open Sans"/>
        </w:rPr>
        <w:t>…………………………………………………………………………………………………………</w:t>
      </w:r>
    </w:p>
    <w:p w14:paraId="33A93F09" w14:textId="77777777" w:rsidR="00E64920" w:rsidRPr="00E64920" w:rsidRDefault="00E64920" w:rsidP="00E64920">
      <w:pPr>
        <w:autoSpaceDE w:val="0"/>
        <w:autoSpaceDN w:val="0"/>
        <w:rPr>
          <w:rFonts w:ascii="Open Sans" w:hAnsi="Open Sans" w:cs="Open Sans"/>
        </w:rPr>
      </w:pPr>
    </w:p>
    <w:p w14:paraId="7EE41967" w14:textId="77777777" w:rsidR="00E64920" w:rsidRPr="00E64920" w:rsidRDefault="00E64920" w:rsidP="00E64920">
      <w:pPr>
        <w:rPr>
          <w:rFonts w:ascii="Open Sans" w:hAnsi="Open Sans" w:cs="Open Sans"/>
        </w:rPr>
      </w:pPr>
    </w:p>
    <w:p w14:paraId="0FAF7C28" w14:textId="77777777" w:rsidR="00E64920" w:rsidRPr="00E64920" w:rsidRDefault="00E64920" w:rsidP="00E64920">
      <w:pPr>
        <w:rPr>
          <w:rFonts w:ascii="Open Sans" w:hAnsi="Open Sans" w:cs="Open Sans"/>
        </w:rPr>
      </w:pPr>
    </w:p>
    <w:p w14:paraId="5A3AC832" w14:textId="77777777" w:rsidR="00E64920" w:rsidRPr="00E64920" w:rsidRDefault="00E64920" w:rsidP="00E64920">
      <w:pPr>
        <w:rPr>
          <w:rFonts w:ascii="Open Sans" w:hAnsi="Open Sans" w:cs="Open Sans"/>
        </w:rPr>
      </w:pPr>
    </w:p>
    <w:p w14:paraId="1C1F12D0" w14:textId="53B9E755" w:rsidR="00E64920" w:rsidRPr="00E64920" w:rsidRDefault="00E64920" w:rsidP="00E64920">
      <w:pPr>
        <w:rPr>
          <w:rFonts w:ascii="Open Sans" w:hAnsi="Open Sans" w:cs="Open Sans"/>
          <w:b/>
        </w:rPr>
      </w:pPr>
      <w:r w:rsidRPr="00E64920">
        <w:rPr>
          <w:rFonts w:ascii="Open Sans" w:hAnsi="Open Sans" w:cs="Open Sans"/>
          <w:b/>
        </w:rPr>
        <w:t xml:space="preserve">Ilość stwierdzonych uchybień </w:t>
      </w:r>
      <w:r>
        <w:rPr>
          <w:rFonts w:ascii="Open Sans" w:hAnsi="Open Sans" w:cs="Open Sans"/>
          <w:b/>
        </w:rPr>
        <w:t>……………………………………….</w:t>
      </w:r>
    </w:p>
    <w:p w14:paraId="6F217792" w14:textId="77777777" w:rsidR="00E64920" w:rsidRPr="00E64920" w:rsidRDefault="00E64920" w:rsidP="00E64920">
      <w:pPr>
        <w:rPr>
          <w:rFonts w:ascii="Open Sans" w:hAnsi="Open Sans" w:cs="Open Sans"/>
        </w:rPr>
      </w:pPr>
    </w:p>
    <w:p w14:paraId="71F51D36" w14:textId="77777777" w:rsidR="00E64920" w:rsidRPr="00E64920" w:rsidRDefault="00E64920" w:rsidP="00E64920">
      <w:pPr>
        <w:rPr>
          <w:rFonts w:ascii="Open Sans" w:hAnsi="Open Sans" w:cs="Open Sans"/>
        </w:rPr>
      </w:pPr>
    </w:p>
    <w:p w14:paraId="636EA683" w14:textId="77777777" w:rsidR="00E64920" w:rsidRPr="00E64920" w:rsidRDefault="00E64920" w:rsidP="00E64920">
      <w:pPr>
        <w:rPr>
          <w:rFonts w:ascii="Open Sans" w:hAnsi="Open Sans" w:cs="Open Sans"/>
        </w:rPr>
      </w:pPr>
    </w:p>
    <w:p w14:paraId="26F6E035" w14:textId="77777777" w:rsidR="00E64920" w:rsidRPr="00E64920" w:rsidRDefault="00E64920" w:rsidP="00E64920">
      <w:pPr>
        <w:rPr>
          <w:rFonts w:ascii="Open Sans" w:hAnsi="Open Sans" w:cs="Open Sans"/>
        </w:rPr>
      </w:pPr>
    </w:p>
    <w:p w14:paraId="68042B51" w14:textId="77777777" w:rsidR="00E64920" w:rsidRPr="00E64920" w:rsidRDefault="00E64920" w:rsidP="00E64920">
      <w:pPr>
        <w:rPr>
          <w:rFonts w:ascii="Open Sans" w:hAnsi="Open Sans" w:cs="Open Sans"/>
        </w:rPr>
      </w:pPr>
    </w:p>
    <w:p w14:paraId="02FEA902" w14:textId="42C90CD5" w:rsidR="00E64920" w:rsidRPr="00E64920" w:rsidRDefault="00E64920" w:rsidP="00E64B06">
      <w:pPr>
        <w:tabs>
          <w:tab w:val="left" w:pos="5387"/>
        </w:tabs>
        <w:ind w:firstLine="708"/>
        <w:rPr>
          <w:rFonts w:ascii="Open Sans" w:hAnsi="Open Sans" w:cs="Open Sans"/>
        </w:rPr>
      </w:pPr>
      <w:r w:rsidRPr="00E64920">
        <w:rPr>
          <w:rFonts w:ascii="Open Sans" w:hAnsi="Open Sans" w:cs="Open Sans"/>
        </w:rPr>
        <w:t>podpis i pieczątka Wykonawcy</w:t>
      </w:r>
      <w:r w:rsidRPr="00E64920">
        <w:rPr>
          <w:rFonts w:ascii="Open Sans" w:hAnsi="Open Sans" w:cs="Open Sans"/>
        </w:rPr>
        <w:tab/>
        <w:t xml:space="preserve">podpis i pieczątka upoważnionego </w:t>
      </w:r>
    </w:p>
    <w:p w14:paraId="23025E3F" w14:textId="77777777" w:rsidR="00E64B06" w:rsidRDefault="00E64920" w:rsidP="00E64B06">
      <w:pPr>
        <w:ind w:left="5245"/>
        <w:rPr>
          <w:rFonts w:ascii="Open Sans" w:hAnsi="Open Sans" w:cs="Open Sans"/>
        </w:rPr>
      </w:pPr>
      <w:r w:rsidRPr="00E64920">
        <w:rPr>
          <w:rFonts w:ascii="Open Sans" w:hAnsi="Open Sans" w:cs="Open Sans"/>
        </w:rPr>
        <w:t xml:space="preserve">przedstawiciela </w:t>
      </w:r>
      <w:r w:rsidR="00E64B06">
        <w:rPr>
          <w:rFonts w:ascii="Open Sans" w:hAnsi="Open Sans" w:cs="Open Sans"/>
        </w:rPr>
        <w:t>Gdańskiego Centrum</w:t>
      </w:r>
    </w:p>
    <w:p w14:paraId="4E99C3AE" w14:textId="763D26B1" w:rsidR="00E64920" w:rsidRPr="00E64920" w:rsidRDefault="00E64B06" w:rsidP="00E64B06">
      <w:pPr>
        <w:ind w:left="5664" w:firstLine="708"/>
        <w:rPr>
          <w:rFonts w:ascii="Open Sans" w:hAnsi="Open Sans" w:cs="Open Sans"/>
        </w:rPr>
      </w:pPr>
      <w:r>
        <w:rPr>
          <w:rFonts w:ascii="Open Sans" w:hAnsi="Open Sans" w:cs="Open Sans"/>
        </w:rPr>
        <w:t>Świadczeń</w:t>
      </w:r>
    </w:p>
    <w:p w14:paraId="7BF4C266" w14:textId="77777777" w:rsidR="00E64920" w:rsidRPr="00E64920" w:rsidRDefault="00E64920" w:rsidP="00E64920">
      <w:pPr>
        <w:rPr>
          <w:rFonts w:ascii="Open Sans" w:hAnsi="Open Sans" w:cs="Open Sans"/>
        </w:rPr>
      </w:pPr>
    </w:p>
    <w:p w14:paraId="77D2BB3D" w14:textId="77777777" w:rsidR="00E64920" w:rsidRPr="00E64920" w:rsidRDefault="00E64920" w:rsidP="00E64920">
      <w:pPr>
        <w:rPr>
          <w:rFonts w:ascii="Open Sans" w:hAnsi="Open Sans" w:cs="Open Sans"/>
        </w:rPr>
      </w:pPr>
    </w:p>
    <w:p w14:paraId="6A65FA7C" w14:textId="77777777" w:rsidR="00E64920" w:rsidRPr="00E64920" w:rsidRDefault="00E64920" w:rsidP="00E64920">
      <w:pPr>
        <w:rPr>
          <w:rFonts w:ascii="Open Sans" w:hAnsi="Open Sans" w:cs="Open Sans"/>
        </w:rPr>
      </w:pPr>
    </w:p>
    <w:p w14:paraId="65475377" w14:textId="79E39502" w:rsidR="00E64920" w:rsidRPr="00E64920" w:rsidRDefault="00E64920" w:rsidP="00E64920">
      <w:pPr>
        <w:rPr>
          <w:rFonts w:ascii="Open Sans" w:hAnsi="Open Sans" w:cs="Open Sans"/>
        </w:rPr>
      </w:pPr>
      <w:r w:rsidRPr="00E64920">
        <w:rPr>
          <w:rFonts w:ascii="Open Sans" w:hAnsi="Open Sans" w:cs="Open Sans"/>
        </w:rPr>
        <w:t xml:space="preserve">Gdańsk, dnia </w:t>
      </w:r>
      <w:r>
        <w:rPr>
          <w:rFonts w:ascii="Open Sans" w:hAnsi="Open Sans" w:cs="Open Sans"/>
        </w:rPr>
        <w:t>……………………………………….</w:t>
      </w:r>
      <w:r w:rsidRPr="00E64920">
        <w:rPr>
          <w:rFonts w:ascii="Open Sans" w:hAnsi="Open Sans" w:cs="Open Sans"/>
        </w:rPr>
        <w:t xml:space="preserve"> </w:t>
      </w:r>
    </w:p>
    <w:p w14:paraId="7C59F60F" w14:textId="77777777" w:rsidR="00E64920" w:rsidRPr="00E64920" w:rsidRDefault="00E64920" w:rsidP="00E64920">
      <w:pPr>
        <w:rPr>
          <w:rFonts w:ascii="Open Sans" w:hAnsi="Open Sans" w:cs="Open Sans"/>
        </w:rPr>
      </w:pPr>
    </w:p>
    <w:p w14:paraId="2241AAFE" w14:textId="77777777" w:rsidR="00E64920" w:rsidRPr="00E64920" w:rsidRDefault="00E64920" w:rsidP="00E64920">
      <w:pPr>
        <w:rPr>
          <w:rFonts w:ascii="Open Sans" w:hAnsi="Open Sans" w:cs="Open Sans"/>
        </w:rPr>
      </w:pPr>
    </w:p>
    <w:p w14:paraId="4C498A65" w14:textId="77777777" w:rsidR="00E64920" w:rsidRPr="00E64920" w:rsidRDefault="00E64920" w:rsidP="00E64920">
      <w:pPr>
        <w:rPr>
          <w:rFonts w:ascii="Open Sans" w:hAnsi="Open Sans" w:cs="Open Sans"/>
        </w:rPr>
      </w:pPr>
    </w:p>
    <w:p w14:paraId="3C4F2067" w14:textId="77777777" w:rsidR="00E64920" w:rsidRPr="00E64920" w:rsidRDefault="00E64920" w:rsidP="00E64920">
      <w:pPr>
        <w:ind w:left="720" w:hanging="720"/>
        <w:rPr>
          <w:rFonts w:ascii="Open Sans" w:hAnsi="Open Sans" w:cs="Open Sans"/>
          <w:sz w:val="18"/>
          <w:szCs w:val="18"/>
        </w:rPr>
      </w:pPr>
      <w:r w:rsidRPr="00E64920">
        <w:rPr>
          <w:rFonts w:ascii="Open Sans" w:hAnsi="Open Sans" w:cs="Open Sans"/>
          <w:sz w:val="18"/>
          <w:szCs w:val="18"/>
        </w:rPr>
        <w:t>* Niepotrzebne skreślić</w:t>
      </w:r>
    </w:p>
    <w:p w14:paraId="53C4CC99" w14:textId="77777777" w:rsidR="00E64920" w:rsidRDefault="00E64920" w:rsidP="00E64920">
      <w:pPr>
        <w:ind w:right="-2"/>
        <w:jc w:val="right"/>
        <w:rPr>
          <w:rFonts w:ascii="Open Sans" w:hAnsi="Open Sans" w:cs="Open Sans"/>
          <w:bCs/>
          <w:highlight w:val="yellow"/>
        </w:rPr>
      </w:pPr>
    </w:p>
    <w:p w14:paraId="72BC9BE5" w14:textId="77777777" w:rsidR="00E64920" w:rsidRDefault="00E64920" w:rsidP="00E64920">
      <w:pPr>
        <w:ind w:right="-2"/>
        <w:jc w:val="right"/>
        <w:rPr>
          <w:rFonts w:ascii="Open Sans" w:hAnsi="Open Sans" w:cs="Open Sans"/>
          <w:bCs/>
          <w:highlight w:val="yellow"/>
        </w:rPr>
      </w:pPr>
    </w:p>
    <w:p w14:paraId="5846B2FE" w14:textId="434F3253" w:rsidR="00E64920" w:rsidRDefault="00E64920">
      <w:pPr>
        <w:widowControl/>
        <w:spacing w:after="160" w:line="259" w:lineRule="auto"/>
        <w:rPr>
          <w:rFonts w:ascii="Open Sans" w:hAnsi="Open Sans" w:cs="Open Sans"/>
          <w:bCs/>
          <w:highlight w:val="yellow"/>
        </w:rPr>
      </w:pPr>
      <w:r>
        <w:rPr>
          <w:rFonts w:ascii="Open Sans" w:hAnsi="Open Sans" w:cs="Open Sans"/>
          <w:bCs/>
          <w:highlight w:val="yellow"/>
        </w:rPr>
        <w:br w:type="page"/>
      </w:r>
    </w:p>
    <w:p w14:paraId="3C01F817" w14:textId="77777777" w:rsidR="00FF4434" w:rsidRPr="00C254CE" w:rsidRDefault="00FF4434" w:rsidP="00FF4434">
      <w:pPr>
        <w:ind w:left="720" w:hanging="720"/>
        <w:jc w:val="right"/>
        <w:rPr>
          <w:rFonts w:ascii="Open Sans" w:hAnsi="Open Sans" w:cs="Open Sans"/>
        </w:rPr>
      </w:pPr>
      <w:r w:rsidRPr="00C254CE">
        <w:rPr>
          <w:rFonts w:ascii="Open Sans" w:hAnsi="Open Sans" w:cs="Open Sans"/>
        </w:rPr>
        <w:lastRenderedPageBreak/>
        <w:t xml:space="preserve">Załącznik do protokołu odbioru </w:t>
      </w:r>
    </w:p>
    <w:p w14:paraId="32974FD1" w14:textId="77777777" w:rsidR="00FF4434" w:rsidRPr="00C254CE" w:rsidRDefault="00FF4434" w:rsidP="00FF4434">
      <w:pPr>
        <w:ind w:left="720" w:hanging="720"/>
        <w:jc w:val="right"/>
        <w:rPr>
          <w:rFonts w:ascii="Open Sans" w:hAnsi="Open Sans" w:cs="Open Sans"/>
        </w:rPr>
      </w:pPr>
      <w:r w:rsidRPr="00C254CE">
        <w:rPr>
          <w:rFonts w:ascii="Open Sans" w:hAnsi="Open Sans" w:cs="Open Sans"/>
        </w:rPr>
        <w:t xml:space="preserve">wykonanej usługi ochrony osób i mienia </w:t>
      </w:r>
    </w:p>
    <w:p w14:paraId="71DDC703" w14:textId="77777777" w:rsidR="00FF4434" w:rsidRPr="00C254CE" w:rsidRDefault="00FF4434" w:rsidP="00FF4434">
      <w:pPr>
        <w:rPr>
          <w:rFonts w:ascii="Arial" w:hAnsi="Arial" w:cs="Arial"/>
          <w:sz w:val="16"/>
          <w:szCs w:val="16"/>
        </w:rPr>
      </w:pPr>
    </w:p>
    <w:p w14:paraId="64289FDF" w14:textId="5AFFC616" w:rsidR="00FF4434" w:rsidRPr="00E64B06" w:rsidRDefault="00FF4434" w:rsidP="00FF4434">
      <w:pPr>
        <w:jc w:val="center"/>
        <w:rPr>
          <w:rFonts w:ascii="Open Sans" w:hAnsi="Open Sans" w:cs="Open Sans"/>
          <w:b/>
          <w:sz w:val="18"/>
          <w:szCs w:val="18"/>
        </w:rPr>
      </w:pPr>
      <w:r w:rsidRPr="00E64B06">
        <w:rPr>
          <w:rFonts w:ascii="Open Sans" w:hAnsi="Open Sans" w:cs="Open Sans"/>
          <w:b/>
          <w:sz w:val="18"/>
          <w:szCs w:val="18"/>
        </w:rPr>
        <w:t xml:space="preserve">Wykaz przepracowanych roboczogodzin pracowników ochrony za m-c </w:t>
      </w:r>
      <w:r w:rsidR="00942B3C" w:rsidRPr="00E64B06">
        <w:rPr>
          <w:rFonts w:ascii="Open Sans" w:hAnsi="Open Sans" w:cs="Open Sans"/>
          <w:b/>
          <w:sz w:val="18"/>
          <w:szCs w:val="18"/>
        </w:rPr>
        <w:t>………………….</w:t>
      </w:r>
    </w:p>
    <w:p w14:paraId="058A0981" w14:textId="5980CA71" w:rsidR="00FF4434" w:rsidRPr="00E64B06" w:rsidRDefault="00FF4434" w:rsidP="00FF4434">
      <w:pPr>
        <w:jc w:val="center"/>
        <w:rPr>
          <w:rFonts w:ascii="Open Sans" w:hAnsi="Open Sans" w:cs="Open Sans"/>
          <w:b/>
          <w:sz w:val="18"/>
          <w:szCs w:val="18"/>
        </w:rPr>
      </w:pPr>
      <w:r w:rsidRPr="00E64B06">
        <w:rPr>
          <w:rFonts w:ascii="Open Sans" w:hAnsi="Open Sans" w:cs="Open Sans"/>
          <w:b/>
          <w:sz w:val="18"/>
          <w:szCs w:val="18"/>
        </w:rPr>
        <w:t xml:space="preserve">na obiekcie zajmowanym przez </w:t>
      </w:r>
      <w:r w:rsidR="00E64B06" w:rsidRPr="00E64B06">
        <w:rPr>
          <w:rFonts w:ascii="Open Sans" w:hAnsi="Open Sans" w:cs="Open Sans"/>
          <w:b/>
          <w:sz w:val="18"/>
          <w:szCs w:val="18"/>
        </w:rPr>
        <w:t>Gdańskie Centrum Świadczeń w Gdańsku</w:t>
      </w:r>
      <w:r w:rsidR="00E64B06">
        <w:rPr>
          <w:rFonts w:ascii="Open Sans" w:hAnsi="Open Sans" w:cs="Open Sans"/>
          <w:b/>
          <w:sz w:val="18"/>
          <w:szCs w:val="18"/>
        </w:rPr>
        <w:t xml:space="preserve"> </w:t>
      </w:r>
      <w:r w:rsidR="00E64B06" w:rsidRPr="00E64B06">
        <w:rPr>
          <w:rFonts w:ascii="Open Sans" w:hAnsi="Open Sans" w:cs="Open Sans"/>
          <w:b/>
          <w:sz w:val="18"/>
          <w:szCs w:val="18"/>
        </w:rPr>
        <w:t>przy ul. Kartuskiej 32/34</w:t>
      </w:r>
    </w:p>
    <w:tbl>
      <w:tblPr>
        <w:tblpPr w:leftFromText="141" w:rightFromText="141" w:vertAnchor="page" w:horzAnchor="margin" w:tblpXSpec="center" w:tblpY="2705"/>
        <w:tblW w:w="10740" w:type="dxa"/>
        <w:tblCellMar>
          <w:left w:w="70" w:type="dxa"/>
          <w:right w:w="70" w:type="dxa"/>
        </w:tblCellMar>
        <w:tblLook w:val="04A0" w:firstRow="1" w:lastRow="0" w:firstColumn="1" w:lastColumn="0" w:noHBand="0" w:noVBand="1"/>
      </w:tblPr>
      <w:tblGrid>
        <w:gridCol w:w="1220"/>
        <w:gridCol w:w="340"/>
        <w:gridCol w:w="340"/>
        <w:gridCol w:w="340"/>
        <w:gridCol w:w="340"/>
        <w:gridCol w:w="340"/>
        <w:gridCol w:w="340"/>
        <w:gridCol w:w="340"/>
        <w:gridCol w:w="340"/>
        <w:gridCol w:w="340"/>
        <w:gridCol w:w="340"/>
        <w:gridCol w:w="360"/>
        <w:gridCol w:w="360"/>
        <w:gridCol w:w="360"/>
        <w:gridCol w:w="360"/>
        <w:gridCol w:w="360"/>
        <w:gridCol w:w="360"/>
        <w:gridCol w:w="360"/>
        <w:gridCol w:w="360"/>
        <w:gridCol w:w="360"/>
        <w:gridCol w:w="360"/>
        <w:gridCol w:w="360"/>
        <w:gridCol w:w="360"/>
        <w:gridCol w:w="360"/>
        <w:gridCol w:w="360"/>
        <w:gridCol w:w="1080"/>
      </w:tblGrid>
      <w:tr w:rsidR="00FF4434" w:rsidRPr="00E64B06" w14:paraId="44DF11C4" w14:textId="77777777" w:rsidTr="00E64B06">
        <w:trPr>
          <w:trHeight w:val="570"/>
        </w:trPr>
        <w:tc>
          <w:tcPr>
            <w:tcW w:w="12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1B9B4506" w14:textId="77777777" w:rsidR="00FF4434" w:rsidRPr="00E64B06" w:rsidRDefault="00FF4434" w:rsidP="00FF4434">
            <w:pPr>
              <w:jc w:val="center"/>
              <w:rPr>
                <w:rFonts w:ascii="Open Sans" w:hAnsi="Open Sans" w:cs="Open Sans"/>
                <w:sz w:val="18"/>
                <w:szCs w:val="18"/>
              </w:rPr>
            </w:pPr>
            <w:r w:rsidRPr="00E64B06">
              <w:rPr>
                <w:rFonts w:ascii="Open Sans" w:hAnsi="Open Sans" w:cs="Open Sans"/>
                <w:sz w:val="18"/>
                <w:szCs w:val="18"/>
              </w:rPr>
              <w:t>Data</w:t>
            </w:r>
          </w:p>
          <w:p w14:paraId="2EB3C2A2" w14:textId="77777777" w:rsidR="00FF4434" w:rsidRPr="00E64B06" w:rsidRDefault="00FF4434" w:rsidP="00FF4434">
            <w:pPr>
              <w:jc w:val="center"/>
              <w:rPr>
                <w:rFonts w:ascii="Open Sans" w:hAnsi="Open Sans" w:cs="Open Sans"/>
                <w:sz w:val="18"/>
                <w:szCs w:val="18"/>
              </w:rPr>
            </w:pPr>
            <w:r w:rsidRPr="00E64B06">
              <w:rPr>
                <w:rFonts w:ascii="Open Sans" w:hAnsi="Open Sans" w:cs="Open Sans"/>
                <w:sz w:val="18"/>
                <w:szCs w:val="18"/>
              </w:rPr>
              <w:t>(rok-miesiąc –dzień)</w:t>
            </w:r>
          </w:p>
        </w:tc>
        <w:tc>
          <w:tcPr>
            <w:tcW w:w="8440" w:type="dxa"/>
            <w:gridSpan w:val="24"/>
            <w:tcBorders>
              <w:top w:val="single" w:sz="4" w:space="0" w:color="auto"/>
              <w:left w:val="nil"/>
              <w:bottom w:val="single" w:sz="4" w:space="0" w:color="auto"/>
              <w:right w:val="single" w:sz="4" w:space="0" w:color="auto"/>
            </w:tcBorders>
            <w:shd w:val="clear" w:color="000000" w:fill="D8D8D8"/>
            <w:vAlign w:val="center"/>
          </w:tcPr>
          <w:p w14:paraId="413E9752" w14:textId="77777777" w:rsidR="00FF4434" w:rsidRPr="00E64B06" w:rsidRDefault="00FF4434" w:rsidP="00FF4434">
            <w:pPr>
              <w:jc w:val="center"/>
              <w:rPr>
                <w:rFonts w:ascii="Open Sans" w:hAnsi="Open Sans" w:cs="Open Sans"/>
                <w:sz w:val="18"/>
                <w:szCs w:val="18"/>
              </w:rPr>
            </w:pPr>
            <w:r w:rsidRPr="00E64B06">
              <w:rPr>
                <w:rFonts w:ascii="Open Sans" w:hAnsi="Open Sans" w:cs="Open Sans"/>
                <w:sz w:val="18"/>
                <w:szCs w:val="18"/>
              </w:rPr>
              <w:t>ilość pracowników w poszczególnych godz. w ciągu doby</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193FEFCC" w14:textId="77777777" w:rsidR="00FF4434" w:rsidRPr="00E64B06" w:rsidRDefault="00FF4434" w:rsidP="00FF4434">
            <w:pPr>
              <w:jc w:val="center"/>
              <w:rPr>
                <w:rFonts w:ascii="Open Sans" w:hAnsi="Open Sans" w:cs="Open Sans"/>
                <w:sz w:val="18"/>
                <w:szCs w:val="18"/>
              </w:rPr>
            </w:pPr>
            <w:r w:rsidRPr="00E64B06">
              <w:rPr>
                <w:rFonts w:ascii="Open Sans" w:hAnsi="Open Sans" w:cs="Open Sans"/>
                <w:sz w:val="18"/>
                <w:szCs w:val="18"/>
              </w:rPr>
              <w:t>Suma godz.</w:t>
            </w:r>
          </w:p>
        </w:tc>
      </w:tr>
      <w:tr w:rsidR="00FF4434" w:rsidRPr="00E64B06" w14:paraId="3A86D83F" w14:textId="77777777" w:rsidTr="00E64B06">
        <w:trPr>
          <w:trHeight w:val="285"/>
        </w:trPr>
        <w:tc>
          <w:tcPr>
            <w:tcW w:w="1220" w:type="dxa"/>
            <w:vMerge/>
            <w:tcBorders>
              <w:top w:val="single" w:sz="4" w:space="0" w:color="auto"/>
              <w:left w:val="single" w:sz="4" w:space="0" w:color="auto"/>
              <w:bottom w:val="single" w:sz="4" w:space="0" w:color="auto"/>
              <w:right w:val="single" w:sz="4" w:space="0" w:color="auto"/>
            </w:tcBorders>
            <w:vAlign w:val="center"/>
          </w:tcPr>
          <w:p w14:paraId="3CB96FEF" w14:textId="77777777" w:rsidR="00FF4434" w:rsidRPr="00E64B06" w:rsidRDefault="00FF4434" w:rsidP="00FF4434">
            <w:pPr>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D8D8D8"/>
            <w:noWrap/>
            <w:vAlign w:val="center"/>
          </w:tcPr>
          <w:p w14:paraId="3107F499"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0</w:t>
            </w:r>
          </w:p>
        </w:tc>
        <w:tc>
          <w:tcPr>
            <w:tcW w:w="340" w:type="dxa"/>
            <w:tcBorders>
              <w:top w:val="nil"/>
              <w:left w:val="nil"/>
              <w:bottom w:val="single" w:sz="4" w:space="0" w:color="auto"/>
              <w:right w:val="single" w:sz="4" w:space="0" w:color="auto"/>
            </w:tcBorders>
            <w:shd w:val="clear" w:color="000000" w:fill="D8D8D8"/>
            <w:noWrap/>
            <w:vAlign w:val="center"/>
          </w:tcPr>
          <w:p w14:paraId="193F6415"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w:t>
            </w:r>
          </w:p>
        </w:tc>
        <w:tc>
          <w:tcPr>
            <w:tcW w:w="340" w:type="dxa"/>
            <w:tcBorders>
              <w:top w:val="nil"/>
              <w:left w:val="nil"/>
              <w:bottom w:val="single" w:sz="4" w:space="0" w:color="auto"/>
              <w:right w:val="single" w:sz="4" w:space="0" w:color="auto"/>
            </w:tcBorders>
            <w:shd w:val="clear" w:color="000000" w:fill="D8D8D8"/>
            <w:noWrap/>
            <w:vAlign w:val="center"/>
          </w:tcPr>
          <w:p w14:paraId="2FEF2C95"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2</w:t>
            </w:r>
          </w:p>
        </w:tc>
        <w:tc>
          <w:tcPr>
            <w:tcW w:w="340" w:type="dxa"/>
            <w:tcBorders>
              <w:top w:val="nil"/>
              <w:left w:val="nil"/>
              <w:bottom w:val="single" w:sz="4" w:space="0" w:color="auto"/>
              <w:right w:val="single" w:sz="4" w:space="0" w:color="auto"/>
            </w:tcBorders>
            <w:shd w:val="clear" w:color="000000" w:fill="D8D8D8"/>
            <w:noWrap/>
            <w:vAlign w:val="center"/>
          </w:tcPr>
          <w:p w14:paraId="058E1764"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3</w:t>
            </w:r>
          </w:p>
        </w:tc>
        <w:tc>
          <w:tcPr>
            <w:tcW w:w="340" w:type="dxa"/>
            <w:tcBorders>
              <w:top w:val="nil"/>
              <w:left w:val="nil"/>
              <w:bottom w:val="single" w:sz="4" w:space="0" w:color="auto"/>
              <w:right w:val="single" w:sz="4" w:space="0" w:color="auto"/>
            </w:tcBorders>
            <w:shd w:val="clear" w:color="000000" w:fill="D8D8D8"/>
            <w:noWrap/>
            <w:vAlign w:val="center"/>
          </w:tcPr>
          <w:p w14:paraId="372400D7"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4</w:t>
            </w:r>
          </w:p>
        </w:tc>
        <w:tc>
          <w:tcPr>
            <w:tcW w:w="340" w:type="dxa"/>
            <w:tcBorders>
              <w:top w:val="nil"/>
              <w:left w:val="nil"/>
              <w:bottom w:val="single" w:sz="4" w:space="0" w:color="auto"/>
              <w:right w:val="single" w:sz="4" w:space="0" w:color="auto"/>
            </w:tcBorders>
            <w:shd w:val="clear" w:color="000000" w:fill="D8D8D8"/>
            <w:noWrap/>
            <w:vAlign w:val="center"/>
          </w:tcPr>
          <w:p w14:paraId="7B4103B4"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5</w:t>
            </w:r>
          </w:p>
        </w:tc>
        <w:tc>
          <w:tcPr>
            <w:tcW w:w="340" w:type="dxa"/>
            <w:tcBorders>
              <w:top w:val="nil"/>
              <w:left w:val="nil"/>
              <w:bottom w:val="single" w:sz="4" w:space="0" w:color="auto"/>
              <w:right w:val="single" w:sz="4" w:space="0" w:color="auto"/>
            </w:tcBorders>
            <w:shd w:val="clear" w:color="000000" w:fill="D8D8D8"/>
            <w:noWrap/>
            <w:vAlign w:val="center"/>
          </w:tcPr>
          <w:p w14:paraId="08381B29"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6</w:t>
            </w:r>
          </w:p>
        </w:tc>
        <w:tc>
          <w:tcPr>
            <w:tcW w:w="340" w:type="dxa"/>
            <w:tcBorders>
              <w:top w:val="nil"/>
              <w:left w:val="nil"/>
              <w:bottom w:val="single" w:sz="4" w:space="0" w:color="auto"/>
              <w:right w:val="single" w:sz="4" w:space="0" w:color="auto"/>
            </w:tcBorders>
            <w:shd w:val="clear" w:color="000000" w:fill="D8D8D8"/>
            <w:noWrap/>
            <w:vAlign w:val="center"/>
          </w:tcPr>
          <w:p w14:paraId="6B76B6A7"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7</w:t>
            </w:r>
          </w:p>
        </w:tc>
        <w:tc>
          <w:tcPr>
            <w:tcW w:w="340" w:type="dxa"/>
            <w:tcBorders>
              <w:top w:val="nil"/>
              <w:left w:val="nil"/>
              <w:bottom w:val="single" w:sz="4" w:space="0" w:color="auto"/>
              <w:right w:val="single" w:sz="4" w:space="0" w:color="auto"/>
            </w:tcBorders>
            <w:shd w:val="clear" w:color="000000" w:fill="D8D8D8"/>
            <w:noWrap/>
            <w:vAlign w:val="center"/>
          </w:tcPr>
          <w:p w14:paraId="444A1ECD"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8</w:t>
            </w:r>
          </w:p>
        </w:tc>
        <w:tc>
          <w:tcPr>
            <w:tcW w:w="340" w:type="dxa"/>
            <w:tcBorders>
              <w:top w:val="nil"/>
              <w:left w:val="nil"/>
              <w:bottom w:val="single" w:sz="4" w:space="0" w:color="auto"/>
              <w:right w:val="single" w:sz="4" w:space="0" w:color="auto"/>
            </w:tcBorders>
            <w:shd w:val="clear" w:color="000000" w:fill="D8D8D8"/>
            <w:noWrap/>
            <w:vAlign w:val="center"/>
          </w:tcPr>
          <w:p w14:paraId="6A8C7B4E"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9</w:t>
            </w:r>
          </w:p>
        </w:tc>
        <w:tc>
          <w:tcPr>
            <w:tcW w:w="360" w:type="dxa"/>
            <w:tcBorders>
              <w:top w:val="nil"/>
              <w:left w:val="nil"/>
              <w:bottom w:val="single" w:sz="4" w:space="0" w:color="auto"/>
              <w:right w:val="single" w:sz="4" w:space="0" w:color="auto"/>
            </w:tcBorders>
            <w:shd w:val="clear" w:color="000000" w:fill="D8D8D8"/>
            <w:noWrap/>
            <w:vAlign w:val="center"/>
          </w:tcPr>
          <w:p w14:paraId="2A636190"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10</w:t>
            </w:r>
          </w:p>
        </w:tc>
        <w:tc>
          <w:tcPr>
            <w:tcW w:w="360" w:type="dxa"/>
            <w:tcBorders>
              <w:top w:val="nil"/>
              <w:left w:val="nil"/>
              <w:bottom w:val="single" w:sz="4" w:space="0" w:color="auto"/>
              <w:right w:val="single" w:sz="4" w:space="0" w:color="auto"/>
            </w:tcBorders>
            <w:shd w:val="clear" w:color="000000" w:fill="D8D8D8"/>
            <w:noWrap/>
            <w:vAlign w:val="center"/>
          </w:tcPr>
          <w:p w14:paraId="41A29F50"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11</w:t>
            </w:r>
          </w:p>
        </w:tc>
        <w:tc>
          <w:tcPr>
            <w:tcW w:w="360" w:type="dxa"/>
            <w:tcBorders>
              <w:top w:val="nil"/>
              <w:left w:val="nil"/>
              <w:bottom w:val="single" w:sz="4" w:space="0" w:color="auto"/>
              <w:right w:val="single" w:sz="4" w:space="0" w:color="auto"/>
            </w:tcBorders>
            <w:shd w:val="clear" w:color="000000" w:fill="D8D8D8"/>
            <w:noWrap/>
            <w:vAlign w:val="center"/>
          </w:tcPr>
          <w:p w14:paraId="16C69D47"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12</w:t>
            </w:r>
          </w:p>
        </w:tc>
        <w:tc>
          <w:tcPr>
            <w:tcW w:w="360" w:type="dxa"/>
            <w:tcBorders>
              <w:top w:val="nil"/>
              <w:left w:val="nil"/>
              <w:bottom w:val="single" w:sz="4" w:space="0" w:color="auto"/>
              <w:right w:val="single" w:sz="4" w:space="0" w:color="auto"/>
            </w:tcBorders>
            <w:shd w:val="clear" w:color="000000" w:fill="D8D8D8"/>
            <w:noWrap/>
            <w:vAlign w:val="center"/>
          </w:tcPr>
          <w:p w14:paraId="5C8C5EC5"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13</w:t>
            </w:r>
          </w:p>
        </w:tc>
        <w:tc>
          <w:tcPr>
            <w:tcW w:w="360" w:type="dxa"/>
            <w:tcBorders>
              <w:top w:val="nil"/>
              <w:left w:val="nil"/>
              <w:bottom w:val="single" w:sz="4" w:space="0" w:color="auto"/>
              <w:right w:val="single" w:sz="4" w:space="0" w:color="auto"/>
            </w:tcBorders>
            <w:shd w:val="clear" w:color="000000" w:fill="D8D8D8"/>
            <w:noWrap/>
            <w:vAlign w:val="center"/>
          </w:tcPr>
          <w:p w14:paraId="101C8B54"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14</w:t>
            </w:r>
          </w:p>
        </w:tc>
        <w:tc>
          <w:tcPr>
            <w:tcW w:w="360" w:type="dxa"/>
            <w:tcBorders>
              <w:top w:val="nil"/>
              <w:left w:val="nil"/>
              <w:bottom w:val="single" w:sz="4" w:space="0" w:color="auto"/>
              <w:right w:val="single" w:sz="4" w:space="0" w:color="auto"/>
            </w:tcBorders>
            <w:shd w:val="clear" w:color="000000" w:fill="D8D8D8"/>
            <w:noWrap/>
            <w:vAlign w:val="center"/>
          </w:tcPr>
          <w:p w14:paraId="3219CE3D"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15</w:t>
            </w:r>
          </w:p>
        </w:tc>
        <w:tc>
          <w:tcPr>
            <w:tcW w:w="360" w:type="dxa"/>
            <w:tcBorders>
              <w:top w:val="nil"/>
              <w:left w:val="nil"/>
              <w:bottom w:val="single" w:sz="4" w:space="0" w:color="auto"/>
              <w:right w:val="single" w:sz="4" w:space="0" w:color="auto"/>
            </w:tcBorders>
            <w:shd w:val="clear" w:color="000000" w:fill="D8D8D8"/>
            <w:noWrap/>
            <w:vAlign w:val="center"/>
          </w:tcPr>
          <w:p w14:paraId="2309C0E5"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16</w:t>
            </w:r>
          </w:p>
        </w:tc>
        <w:tc>
          <w:tcPr>
            <w:tcW w:w="360" w:type="dxa"/>
            <w:tcBorders>
              <w:top w:val="nil"/>
              <w:left w:val="nil"/>
              <w:bottom w:val="single" w:sz="4" w:space="0" w:color="auto"/>
              <w:right w:val="single" w:sz="4" w:space="0" w:color="auto"/>
            </w:tcBorders>
            <w:shd w:val="clear" w:color="000000" w:fill="D8D8D8"/>
            <w:noWrap/>
            <w:vAlign w:val="center"/>
          </w:tcPr>
          <w:p w14:paraId="4839D6A6"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17</w:t>
            </w:r>
          </w:p>
        </w:tc>
        <w:tc>
          <w:tcPr>
            <w:tcW w:w="360" w:type="dxa"/>
            <w:tcBorders>
              <w:top w:val="nil"/>
              <w:left w:val="nil"/>
              <w:bottom w:val="single" w:sz="4" w:space="0" w:color="auto"/>
              <w:right w:val="single" w:sz="4" w:space="0" w:color="auto"/>
            </w:tcBorders>
            <w:shd w:val="clear" w:color="000000" w:fill="D8D8D8"/>
            <w:noWrap/>
            <w:vAlign w:val="center"/>
          </w:tcPr>
          <w:p w14:paraId="6DEC86C1"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18</w:t>
            </w:r>
          </w:p>
        </w:tc>
        <w:tc>
          <w:tcPr>
            <w:tcW w:w="360" w:type="dxa"/>
            <w:tcBorders>
              <w:top w:val="nil"/>
              <w:left w:val="nil"/>
              <w:bottom w:val="single" w:sz="4" w:space="0" w:color="auto"/>
              <w:right w:val="single" w:sz="4" w:space="0" w:color="auto"/>
            </w:tcBorders>
            <w:shd w:val="clear" w:color="000000" w:fill="D8D8D8"/>
            <w:noWrap/>
            <w:vAlign w:val="center"/>
          </w:tcPr>
          <w:p w14:paraId="25FA7BE6"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19</w:t>
            </w:r>
          </w:p>
        </w:tc>
        <w:tc>
          <w:tcPr>
            <w:tcW w:w="360" w:type="dxa"/>
            <w:tcBorders>
              <w:top w:val="nil"/>
              <w:left w:val="nil"/>
              <w:bottom w:val="single" w:sz="4" w:space="0" w:color="auto"/>
              <w:right w:val="single" w:sz="4" w:space="0" w:color="auto"/>
            </w:tcBorders>
            <w:shd w:val="clear" w:color="000000" w:fill="D8D8D8"/>
            <w:noWrap/>
            <w:vAlign w:val="center"/>
          </w:tcPr>
          <w:p w14:paraId="156FDBAF"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20</w:t>
            </w:r>
          </w:p>
        </w:tc>
        <w:tc>
          <w:tcPr>
            <w:tcW w:w="360" w:type="dxa"/>
            <w:tcBorders>
              <w:top w:val="nil"/>
              <w:left w:val="nil"/>
              <w:bottom w:val="single" w:sz="4" w:space="0" w:color="auto"/>
              <w:right w:val="single" w:sz="4" w:space="0" w:color="auto"/>
            </w:tcBorders>
            <w:shd w:val="clear" w:color="000000" w:fill="D8D8D8"/>
            <w:noWrap/>
            <w:vAlign w:val="center"/>
          </w:tcPr>
          <w:p w14:paraId="7F4B73BB"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21</w:t>
            </w:r>
          </w:p>
        </w:tc>
        <w:tc>
          <w:tcPr>
            <w:tcW w:w="360" w:type="dxa"/>
            <w:tcBorders>
              <w:top w:val="nil"/>
              <w:left w:val="nil"/>
              <w:bottom w:val="single" w:sz="4" w:space="0" w:color="auto"/>
              <w:right w:val="single" w:sz="4" w:space="0" w:color="auto"/>
            </w:tcBorders>
            <w:shd w:val="clear" w:color="000000" w:fill="D8D8D8"/>
            <w:noWrap/>
            <w:vAlign w:val="center"/>
          </w:tcPr>
          <w:p w14:paraId="0CA3BEC1"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22</w:t>
            </w:r>
          </w:p>
        </w:tc>
        <w:tc>
          <w:tcPr>
            <w:tcW w:w="360" w:type="dxa"/>
            <w:tcBorders>
              <w:top w:val="nil"/>
              <w:left w:val="nil"/>
              <w:bottom w:val="single" w:sz="4" w:space="0" w:color="auto"/>
              <w:right w:val="single" w:sz="4" w:space="0" w:color="auto"/>
            </w:tcBorders>
            <w:shd w:val="clear" w:color="000000" w:fill="D8D8D8"/>
            <w:noWrap/>
            <w:vAlign w:val="center"/>
          </w:tcPr>
          <w:p w14:paraId="00D9A24C" w14:textId="77777777" w:rsidR="00FF4434" w:rsidRPr="00E64B06" w:rsidRDefault="00FF4434" w:rsidP="00FF4434">
            <w:pPr>
              <w:jc w:val="right"/>
              <w:rPr>
                <w:rFonts w:ascii="Open Sans" w:hAnsi="Open Sans" w:cs="Open Sans"/>
                <w:sz w:val="18"/>
                <w:szCs w:val="18"/>
              </w:rPr>
            </w:pPr>
            <w:r w:rsidRPr="00E64B06">
              <w:rPr>
                <w:rFonts w:ascii="Open Sans" w:hAnsi="Open Sans" w:cs="Open Sans"/>
                <w:sz w:val="18"/>
                <w:szCs w:val="18"/>
              </w:rPr>
              <w:t>23</w:t>
            </w:r>
          </w:p>
        </w:tc>
        <w:tc>
          <w:tcPr>
            <w:tcW w:w="1080" w:type="dxa"/>
            <w:vMerge/>
            <w:tcBorders>
              <w:top w:val="single" w:sz="4" w:space="0" w:color="auto"/>
              <w:left w:val="single" w:sz="4" w:space="0" w:color="auto"/>
              <w:bottom w:val="single" w:sz="4" w:space="0" w:color="auto"/>
              <w:right w:val="single" w:sz="4" w:space="0" w:color="auto"/>
            </w:tcBorders>
            <w:vAlign w:val="center"/>
          </w:tcPr>
          <w:p w14:paraId="3833E938" w14:textId="77777777" w:rsidR="00FF4434" w:rsidRPr="00E64B06" w:rsidRDefault="00FF4434" w:rsidP="00FF4434">
            <w:pPr>
              <w:rPr>
                <w:rFonts w:ascii="Open Sans" w:hAnsi="Open Sans" w:cs="Open Sans"/>
                <w:sz w:val="18"/>
                <w:szCs w:val="18"/>
              </w:rPr>
            </w:pPr>
          </w:p>
        </w:tc>
      </w:tr>
      <w:tr w:rsidR="00FF4434" w:rsidRPr="00E64B06" w14:paraId="79EEE350"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6222B217"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681707F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698EF2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41CCC3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FD35A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A48CDF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6128A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04997B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24EE44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79887F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1A487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FF921E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9566A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8F7A5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C564B5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95A86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96AD9D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33456E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9F6226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291838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36FDD4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88198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148F14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65C9C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9F1F86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22D2540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78454DD3"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C93728A"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1F9E095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CD986C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0146C4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A8A3CB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448851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D275F6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A8409A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67207B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F9F6B2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1DE5EF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AEDA1C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96492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25A190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57E387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64A20C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4D928F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A04A8E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FD0696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9696DA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A1D2C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1FEDF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EF8F61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006D17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09F742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30383B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48691E95"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15C7A079"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6640F8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7B3C7F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70C25F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819C55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FB41BB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B98A43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9E065F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0B5617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969FCA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20EA9B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791FF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6F9A99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2ECDFC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452874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D1D67E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C287F2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8A210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C56130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D24109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B9C404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459AC3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F30B96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B46B01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1DF2BB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499DDE6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4A879098"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03C710D3"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6DD283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D5BF32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B8D36E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3810ED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92257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57DA8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0BDE42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FE648D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086360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7D2978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50C2E1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F5062E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9EEDCC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B98CC9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FED477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DCA50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7B4123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22B16C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A14B6F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BCEFB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643FC5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9357C4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3EDEA1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939571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77CE906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7BD2C76E"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DC2FFBE"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4CDA04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2F5F73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11A10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FFD094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9595D8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466E0F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9D1F99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75FF73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79C7E2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9A18C3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8C19B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AC2E96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281EF0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DBC107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2CFE00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BD130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48EE6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FEFA4E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7966C4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0C43C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357A5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46AF57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656D98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CE4C67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2F9ED80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674201B9"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6039B1F5"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06CEC8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DBADFC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528460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513B89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09C385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42B2F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7CF509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7546D0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CE879A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D8F745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36E75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FA3ADC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54DA02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E05C63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E931CB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CC0F99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234B5C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B2F7B6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79DD0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C5C120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32BAC4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D7DA3B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7FEA7F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F7E1AD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53D9D80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25CBA3EB"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6A490D57"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F91BB7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4D19D8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895CB1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59E0DC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B83308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2E9B5D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AF0AF5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E82D6E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C7BF86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AF615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D997C0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437311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46238F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72F07E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24F3C6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4CC1A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52907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202DC5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2CB082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203F21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C6B523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C3DFD7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131B7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B4F866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64E44F8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6F2A9820"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105C38DA"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3CFDCBC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F8051A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8CA9B1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FAC863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8A5C30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A387FE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48F5A8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A9164F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6DBCCE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950539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9A4B9D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F7AB7C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1E980D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5FFDA3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3637FB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B2691F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1BAF42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C34FE7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813F37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06F6E4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DE74C8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D7089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1496A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88908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1C22693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05E9DA12"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01AF238"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34CB2C1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166DE0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2604F1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3C7072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569A52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0F0AD8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C3E7D1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450F1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052A26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D2C248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181246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25F795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BDB46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FBD973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75E4E9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7F94F7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2698D6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6634D3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A96F14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BB4168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6D00C2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6703F3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B3505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C26C31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26181BA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47737577"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775F9670"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91B45D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6532C6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FDA9F4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11DC51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E1F73D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7AD34C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ACDF55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A49853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1883F7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2F7596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62E700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E8DB1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E0B68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3C81A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EB2A9C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27BA2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A1CCD2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DF7DF8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94665D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CBE3E0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95F5B4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A3CA0F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2F8AB4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8CEAFF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7C403D0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7BBE9FE0"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336E2A60"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45C7E0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B5C255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9106C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620DB5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58BD0C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FD54E4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52856B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793F71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27BC95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1E7ABC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FB4D7D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7C92CF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BCE119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B8580E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BAE2C5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E75E4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E18490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4B70BE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D4F8B4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F9E389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EEF6D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180701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759285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26CEFA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18331BC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2830D260"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B083FBF"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6682677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3C81B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ECDD40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94B572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A5B216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51D22A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9C7C11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F46F6A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0705A9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14F9C4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62C538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D8DFB5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AEF74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F4F420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EA54CF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68605E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E9C6F7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26D033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B205C6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866B1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6C7DCC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C6D7C5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F47B20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C84A42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0799893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5631BAEB"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740381D7"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4599148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CB68AB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1F557D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C38A60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44563B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50EED7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8B80E5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80A4CD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E31860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CF08D4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36957A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B54809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D6732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0D806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202ECD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543F72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B6C615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7E0055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83A1BF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850D85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089094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435CA0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E9525B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AD4F6B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570AD8F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0D996ED7"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CDC9EA4"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46BEC82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01254F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A517F4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38CF64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1D0C4D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11CCED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937DA7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EC497F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705BF8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290B8A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50934D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D3BEE5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F33B48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DA242D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4EA0B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1BE0FA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36B7A7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D4630A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8C5462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321AED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E3C87E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368C0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EA78E1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D03BBA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3342328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0CDFC9FF"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23DE301"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B3A80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E5A87C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217FF5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DAC686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A2F0F1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A63AC7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CDD396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DF050A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753ED6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9C6E86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ECF620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4EFBA5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BCCB71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9876C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F12459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B05087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B22060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4D599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972A7D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E9D762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9C9FBC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4CDAE3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1A0ECB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A5EA9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79249E7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37839D1D"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0054E6E0"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5429CB6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26E33A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8C1274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50B8CF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72B4A2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2C8880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216F71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6120DF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DAD8F3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65B6E4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CA31A2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82E002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7C90A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696304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AC83A0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E6673E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B797DF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EE37D1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84208D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85ABA4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BA95E9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B9F433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7E265D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694F7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3A1AF70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5E6A4A88"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F2F25A5"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5EC4090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19C16F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C2989A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0936F1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318A21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30F07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2A7327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3481A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032880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D9A345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FD6AA5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952E45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C0EB1A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AC30C3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7B7A59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B5974D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1E533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0FB60B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6B923A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9A27F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FFC2E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895D90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7B331F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0909D8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66F84B3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324C2B94"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2EBA1D2C"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34FDEBB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C479C7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249B5A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0C9B0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48F096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E6953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9AB57A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D4E6B4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47537F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FF0BDA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1A9392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401E2D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767ED8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9104BC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137F52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AC577B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48DB1E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AEF5E8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C098EC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B70AD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A27837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8EB504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672E09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0201C2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4AE4458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24681A65"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2F3096F2"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761B950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B30586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8BD1A4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9A4DC1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49D670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5875D2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50E601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388220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88F173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479EE8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4BF586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BB022B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F30AD8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97D24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0F8A3E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DB3FAC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CA890C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9C77B4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4D17A9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3578E0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0F0605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0AD7DB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ABCBC9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9B831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6A00311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5AA719E5"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8C962C4"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70DEDD6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0DFCCD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4C1746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C9C2EC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EBC209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23B7B4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EF529A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E4B19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225A69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974E26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41E19F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1D76B2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035ACA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62C559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DDC1E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092B69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77442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22D110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5F2FA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86D2F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0579EE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77C99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A7DEFE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C6A9F9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2179D9D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203A7742"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7994BA5"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EF7D08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407D83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BFE4B2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597338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49F7ED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5D26AB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45553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86713B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56B408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E980D2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A3C95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14A2D8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5C1B67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382AB7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6F87D5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EE857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A8426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ACFE79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4F3B8F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50C797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A9B61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5FE24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1D2C97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E88677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61F5729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50005832"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7DFDD55F"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DEF98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BC48F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ECC0FA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58104A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19D7C0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1ABD2E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7C721A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D635B9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7BE5C6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CEB57A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B8F382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06AF64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27608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53613B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69ECCF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529DA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1BABCD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EC497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ACA681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20908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F8DCE9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E3C880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3B14F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CA0FA5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56B0999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5D28EA22"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38444E0E"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F734B6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520598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5166E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894271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6ABB62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478D80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B0566A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93FFF2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72BE63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A2A9EA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016012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73718B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7BD409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263953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160D0F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A3EBB4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3A44BB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0F8B38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00BD69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133966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31DAE7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4BA8B7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384DB6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AE138E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1D5190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64893331"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05AB02A8"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C91948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7FB493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E35BFB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F07BFE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75A735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4068ED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AA2B29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EA9EE3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824D05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75A103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52C1F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8C2AE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FB2F50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F6E64B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91A4DD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128318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DFFEEE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E7C702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6E855F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A37135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DECC67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F85C9D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A9D59C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18A203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1B03315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1F84C799"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7E7DD569"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3C710B9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7D66FC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88C046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E91EA1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ECD515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5B53A4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48AD72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D6C766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506ACE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C23D3D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582A2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F96F4C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D39180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25AFAE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57C1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CA8944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A4CB2F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B7AABC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1C1F4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DE791B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7CD436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89F12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986EAF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7F1701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74669C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27D53679"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3EA00BD"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32B296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9E1217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CCE07D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71058C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92B1D5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6126CC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BE3C8A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C95E8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DFF2FA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1D37ED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9B5FD4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5C1B02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290D87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9CC009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23FEB7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938EDB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803D21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59F323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7573A5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86699F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2E4C2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22CA52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5C87DF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796554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3D52AD7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1705CEDF"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3997990C"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7D73A1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6DBC72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8737A8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131888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45089C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0C34BA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F38FDE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871A3B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AA3909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FEF695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EA82E8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0EC73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2FE5E3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70D21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A37ECE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E8951F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51AFD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76D808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EE894F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BA753A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D40B63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69B043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3FDA09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406052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15FFF27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1AC63507"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4DDFC5B"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6327038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ABE3A8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ED88F5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4FF897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A4A89E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89948B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B889B7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2C0A9B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43B1BD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AA7921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99D7DA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9E9B00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513DA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BC1E0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D85B9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3F7FE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61ADA6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F38485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D3C765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395CD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4FAF55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AA3962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0C5085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1DD390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5EE1E2C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549E3491"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40ED189F"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62D665C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60A565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59FD89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044280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11BFE62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9EDA26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C7B949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C0062E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5DE660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FFCB99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D67AAC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D1013A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CCEA25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E36D80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90B022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65F4C9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10936D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9887EC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473D75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B18AAA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C587DA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9DA0C9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D23012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2EF593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733F0B3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71ED3AED"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5453749E"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20ADB85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3861E3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B416B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67CB0F4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415E01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642051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DCAAC4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34121D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04BB6E4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58340D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5C1D4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3DCE39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C14292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C7B2BA3"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C45D2B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DB1DA1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B09CC1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1E6D59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F9BB4E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378CA1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BEE37C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CDE187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F5D8B55"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2B730B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78D3D70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373F96AB" w14:textId="77777777" w:rsidTr="00E64B06">
        <w:trPr>
          <w:trHeight w:val="285"/>
        </w:trPr>
        <w:tc>
          <w:tcPr>
            <w:tcW w:w="1220" w:type="dxa"/>
            <w:tcBorders>
              <w:top w:val="nil"/>
              <w:left w:val="single" w:sz="4" w:space="0" w:color="auto"/>
              <w:bottom w:val="single" w:sz="4" w:space="0" w:color="auto"/>
              <w:right w:val="single" w:sz="4" w:space="0" w:color="auto"/>
            </w:tcBorders>
            <w:shd w:val="clear" w:color="000000" w:fill="FFFFFF"/>
            <w:noWrap/>
            <w:vAlign w:val="center"/>
          </w:tcPr>
          <w:p w14:paraId="34FA7B07" w14:textId="77777777" w:rsidR="00FF4434" w:rsidRPr="00E64B06" w:rsidRDefault="00FF4434" w:rsidP="00FF4434">
            <w:pPr>
              <w:jc w:val="right"/>
              <w:rPr>
                <w:rFonts w:ascii="Open Sans" w:hAnsi="Open Sans" w:cs="Open Sans"/>
                <w:sz w:val="18"/>
                <w:szCs w:val="18"/>
              </w:rPr>
            </w:pPr>
          </w:p>
        </w:tc>
        <w:tc>
          <w:tcPr>
            <w:tcW w:w="340" w:type="dxa"/>
            <w:tcBorders>
              <w:top w:val="nil"/>
              <w:left w:val="nil"/>
              <w:bottom w:val="single" w:sz="4" w:space="0" w:color="auto"/>
              <w:right w:val="single" w:sz="4" w:space="0" w:color="auto"/>
            </w:tcBorders>
            <w:shd w:val="clear" w:color="000000" w:fill="FFFFFF"/>
            <w:noWrap/>
            <w:vAlign w:val="center"/>
          </w:tcPr>
          <w:p w14:paraId="084E88CC"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7E2B80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FB9B330"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721C1472"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3A495BB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B50508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32E04BD"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57789B41"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48E8E93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40" w:type="dxa"/>
            <w:tcBorders>
              <w:top w:val="nil"/>
              <w:left w:val="nil"/>
              <w:bottom w:val="single" w:sz="4" w:space="0" w:color="auto"/>
              <w:right w:val="single" w:sz="4" w:space="0" w:color="auto"/>
            </w:tcBorders>
            <w:shd w:val="clear" w:color="000000" w:fill="FFFFFF"/>
            <w:noWrap/>
            <w:vAlign w:val="center"/>
          </w:tcPr>
          <w:p w14:paraId="2A481D0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B8E6FE8"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1267F35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8F0400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3D629EE"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A138F49"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5B6CDF3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7ABC89B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DFBFC8F"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714D41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35193D8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245AA00A"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43BA6F5B"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624EDA16"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360" w:type="dxa"/>
            <w:tcBorders>
              <w:top w:val="nil"/>
              <w:left w:val="nil"/>
              <w:bottom w:val="single" w:sz="4" w:space="0" w:color="auto"/>
              <w:right w:val="single" w:sz="4" w:space="0" w:color="auto"/>
            </w:tcBorders>
            <w:shd w:val="clear" w:color="000000" w:fill="FFFFFF"/>
            <w:noWrap/>
            <w:vAlign w:val="center"/>
          </w:tcPr>
          <w:p w14:paraId="06116AA4"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c>
          <w:tcPr>
            <w:tcW w:w="1080" w:type="dxa"/>
            <w:tcBorders>
              <w:top w:val="nil"/>
              <w:left w:val="nil"/>
              <w:bottom w:val="single" w:sz="4" w:space="0" w:color="auto"/>
              <w:right w:val="single" w:sz="4" w:space="0" w:color="auto"/>
            </w:tcBorders>
            <w:shd w:val="clear" w:color="000000" w:fill="FFFFFF"/>
            <w:noWrap/>
            <w:vAlign w:val="center"/>
          </w:tcPr>
          <w:p w14:paraId="6534D797" w14:textId="77777777" w:rsidR="00FF4434" w:rsidRPr="00E64B06" w:rsidRDefault="00FF4434" w:rsidP="00FF4434">
            <w:pPr>
              <w:rPr>
                <w:rFonts w:ascii="Open Sans" w:hAnsi="Open Sans" w:cs="Open Sans"/>
                <w:sz w:val="18"/>
                <w:szCs w:val="18"/>
              </w:rPr>
            </w:pPr>
            <w:r w:rsidRPr="00E64B06">
              <w:rPr>
                <w:rFonts w:ascii="Open Sans" w:hAnsi="Open Sans" w:cs="Open Sans"/>
                <w:sz w:val="18"/>
                <w:szCs w:val="18"/>
              </w:rPr>
              <w:t> </w:t>
            </w:r>
          </w:p>
        </w:tc>
      </w:tr>
      <w:tr w:rsidR="00FF4434" w:rsidRPr="00E64B06" w14:paraId="65E312E3" w14:textId="77777777" w:rsidTr="00E64B06">
        <w:trPr>
          <w:trHeight w:val="300"/>
        </w:trPr>
        <w:tc>
          <w:tcPr>
            <w:tcW w:w="1220" w:type="dxa"/>
            <w:tcBorders>
              <w:top w:val="nil"/>
              <w:left w:val="single" w:sz="4" w:space="0" w:color="auto"/>
              <w:bottom w:val="single" w:sz="4" w:space="0" w:color="auto"/>
              <w:right w:val="single" w:sz="4" w:space="0" w:color="auto"/>
            </w:tcBorders>
            <w:shd w:val="clear" w:color="000000" w:fill="D8D8D8"/>
            <w:noWrap/>
            <w:vAlign w:val="center"/>
          </w:tcPr>
          <w:p w14:paraId="1D83FDA8" w14:textId="77777777" w:rsidR="00FF4434" w:rsidRPr="00E64B06" w:rsidRDefault="00FF4434" w:rsidP="00FF4434">
            <w:pPr>
              <w:rPr>
                <w:rFonts w:ascii="Open Sans" w:hAnsi="Open Sans" w:cs="Open Sans"/>
                <w:b/>
                <w:bCs/>
                <w:sz w:val="18"/>
                <w:szCs w:val="18"/>
              </w:rPr>
            </w:pPr>
          </w:p>
        </w:tc>
        <w:tc>
          <w:tcPr>
            <w:tcW w:w="8440" w:type="dxa"/>
            <w:gridSpan w:val="24"/>
            <w:tcBorders>
              <w:top w:val="single" w:sz="4" w:space="0" w:color="auto"/>
              <w:left w:val="nil"/>
              <w:bottom w:val="single" w:sz="4" w:space="0" w:color="auto"/>
              <w:right w:val="single" w:sz="4" w:space="0" w:color="auto"/>
            </w:tcBorders>
            <w:shd w:val="clear" w:color="000000" w:fill="D8D8D8"/>
            <w:vAlign w:val="center"/>
          </w:tcPr>
          <w:p w14:paraId="6BA6E035" w14:textId="77777777" w:rsidR="00FF4434" w:rsidRPr="00E64B06" w:rsidRDefault="00FF4434" w:rsidP="00FF4434">
            <w:pPr>
              <w:jc w:val="right"/>
              <w:rPr>
                <w:rFonts w:ascii="Open Sans" w:hAnsi="Open Sans" w:cs="Open Sans"/>
                <w:b/>
                <w:bCs/>
                <w:sz w:val="18"/>
                <w:szCs w:val="18"/>
              </w:rPr>
            </w:pPr>
            <w:r w:rsidRPr="00E64B06">
              <w:rPr>
                <w:rFonts w:ascii="Open Sans" w:hAnsi="Open Sans" w:cs="Open Sans"/>
                <w:b/>
                <w:bCs/>
                <w:sz w:val="18"/>
                <w:szCs w:val="18"/>
              </w:rPr>
              <w:t>suma godz. w miesiącu</w:t>
            </w:r>
          </w:p>
        </w:tc>
        <w:tc>
          <w:tcPr>
            <w:tcW w:w="1080" w:type="dxa"/>
            <w:tcBorders>
              <w:top w:val="nil"/>
              <w:left w:val="nil"/>
              <w:bottom w:val="single" w:sz="4" w:space="0" w:color="auto"/>
              <w:right w:val="single" w:sz="4" w:space="0" w:color="auto"/>
            </w:tcBorders>
            <w:shd w:val="clear" w:color="000000" w:fill="D8D8D8"/>
            <w:noWrap/>
            <w:vAlign w:val="center"/>
          </w:tcPr>
          <w:p w14:paraId="7BF44AB6" w14:textId="77777777" w:rsidR="00FF4434" w:rsidRPr="00E64B06" w:rsidRDefault="00FF4434" w:rsidP="00FF4434">
            <w:pPr>
              <w:rPr>
                <w:rFonts w:ascii="Open Sans" w:hAnsi="Open Sans" w:cs="Open Sans"/>
                <w:b/>
                <w:bCs/>
                <w:sz w:val="18"/>
                <w:szCs w:val="18"/>
              </w:rPr>
            </w:pPr>
            <w:r w:rsidRPr="00E64B06">
              <w:rPr>
                <w:rFonts w:ascii="Open Sans" w:hAnsi="Open Sans" w:cs="Open Sans"/>
                <w:b/>
                <w:bCs/>
                <w:sz w:val="18"/>
                <w:szCs w:val="18"/>
              </w:rPr>
              <w:t> </w:t>
            </w:r>
          </w:p>
        </w:tc>
      </w:tr>
    </w:tbl>
    <w:p w14:paraId="53588886" w14:textId="77777777" w:rsidR="00FF4434" w:rsidRPr="00707A4A" w:rsidRDefault="00FF4434" w:rsidP="00FF4434">
      <w:pPr>
        <w:jc w:val="both"/>
        <w:rPr>
          <w:rFonts w:ascii="Arial" w:hAnsi="Arial" w:cs="Arial"/>
          <w:sz w:val="22"/>
          <w:szCs w:val="22"/>
        </w:rPr>
      </w:pPr>
    </w:p>
    <w:p w14:paraId="067A5267" w14:textId="77777777" w:rsidR="00FF4434" w:rsidRPr="00707A4A" w:rsidRDefault="00FF4434" w:rsidP="00FF4434">
      <w:pPr>
        <w:rPr>
          <w:rFonts w:ascii="Arial" w:hAnsi="Arial" w:cs="Arial"/>
          <w:sz w:val="22"/>
          <w:szCs w:val="22"/>
        </w:rPr>
      </w:pPr>
    </w:p>
    <w:p w14:paraId="1DB7E51B" w14:textId="77777777" w:rsidR="00FF4434" w:rsidRPr="00FF4434" w:rsidRDefault="00FF4434" w:rsidP="00FF4434">
      <w:pPr>
        <w:rPr>
          <w:rFonts w:ascii="Open Sans" w:hAnsi="Open Sans" w:cs="Open Sans"/>
        </w:rPr>
      </w:pPr>
      <w:r w:rsidRPr="00FF4434">
        <w:rPr>
          <w:rFonts w:ascii="Open Sans" w:hAnsi="Open Sans" w:cs="Open Sans"/>
        </w:rPr>
        <w:t>……………………………………….</w:t>
      </w:r>
      <w:r w:rsidRPr="00FF4434">
        <w:rPr>
          <w:rFonts w:ascii="Open Sans" w:hAnsi="Open Sans" w:cs="Open Sans"/>
        </w:rPr>
        <w:tab/>
      </w:r>
      <w:r w:rsidRPr="00FF4434">
        <w:rPr>
          <w:rFonts w:ascii="Open Sans" w:hAnsi="Open Sans" w:cs="Open Sans"/>
        </w:rPr>
        <w:tab/>
      </w:r>
      <w:r>
        <w:rPr>
          <w:rFonts w:ascii="Open Sans" w:hAnsi="Open Sans" w:cs="Open Sans"/>
        </w:rPr>
        <w:tab/>
      </w:r>
      <w:r w:rsidRPr="00FF4434">
        <w:rPr>
          <w:rFonts w:ascii="Open Sans" w:hAnsi="Open Sans" w:cs="Open Sans"/>
        </w:rPr>
        <w:tab/>
        <w:t>…………………………………</w:t>
      </w:r>
      <w:r>
        <w:rPr>
          <w:rFonts w:ascii="Open Sans" w:hAnsi="Open Sans" w:cs="Open Sans"/>
        </w:rPr>
        <w:t>…………….</w:t>
      </w:r>
      <w:r w:rsidRPr="00FF4434">
        <w:rPr>
          <w:rFonts w:ascii="Open Sans" w:hAnsi="Open Sans" w:cs="Open Sans"/>
        </w:rPr>
        <w:t>………..</w:t>
      </w:r>
    </w:p>
    <w:p w14:paraId="32DCEC50" w14:textId="085D2040" w:rsidR="00FF4434" w:rsidRPr="00FF4434" w:rsidRDefault="00FF4434" w:rsidP="00FF4434">
      <w:pPr>
        <w:rPr>
          <w:rFonts w:ascii="Open Sans" w:hAnsi="Open Sans" w:cs="Open Sans"/>
        </w:rPr>
      </w:pPr>
      <w:r w:rsidRPr="00FF4434">
        <w:rPr>
          <w:rFonts w:ascii="Open Sans" w:hAnsi="Open Sans" w:cs="Open Sans"/>
        </w:rPr>
        <w:t xml:space="preserve">   podpis i pieczątka Wykonawcy</w:t>
      </w:r>
      <w:r w:rsidRPr="00FF4434">
        <w:rPr>
          <w:rFonts w:ascii="Open Sans" w:hAnsi="Open Sans" w:cs="Open Sans"/>
        </w:rPr>
        <w:tab/>
      </w:r>
      <w:r w:rsidRPr="00FF4434">
        <w:rPr>
          <w:rFonts w:ascii="Open Sans" w:hAnsi="Open Sans" w:cs="Open Sans"/>
        </w:rPr>
        <w:tab/>
      </w:r>
      <w:r w:rsidRPr="00FF4434">
        <w:rPr>
          <w:rFonts w:ascii="Open Sans" w:hAnsi="Open Sans" w:cs="Open Sans"/>
        </w:rPr>
        <w:tab/>
      </w:r>
      <w:r w:rsidR="00E64B06">
        <w:rPr>
          <w:rFonts w:ascii="Open Sans" w:hAnsi="Open Sans" w:cs="Open Sans"/>
        </w:rPr>
        <w:t xml:space="preserve">  </w:t>
      </w:r>
      <w:r w:rsidRPr="00FF4434">
        <w:rPr>
          <w:rFonts w:ascii="Open Sans" w:hAnsi="Open Sans" w:cs="Open Sans"/>
        </w:rPr>
        <w:t xml:space="preserve">podpis i pieczątka upoważnionego </w:t>
      </w:r>
    </w:p>
    <w:p w14:paraId="2DC7AA1C" w14:textId="77777777" w:rsidR="00E64B06" w:rsidRPr="00E64B06" w:rsidRDefault="00FF4434" w:rsidP="00E64B06">
      <w:pPr>
        <w:ind w:left="4248" w:firstLine="708"/>
        <w:rPr>
          <w:rFonts w:ascii="Open Sans" w:hAnsi="Open Sans" w:cs="Open Sans"/>
        </w:rPr>
      </w:pPr>
      <w:r w:rsidRPr="00FF4434">
        <w:rPr>
          <w:rFonts w:ascii="Open Sans" w:hAnsi="Open Sans" w:cs="Open Sans"/>
        </w:rPr>
        <w:t xml:space="preserve">przedstawiciela </w:t>
      </w:r>
      <w:r w:rsidR="00E64B06" w:rsidRPr="00E64B06">
        <w:rPr>
          <w:rFonts w:ascii="Open Sans" w:hAnsi="Open Sans" w:cs="Open Sans"/>
        </w:rPr>
        <w:t>Gdańskiego Centrum</w:t>
      </w:r>
    </w:p>
    <w:p w14:paraId="41962EFC" w14:textId="04705953" w:rsidR="00FF4434" w:rsidRPr="00FF4434" w:rsidRDefault="00E64B06" w:rsidP="00E64B06">
      <w:pPr>
        <w:rPr>
          <w:rFonts w:ascii="Open Sans" w:hAnsi="Open Sans" w:cs="Open Sans"/>
        </w:rPr>
      </w:pPr>
      <w:r>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w:t>
      </w:r>
      <w:r w:rsidRPr="00E64B06">
        <w:rPr>
          <w:rFonts w:ascii="Open Sans" w:hAnsi="Open Sans" w:cs="Open Sans"/>
        </w:rPr>
        <w:t>Świadczeń</w:t>
      </w:r>
    </w:p>
    <w:p w14:paraId="39955A48" w14:textId="77777777" w:rsidR="00FF4434" w:rsidRPr="00942B3C" w:rsidRDefault="00FF4434" w:rsidP="00FF4434">
      <w:pPr>
        <w:rPr>
          <w:rFonts w:ascii="Open Sans" w:hAnsi="Open Sans" w:cs="Open Sans"/>
          <w:sz w:val="16"/>
          <w:szCs w:val="16"/>
        </w:rPr>
      </w:pPr>
    </w:p>
    <w:p w14:paraId="1805EF56" w14:textId="4B254BA3" w:rsidR="00FF4434" w:rsidRPr="00FF4434" w:rsidRDefault="00FF4434" w:rsidP="00FF4434">
      <w:pPr>
        <w:rPr>
          <w:rFonts w:ascii="Open Sans" w:hAnsi="Open Sans" w:cs="Open Sans"/>
        </w:rPr>
      </w:pPr>
      <w:r w:rsidRPr="00FF4434">
        <w:rPr>
          <w:rFonts w:ascii="Open Sans" w:hAnsi="Open Sans" w:cs="Open Sans"/>
        </w:rPr>
        <w:t xml:space="preserve">Gdańsk, dnia ……………………………. </w:t>
      </w:r>
      <w:r>
        <w:rPr>
          <w:rFonts w:ascii="Open Sans" w:hAnsi="Open Sans" w:cs="Open Sans"/>
        </w:rPr>
        <w:br w:type="page"/>
      </w:r>
    </w:p>
    <w:p w14:paraId="4D15DE76" w14:textId="05246E7B" w:rsidR="00E64920" w:rsidRPr="00E64920" w:rsidRDefault="00E64920" w:rsidP="00E64920">
      <w:pPr>
        <w:ind w:right="-2"/>
        <w:jc w:val="right"/>
        <w:rPr>
          <w:rFonts w:ascii="Open Sans" w:hAnsi="Open Sans" w:cs="Open Sans"/>
          <w:bCs/>
        </w:rPr>
      </w:pPr>
      <w:r w:rsidRPr="00925B12">
        <w:rPr>
          <w:rFonts w:ascii="Open Sans" w:hAnsi="Open Sans" w:cs="Open Sans"/>
          <w:bCs/>
        </w:rPr>
        <w:lastRenderedPageBreak/>
        <w:t xml:space="preserve">Załącznik nr 5 do umowy </w:t>
      </w:r>
    </w:p>
    <w:p w14:paraId="6B61F6EE" w14:textId="77777777" w:rsidR="00E64920" w:rsidRPr="00E64920" w:rsidRDefault="00E64920" w:rsidP="00E64920">
      <w:pPr>
        <w:tabs>
          <w:tab w:val="left" w:pos="8364"/>
        </w:tabs>
        <w:jc w:val="right"/>
        <w:rPr>
          <w:rFonts w:ascii="Open Sans" w:hAnsi="Open Sans" w:cs="Open Sans"/>
          <w:color w:val="000000"/>
        </w:rPr>
      </w:pPr>
      <w:r w:rsidRPr="00E64920">
        <w:rPr>
          <w:rFonts w:ascii="Open Sans" w:hAnsi="Open Sans" w:cs="Open Sans"/>
          <w:color w:val="000000"/>
        </w:rPr>
        <w:t>na świadczenie usługi ochrony osób i mienia</w:t>
      </w:r>
    </w:p>
    <w:p w14:paraId="5B0434B3" w14:textId="77777777" w:rsidR="00E64920" w:rsidRPr="00651868" w:rsidRDefault="00E64920" w:rsidP="00E64920">
      <w:pPr>
        <w:jc w:val="center"/>
        <w:rPr>
          <w:rFonts w:ascii="Open Sans" w:hAnsi="Open Sans" w:cs="Open Sans"/>
          <w:b/>
          <w:iCs/>
          <w:sz w:val="28"/>
          <w:szCs w:val="28"/>
        </w:rPr>
      </w:pPr>
    </w:p>
    <w:p w14:paraId="4B669D14" w14:textId="77777777" w:rsidR="00E64920" w:rsidRPr="00651868" w:rsidRDefault="00E64920" w:rsidP="00E64920">
      <w:pPr>
        <w:tabs>
          <w:tab w:val="left" w:pos="6495"/>
          <w:tab w:val="right" w:pos="9072"/>
        </w:tabs>
        <w:spacing w:line="264" w:lineRule="auto"/>
        <w:jc w:val="center"/>
        <w:rPr>
          <w:rFonts w:ascii="Open Sans" w:eastAsia="Trebuchet MS" w:hAnsi="Open Sans" w:cs="Open Sans"/>
          <w:b/>
        </w:rPr>
      </w:pPr>
      <w:r w:rsidRPr="00651868">
        <w:rPr>
          <w:rFonts w:ascii="Open Sans" w:eastAsia="Trebuchet MS" w:hAnsi="Open Sans" w:cs="Open Sans"/>
          <w:b/>
        </w:rPr>
        <w:t>Oświadczenie podatnika podatku VAT</w:t>
      </w:r>
    </w:p>
    <w:p w14:paraId="3AA4F13E" w14:textId="77777777" w:rsidR="00E64920" w:rsidRPr="00651868" w:rsidRDefault="00E64920" w:rsidP="00E64920">
      <w:pPr>
        <w:tabs>
          <w:tab w:val="left" w:pos="6495"/>
          <w:tab w:val="right" w:pos="9072"/>
        </w:tabs>
        <w:spacing w:line="264" w:lineRule="auto"/>
        <w:jc w:val="right"/>
        <w:rPr>
          <w:rFonts w:ascii="Open Sans" w:eastAsia="Trebuchet MS" w:hAnsi="Open Sans" w:cs="Open Sans"/>
        </w:rPr>
      </w:pPr>
    </w:p>
    <w:p w14:paraId="64C79D5B" w14:textId="77777777" w:rsidR="00E64920" w:rsidRPr="00651868" w:rsidRDefault="00E64920" w:rsidP="00E64920">
      <w:pPr>
        <w:tabs>
          <w:tab w:val="left" w:pos="6495"/>
          <w:tab w:val="right" w:pos="9072"/>
        </w:tabs>
        <w:spacing w:line="264" w:lineRule="auto"/>
        <w:ind w:right="-2"/>
        <w:jc w:val="right"/>
        <w:rPr>
          <w:rFonts w:ascii="Open Sans" w:eastAsia="Trebuchet MS" w:hAnsi="Open Sans" w:cs="Open Sans"/>
          <w:color w:val="000000"/>
        </w:rPr>
      </w:pPr>
      <w:r w:rsidRPr="00651868">
        <w:rPr>
          <w:rFonts w:ascii="Open Sans" w:eastAsia="Trebuchet MS" w:hAnsi="Open Sans" w:cs="Open Sans"/>
          <w:color w:val="000000"/>
        </w:rPr>
        <w:t xml:space="preserve">dla osób fizycznych </w:t>
      </w:r>
      <w:r w:rsidRPr="00651868">
        <w:rPr>
          <w:rFonts w:ascii="Open Sans" w:eastAsia="Trebuchet MS" w:hAnsi="Open Sans" w:cs="Open Sans"/>
          <w:color w:val="000000"/>
        </w:rPr>
        <w:br/>
        <w:t>prowadzących działalność gospodarczą</w:t>
      </w:r>
    </w:p>
    <w:p w14:paraId="58EC90FC" w14:textId="77777777" w:rsidR="00E64920" w:rsidRPr="00651868" w:rsidRDefault="00E64920" w:rsidP="00E64920">
      <w:pPr>
        <w:spacing w:line="264" w:lineRule="auto"/>
        <w:ind w:right="-2"/>
        <w:rPr>
          <w:rFonts w:ascii="Open Sans" w:eastAsia="Trebuchet MS" w:hAnsi="Open Sans" w:cs="Open Sans"/>
        </w:rPr>
      </w:pPr>
    </w:p>
    <w:p w14:paraId="06830717" w14:textId="77777777" w:rsidR="00E64920" w:rsidRPr="00651868" w:rsidRDefault="00E64920" w:rsidP="00E64920">
      <w:pPr>
        <w:spacing w:line="264" w:lineRule="auto"/>
        <w:ind w:right="-2"/>
        <w:rPr>
          <w:rFonts w:ascii="Open Sans" w:eastAsia="Trebuchet MS" w:hAnsi="Open Sans" w:cs="Open Sans"/>
          <w:u w:val="single"/>
        </w:rPr>
      </w:pPr>
    </w:p>
    <w:p w14:paraId="6BB3B447" w14:textId="77777777" w:rsidR="00E64920" w:rsidRPr="00651868" w:rsidRDefault="00E64920" w:rsidP="00E64920">
      <w:pPr>
        <w:spacing w:line="264" w:lineRule="auto"/>
        <w:ind w:right="-2"/>
        <w:jc w:val="center"/>
        <w:rPr>
          <w:rFonts w:ascii="Open Sans" w:eastAsia="Trebuchet MS" w:hAnsi="Open Sans" w:cs="Open Sans"/>
          <w:u w:val="single"/>
        </w:rPr>
      </w:pPr>
      <w:r w:rsidRPr="00651868">
        <w:rPr>
          <w:rFonts w:ascii="Open Sans" w:eastAsia="Trebuchet MS" w:hAnsi="Open Sans" w:cs="Open Sans"/>
          <w:u w:val="single"/>
        </w:rPr>
        <w:t>OŚWIADCZENIE</w:t>
      </w:r>
    </w:p>
    <w:p w14:paraId="6817E71A" w14:textId="77777777" w:rsidR="00E64920" w:rsidRPr="00651868" w:rsidRDefault="00E64920" w:rsidP="00E64920">
      <w:pPr>
        <w:spacing w:line="264" w:lineRule="auto"/>
        <w:ind w:right="-2"/>
        <w:rPr>
          <w:rFonts w:ascii="Open Sans" w:eastAsia="Trebuchet MS" w:hAnsi="Open Sans" w:cs="Open Sans"/>
          <w:u w:val="single"/>
        </w:rPr>
      </w:pPr>
    </w:p>
    <w:p w14:paraId="7809AC14" w14:textId="05F0B555" w:rsidR="00E64920" w:rsidRPr="00651868" w:rsidRDefault="00E64920" w:rsidP="00D02AF0">
      <w:pPr>
        <w:spacing w:line="264" w:lineRule="auto"/>
        <w:ind w:right="-2"/>
        <w:jc w:val="both"/>
        <w:rPr>
          <w:rFonts w:ascii="Open Sans" w:eastAsia="Trebuchet MS" w:hAnsi="Open Sans" w:cs="Open Sans"/>
        </w:rPr>
      </w:pPr>
      <w:r w:rsidRPr="00651868">
        <w:rPr>
          <w:rFonts w:ascii="Open Sans" w:eastAsia="Trebuchet MS" w:hAnsi="Open Sans" w:cs="Open Sans"/>
        </w:rPr>
        <w:t>Oświadczam, że jako osoba prowadząca działalność gospodarczą pod nazwą ……</w:t>
      </w:r>
      <w:r w:rsidR="00D02AF0">
        <w:rPr>
          <w:rFonts w:ascii="Open Sans" w:eastAsia="Trebuchet MS" w:hAnsi="Open Sans" w:cs="Open Sans"/>
        </w:rPr>
        <w:t>…………….</w:t>
      </w:r>
      <w:r w:rsidRPr="00651868">
        <w:rPr>
          <w:rFonts w:ascii="Open Sans" w:eastAsia="Trebuchet MS" w:hAnsi="Open Sans" w:cs="Open Sans"/>
        </w:rPr>
        <w:t>…..…., NIP …</w:t>
      </w:r>
      <w:r w:rsidR="00D02AF0">
        <w:rPr>
          <w:rFonts w:ascii="Open Sans" w:eastAsia="Trebuchet MS" w:hAnsi="Open Sans" w:cs="Open Sans"/>
        </w:rPr>
        <w:t>….</w:t>
      </w:r>
      <w:r w:rsidRPr="00651868">
        <w:rPr>
          <w:rFonts w:ascii="Open Sans" w:eastAsia="Trebuchet MS" w:hAnsi="Open Sans" w:cs="Open Sans"/>
        </w:rPr>
        <w:t>……</w:t>
      </w:r>
      <w:r w:rsidR="00D02AF0">
        <w:rPr>
          <w:rFonts w:ascii="Open Sans" w:eastAsia="Trebuchet MS" w:hAnsi="Open Sans" w:cs="Open Sans"/>
        </w:rPr>
        <w:t>…..</w:t>
      </w:r>
      <w:r w:rsidRPr="00651868">
        <w:rPr>
          <w:rFonts w:ascii="Open Sans" w:eastAsia="Trebuchet MS" w:hAnsi="Open Sans" w:cs="Open Sans"/>
        </w:rPr>
        <w:t>, REGON …</w:t>
      </w:r>
      <w:r w:rsidR="00D02AF0">
        <w:rPr>
          <w:rFonts w:ascii="Open Sans" w:eastAsia="Trebuchet MS" w:hAnsi="Open Sans" w:cs="Open Sans"/>
        </w:rPr>
        <w:t>…….…..</w:t>
      </w:r>
      <w:r w:rsidRPr="00651868">
        <w:rPr>
          <w:rFonts w:ascii="Open Sans" w:eastAsia="Trebuchet MS" w:hAnsi="Open Sans" w:cs="Open Sans"/>
        </w:rPr>
        <w:t>.. jestem/nie jestem* zarejestrowanym czynnym podatnikiem podatku VAT.</w:t>
      </w:r>
    </w:p>
    <w:p w14:paraId="261B8117" w14:textId="676F6E7A" w:rsidR="00E64920" w:rsidRPr="00651868" w:rsidRDefault="00E64920" w:rsidP="00D02AF0">
      <w:pPr>
        <w:spacing w:line="264" w:lineRule="auto"/>
        <w:ind w:right="-2"/>
        <w:jc w:val="both"/>
        <w:rPr>
          <w:rFonts w:ascii="Open Sans" w:eastAsia="Trebuchet MS" w:hAnsi="Open Sans" w:cs="Open Sans"/>
        </w:rPr>
      </w:pPr>
      <w:r w:rsidRPr="00651868">
        <w:rPr>
          <w:rFonts w:ascii="Open Sans" w:eastAsia="Trebuchet MS" w:hAnsi="Open Sans" w:cs="Open Sans"/>
        </w:rPr>
        <w:t>Jednocześnie oświadczam, że nie zawiesiłam/</w:t>
      </w:r>
      <w:proofErr w:type="spellStart"/>
      <w:r w:rsidRPr="00651868">
        <w:rPr>
          <w:rFonts w:ascii="Open Sans" w:eastAsia="Trebuchet MS" w:hAnsi="Open Sans" w:cs="Open Sans"/>
        </w:rPr>
        <w:t>łem</w:t>
      </w:r>
      <w:proofErr w:type="spellEnd"/>
      <w:r w:rsidRPr="00651868">
        <w:rPr>
          <w:rFonts w:ascii="Open Sans" w:eastAsia="Trebuchet MS" w:hAnsi="Open Sans" w:cs="Open Sans"/>
        </w:rPr>
        <w:t xml:space="preserve"> i nie zaprzestałam/</w:t>
      </w:r>
      <w:proofErr w:type="spellStart"/>
      <w:r w:rsidRPr="00651868">
        <w:rPr>
          <w:rFonts w:ascii="Open Sans" w:eastAsia="Trebuchet MS" w:hAnsi="Open Sans" w:cs="Open Sans"/>
        </w:rPr>
        <w:t>łem</w:t>
      </w:r>
      <w:proofErr w:type="spellEnd"/>
      <w:r w:rsidRPr="00651868">
        <w:rPr>
          <w:rFonts w:ascii="Open Sans" w:eastAsia="Trebuchet MS" w:hAnsi="Open Sans" w:cs="Open Sans"/>
        </w:rPr>
        <w:t xml:space="preserve"> wykonywania działalności gospodarczej oraz zobowiązuję się do niezwłocznego pisemnego powiadomienia</w:t>
      </w:r>
      <w:r w:rsidR="00D02AF0">
        <w:rPr>
          <w:rFonts w:ascii="Open Sans" w:eastAsia="Trebuchet MS" w:hAnsi="Open Sans" w:cs="Open Sans"/>
        </w:rPr>
        <w:t xml:space="preserve"> </w:t>
      </w:r>
      <w:r w:rsidRPr="00651868">
        <w:rPr>
          <w:rFonts w:ascii="Open Sans" w:eastAsia="Trebuchet MS" w:hAnsi="Open Sans" w:cs="Open Sans"/>
        </w:rPr>
        <w:t>o zmianach powyższego statusu.</w:t>
      </w:r>
    </w:p>
    <w:p w14:paraId="083412B8" w14:textId="77777777" w:rsidR="00E64920" w:rsidRPr="00651868" w:rsidRDefault="00E64920" w:rsidP="00E64920">
      <w:pPr>
        <w:spacing w:line="264" w:lineRule="auto"/>
        <w:rPr>
          <w:rFonts w:ascii="Open Sans" w:eastAsia="Trebuchet MS" w:hAnsi="Open Sans" w:cs="Open Sans"/>
        </w:rPr>
      </w:pPr>
      <w:r w:rsidRPr="00651868">
        <w:rPr>
          <w:rFonts w:ascii="Open Sans" w:eastAsia="Trebuchet MS" w:hAnsi="Open Sans" w:cs="Open Sans"/>
        </w:rPr>
        <w:t xml:space="preserve"> </w:t>
      </w:r>
    </w:p>
    <w:p w14:paraId="50BEDBA2" w14:textId="77777777" w:rsidR="00E64920" w:rsidRPr="00651868" w:rsidRDefault="00E64920" w:rsidP="00E64920">
      <w:pPr>
        <w:spacing w:line="264" w:lineRule="auto"/>
        <w:rPr>
          <w:rFonts w:ascii="Open Sans" w:eastAsia="Trebuchet MS" w:hAnsi="Open Sans" w:cs="Open Sans"/>
          <w:sz w:val="18"/>
          <w:szCs w:val="18"/>
        </w:rPr>
      </w:pPr>
      <w:r w:rsidRPr="00651868">
        <w:rPr>
          <w:rFonts w:ascii="Open Sans" w:eastAsia="Trebuchet MS" w:hAnsi="Open Sans" w:cs="Open Sans"/>
          <w:sz w:val="18"/>
          <w:szCs w:val="18"/>
        </w:rPr>
        <w:t>*niewłaściwe wykreślić</w:t>
      </w:r>
    </w:p>
    <w:p w14:paraId="44FCB7EF" w14:textId="214AD0EB" w:rsidR="00E64920" w:rsidRDefault="00E64920" w:rsidP="00E64920">
      <w:pPr>
        <w:tabs>
          <w:tab w:val="left" w:pos="823"/>
        </w:tabs>
        <w:spacing w:line="264" w:lineRule="auto"/>
        <w:rPr>
          <w:rFonts w:ascii="Open Sans" w:eastAsia="Trebuchet MS" w:hAnsi="Open Sans" w:cs="Open Sans"/>
          <w:sz w:val="22"/>
          <w:szCs w:val="22"/>
        </w:rPr>
      </w:pPr>
    </w:p>
    <w:p w14:paraId="4E3D9991" w14:textId="77777777" w:rsidR="00D02AF0" w:rsidRPr="00651868" w:rsidRDefault="00D02AF0" w:rsidP="00E64920">
      <w:pPr>
        <w:tabs>
          <w:tab w:val="left" w:pos="823"/>
        </w:tabs>
        <w:spacing w:line="264" w:lineRule="auto"/>
        <w:rPr>
          <w:rFonts w:ascii="Open Sans" w:eastAsia="Trebuchet MS" w:hAnsi="Open Sans" w:cs="Open Sans"/>
          <w:sz w:val="22"/>
          <w:szCs w:val="22"/>
        </w:rPr>
      </w:pPr>
    </w:p>
    <w:p w14:paraId="2E291CC0" w14:textId="77777777" w:rsidR="00E64920" w:rsidRPr="00651868" w:rsidRDefault="00E64920" w:rsidP="00E64920">
      <w:pPr>
        <w:spacing w:line="264" w:lineRule="auto"/>
        <w:ind w:left="4678" w:right="-2" w:hanging="4394"/>
        <w:rPr>
          <w:rFonts w:ascii="Open Sans" w:eastAsia="Trebuchet MS" w:hAnsi="Open Sans" w:cs="Open Sans"/>
          <w:i/>
          <w:sz w:val="22"/>
          <w:szCs w:val="22"/>
        </w:rPr>
      </w:pPr>
      <w:r w:rsidRPr="00651868">
        <w:rPr>
          <w:rFonts w:ascii="Open Sans" w:eastAsia="Trebuchet MS" w:hAnsi="Open Sans" w:cs="Open Sans"/>
          <w:i/>
          <w:sz w:val="22"/>
          <w:szCs w:val="22"/>
        </w:rPr>
        <w:t>…………………………</w:t>
      </w:r>
      <w:r w:rsidRPr="00651868">
        <w:rPr>
          <w:rFonts w:ascii="Open Sans" w:eastAsia="Trebuchet MS" w:hAnsi="Open Sans" w:cs="Open Sans"/>
          <w:i/>
          <w:sz w:val="22"/>
          <w:szCs w:val="22"/>
        </w:rPr>
        <w:tab/>
        <w:t>…………………………………..………………..……………</w:t>
      </w:r>
    </w:p>
    <w:p w14:paraId="7A40ABD1" w14:textId="77777777" w:rsidR="00E64920" w:rsidRPr="00651868" w:rsidRDefault="00E64920" w:rsidP="00925B12">
      <w:pPr>
        <w:spacing w:line="264" w:lineRule="auto"/>
        <w:ind w:left="5245" w:right="-2" w:hanging="4252"/>
        <w:rPr>
          <w:rFonts w:ascii="Open Sans" w:eastAsia="Trebuchet MS" w:hAnsi="Open Sans" w:cs="Open Sans"/>
          <w:i/>
          <w:sz w:val="22"/>
          <w:szCs w:val="22"/>
        </w:rPr>
      </w:pPr>
      <w:r w:rsidRPr="00651868">
        <w:rPr>
          <w:rFonts w:ascii="Open Sans" w:eastAsia="Trebuchet MS" w:hAnsi="Open Sans" w:cs="Open Sans"/>
          <w:i/>
          <w:sz w:val="18"/>
          <w:szCs w:val="18"/>
        </w:rPr>
        <w:t>data</w:t>
      </w:r>
      <w:r w:rsidRPr="00651868">
        <w:rPr>
          <w:rFonts w:ascii="Open Sans" w:eastAsia="Trebuchet MS" w:hAnsi="Open Sans" w:cs="Open Sans"/>
          <w:i/>
          <w:sz w:val="22"/>
          <w:szCs w:val="22"/>
        </w:rPr>
        <w:tab/>
      </w:r>
      <w:r w:rsidRPr="00651868">
        <w:rPr>
          <w:rFonts w:ascii="Open Sans" w:eastAsia="Trebuchet MS" w:hAnsi="Open Sans" w:cs="Open Sans"/>
          <w:i/>
          <w:sz w:val="18"/>
          <w:szCs w:val="18"/>
        </w:rPr>
        <w:t>podpis osoby/osób uprawnionej do reprezentowania wykonawcy</w:t>
      </w:r>
    </w:p>
    <w:p w14:paraId="1E0C685D" w14:textId="77777777" w:rsidR="00E64920" w:rsidRPr="00651868" w:rsidRDefault="00E64920" w:rsidP="00E64920">
      <w:pPr>
        <w:spacing w:line="264" w:lineRule="auto"/>
        <w:ind w:left="5529" w:hanging="5529"/>
        <w:rPr>
          <w:rFonts w:ascii="Open Sans" w:eastAsia="Trebuchet MS" w:hAnsi="Open Sans" w:cs="Open Sans"/>
          <w:i/>
          <w:sz w:val="22"/>
          <w:szCs w:val="22"/>
        </w:rPr>
      </w:pPr>
    </w:p>
    <w:p w14:paraId="5D0C7FF1" w14:textId="77777777" w:rsidR="00E64920" w:rsidRPr="00651868" w:rsidRDefault="00E64920" w:rsidP="00E64920">
      <w:pPr>
        <w:spacing w:line="264" w:lineRule="auto"/>
        <w:rPr>
          <w:rFonts w:ascii="Open Sans" w:eastAsia="Trebuchet MS" w:hAnsi="Open Sans" w:cs="Open Sans"/>
          <w:sz w:val="22"/>
          <w:szCs w:val="22"/>
        </w:rPr>
      </w:pPr>
    </w:p>
    <w:p w14:paraId="43951751" w14:textId="77777777" w:rsidR="00E64920" w:rsidRPr="00651868" w:rsidRDefault="00E64920" w:rsidP="00E64920">
      <w:pPr>
        <w:spacing w:line="264" w:lineRule="auto"/>
        <w:ind w:right="-2"/>
        <w:jc w:val="right"/>
        <w:rPr>
          <w:rFonts w:ascii="Open Sans" w:eastAsia="Trebuchet MS" w:hAnsi="Open Sans" w:cs="Open Sans"/>
          <w:color w:val="000000"/>
        </w:rPr>
      </w:pPr>
      <w:r w:rsidRPr="00651868">
        <w:rPr>
          <w:rFonts w:ascii="Open Sans" w:eastAsia="Trebuchet MS" w:hAnsi="Open Sans" w:cs="Open Sans"/>
          <w:sz w:val="22"/>
          <w:szCs w:val="22"/>
        </w:rPr>
        <w:br/>
      </w:r>
      <w:r w:rsidRPr="00651868">
        <w:rPr>
          <w:rFonts w:ascii="Open Sans" w:eastAsia="Trebuchet MS" w:hAnsi="Open Sans" w:cs="Open Sans"/>
          <w:color w:val="000000"/>
        </w:rPr>
        <w:t xml:space="preserve">dla osób prawnych </w:t>
      </w:r>
      <w:r w:rsidRPr="00651868">
        <w:rPr>
          <w:rFonts w:ascii="Open Sans" w:eastAsia="Trebuchet MS" w:hAnsi="Open Sans" w:cs="Open Sans"/>
          <w:color w:val="000000"/>
        </w:rPr>
        <w:br/>
        <w:t>prowadzących działalność gospodarczą</w:t>
      </w:r>
    </w:p>
    <w:p w14:paraId="49AC654D" w14:textId="77777777" w:rsidR="00E64920" w:rsidRPr="00651868" w:rsidRDefault="00E64920" w:rsidP="00E64920">
      <w:pPr>
        <w:spacing w:line="264" w:lineRule="auto"/>
        <w:ind w:right="-2"/>
        <w:rPr>
          <w:rFonts w:ascii="Open Sans" w:eastAsia="Trebuchet MS" w:hAnsi="Open Sans" w:cs="Open Sans"/>
        </w:rPr>
      </w:pPr>
    </w:p>
    <w:p w14:paraId="75B723DF" w14:textId="77777777" w:rsidR="00E64920" w:rsidRPr="00651868" w:rsidRDefault="00E64920" w:rsidP="00E64920">
      <w:pPr>
        <w:spacing w:line="264" w:lineRule="auto"/>
        <w:rPr>
          <w:rFonts w:ascii="Open Sans" w:eastAsia="Trebuchet MS" w:hAnsi="Open Sans" w:cs="Open Sans"/>
          <w:u w:val="single"/>
        </w:rPr>
      </w:pPr>
    </w:p>
    <w:p w14:paraId="0DE8073E" w14:textId="77777777" w:rsidR="00E64920" w:rsidRPr="00651868" w:rsidRDefault="00E64920" w:rsidP="00E64920">
      <w:pPr>
        <w:spacing w:line="264" w:lineRule="auto"/>
        <w:ind w:right="-2"/>
        <w:jc w:val="center"/>
        <w:rPr>
          <w:rFonts w:ascii="Open Sans" w:eastAsia="Trebuchet MS" w:hAnsi="Open Sans" w:cs="Open Sans"/>
          <w:u w:val="single"/>
        </w:rPr>
      </w:pPr>
      <w:r w:rsidRPr="00651868">
        <w:rPr>
          <w:rFonts w:ascii="Open Sans" w:eastAsia="Trebuchet MS" w:hAnsi="Open Sans" w:cs="Open Sans"/>
          <w:u w:val="single"/>
        </w:rPr>
        <w:t>OŚWIADCZENIE</w:t>
      </w:r>
    </w:p>
    <w:p w14:paraId="196A984A" w14:textId="77777777" w:rsidR="00E64920" w:rsidRPr="00651868" w:rsidRDefault="00E64920" w:rsidP="00E64920">
      <w:pPr>
        <w:spacing w:line="264" w:lineRule="auto"/>
        <w:rPr>
          <w:rFonts w:ascii="Open Sans" w:eastAsia="Trebuchet MS" w:hAnsi="Open Sans" w:cs="Open Sans"/>
          <w:u w:val="single"/>
        </w:rPr>
      </w:pPr>
    </w:p>
    <w:p w14:paraId="2960FC4B" w14:textId="68AFCD90" w:rsidR="00E64920" w:rsidRPr="00651868" w:rsidRDefault="00E64920" w:rsidP="00D02AF0">
      <w:pPr>
        <w:spacing w:line="264" w:lineRule="auto"/>
        <w:ind w:right="-2"/>
        <w:jc w:val="both"/>
        <w:rPr>
          <w:rFonts w:ascii="Open Sans" w:eastAsia="Trebuchet MS" w:hAnsi="Open Sans" w:cs="Open Sans"/>
        </w:rPr>
      </w:pPr>
      <w:r w:rsidRPr="00651868">
        <w:rPr>
          <w:rFonts w:ascii="Open Sans" w:eastAsia="Trebuchet MS" w:hAnsi="Open Sans" w:cs="Open Sans"/>
        </w:rPr>
        <w:t>Jako osoba upoważniona do reprezentowania spółki ………</w:t>
      </w:r>
      <w:r w:rsidR="00D02AF0">
        <w:rPr>
          <w:rFonts w:ascii="Open Sans" w:eastAsia="Trebuchet MS" w:hAnsi="Open Sans" w:cs="Open Sans"/>
        </w:rPr>
        <w:t>…</w:t>
      </w:r>
      <w:r w:rsidRPr="00651868">
        <w:rPr>
          <w:rFonts w:ascii="Open Sans" w:eastAsia="Trebuchet MS" w:hAnsi="Open Sans" w:cs="Open Sans"/>
        </w:rPr>
        <w:t>……. NIP …</w:t>
      </w:r>
      <w:r w:rsidR="00D02AF0">
        <w:rPr>
          <w:rFonts w:ascii="Open Sans" w:eastAsia="Trebuchet MS" w:hAnsi="Open Sans" w:cs="Open Sans"/>
        </w:rPr>
        <w:t>………….</w:t>
      </w:r>
      <w:r w:rsidRPr="00651868">
        <w:rPr>
          <w:rFonts w:ascii="Open Sans" w:eastAsia="Trebuchet MS" w:hAnsi="Open Sans" w:cs="Open Sans"/>
        </w:rPr>
        <w:t>……, REGON</w:t>
      </w:r>
      <w:r w:rsidR="00D02AF0">
        <w:rPr>
          <w:rFonts w:ascii="Open Sans" w:eastAsia="Trebuchet MS" w:hAnsi="Open Sans" w:cs="Open Sans"/>
        </w:rPr>
        <w:t xml:space="preserve"> </w:t>
      </w:r>
      <w:r w:rsidRPr="00651868">
        <w:rPr>
          <w:rFonts w:ascii="Open Sans" w:eastAsia="Trebuchet MS" w:hAnsi="Open Sans" w:cs="Open Sans"/>
        </w:rPr>
        <w:t>……</w:t>
      </w:r>
      <w:r w:rsidR="00D02AF0">
        <w:rPr>
          <w:rFonts w:ascii="Open Sans" w:eastAsia="Trebuchet MS" w:hAnsi="Open Sans" w:cs="Open Sans"/>
        </w:rPr>
        <w:t>……..</w:t>
      </w:r>
      <w:r w:rsidRPr="00651868">
        <w:rPr>
          <w:rFonts w:ascii="Open Sans" w:eastAsia="Trebuchet MS" w:hAnsi="Open Sans" w:cs="Open Sans"/>
        </w:rPr>
        <w:t>.. oświadczam, że Spółka jest/nie jest* zarejestrowanym czynnym podatnikiem podatku VAT</w:t>
      </w:r>
    </w:p>
    <w:p w14:paraId="08BB7F93" w14:textId="77777777" w:rsidR="00E64920" w:rsidRPr="00651868" w:rsidRDefault="00E64920" w:rsidP="00D02AF0">
      <w:pPr>
        <w:spacing w:line="264" w:lineRule="auto"/>
        <w:ind w:right="-2"/>
        <w:jc w:val="both"/>
        <w:rPr>
          <w:rFonts w:ascii="Open Sans" w:eastAsia="Trebuchet MS" w:hAnsi="Open Sans" w:cs="Open Sans"/>
        </w:rPr>
      </w:pPr>
      <w:r w:rsidRPr="00651868">
        <w:rPr>
          <w:rFonts w:ascii="Open Sans" w:eastAsia="Trebuchet MS" w:hAnsi="Open Sans" w:cs="Open Sans"/>
        </w:rPr>
        <w:t>Jednocześnie oświadczam, że Spółka nie zawiesiła i nie zaprzestała wykonywania działalności gospodarczej oraz zobowiązuję się do niezwłocznego pisemnego powiadomienia o zmianach powyższego statusu.</w:t>
      </w:r>
    </w:p>
    <w:p w14:paraId="1C19D1F8" w14:textId="77777777" w:rsidR="00E64920" w:rsidRPr="00651868" w:rsidRDefault="00E64920" w:rsidP="00E64920">
      <w:pPr>
        <w:spacing w:line="264" w:lineRule="auto"/>
        <w:ind w:right="-2"/>
        <w:rPr>
          <w:rFonts w:ascii="Open Sans" w:eastAsia="Trebuchet MS" w:hAnsi="Open Sans" w:cs="Open Sans"/>
        </w:rPr>
      </w:pPr>
    </w:p>
    <w:p w14:paraId="2598C6FA" w14:textId="77777777" w:rsidR="00E64920" w:rsidRPr="00651868" w:rsidRDefault="00E64920" w:rsidP="00E64920">
      <w:pPr>
        <w:spacing w:line="264" w:lineRule="auto"/>
        <w:ind w:right="-2"/>
        <w:rPr>
          <w:rFonts w:ascii="Open Sans" w:eastAsia="Trebuchet MS" w:hAnsi="Open Sans" w:cs="Open Sans"/>
          <w:sz w:val="18"/>
          <w:szCs w:val="18"/>
        </w:rPr>
      </w:pPr>
      <w:r w:rsidRPr="00651868">
        <w:rPr>
          <w:rFonts w:ascii="Open Sans" w:eastAsia="Trebuchet MS" w:hAnsi="Open Sans" w:cs="Open Sans"/>
          <w:sz w:val="18"/>
          <w:szCs w:val="18"/>
        </w:rPr>
        <w:t>*niewłaściwe wykreślić</w:t>
      </w:r>
    </w:p>
    <w:p w14:paraId="71161AEA" w14:textId="345A96AE" w:rsidR="00E64920" w:rsidRDefault="00E64920" w:rsidP="00E64920">
      <w:pPr>
        <w:tabs>
          <w:tab w:val="left" w:pos="823"/>
        </w:tabs>
        <w:spacing w:line="264" w:lineRule="auto"/>
        <w:ind w:right="-2"/>
        <w:rPr>
          <w:rFonts w:ascii="Open Sans" w:eastAsia="Trebuchet MS" w:hAnsi="Open Sans" w:cs="Open Sans"/>
          <w:sz w:val="22"/>
          <w:szCs w:val="22"/>
        </w:rPr>
      </w:pPr>
    </w:p>
    <w:p w14:paraId="125350AE" w14:textId="77777777" w:rsidR="00D02AF0" w:rsidRPr="00651868" w:rsidRDefault="00D02AF0" w:rsidP="00E64920">
      <w:pPr>
        <w:tabs>
          <w:tab w:val="left" w:pos="823"/>
        </w:tabs>
        <w:spacing w:line="264" w:lineRule="auto"/>
        <w:ind w:right="-2"/>
        <w:rPr>
          <w:rFonts w:ascii="Open Sans" w:eastAsia="Trebuchet MS" w:hAnsi="Open Sans" w:cs="Open Sans"/>
          <w:sz w:val="22"/>
          <w:szCs w:val="22"/>
        </w:rPr>
      </w:pPr>
    </w:p>
    <w:p w14:paraId="781388C0" w14:textId="77777777" w:rsidR="00E64920" w:rsidRPr="00651868" w:rsidRDefault="00E64920" w:rsidP="00E64920">
      <w:pPr>
        <w:spacing w:line="264" w:lineRule="auto"/>
        <w:ind w:left="4678" w:right="-2" w:hanging="4394"/>
        <w:rPr>
          <w:rFonts w:ascii="Open Sans" w:eastAsia="Trebuchet MS" w:hAnsi="Open Sans" w:cs="Open Sans"/>
          <w:i/>
          <w:sz w:val="22"/>
          <w:szCs w:val="22"/>
        </w:rPr>
      </w:pPr>
      <w:r w:rsidRPr="00651868">
        <w:rPr>
          <w:rFonts w:ascii="Open Sans" w:eastAsia="Trebuchet MS" w:hAnsi="Open Sans" w:cs="Open Sans"/>
          <w:i/>
          <w:sz w:val="22"/>
          <w:szCs w:val="22"/>
        </w:rPr>
        <w:t>…………………………</w:t>
      </w:r>
      <w:r w:rsidRPr="00651868">
        <w:rPr>
          <w:rFonts w:ascii="Open Sans" w:eastAsia="Trebuchet MS" w:hAnsi="Open Sans" w:cs="Open Sans"/>
          <w:i/>
          <w:sz w:val="22"/>
          <w:szCs w:val="22"/>
        </w:rPr>
        <w:tab/>
        <w:t>…………………………………..………………..……………</w:t>
      </w:r>
    </w:p>
    <w:p w14:paraId="0C71DF1B" w14:textId="0F3DAA7B" w:rsidR="00925B12" w:rsidRPr="00D02AF0" w:rsidRDefault="00E64920" w:rsidP="00D02AF0">
      <w:pPr>
        <w:spacing w:line="264" w:lineRule="auto"/>
        <w:ind w:left="5387" w:right="-2" w:hanging="4536"/>
        <w:rPr>
          <w:rFonts w:ascii="Open Sans" w:eastAsia="Trebuchet MS" w:hAnsi="Open Sans" w:cs="Open Sans"/>
          <w:i/>
          <w:sz w:val="22"/>
          <w:szCs w:val="22"/>
        </w:rPr>
        <w:sectPr w:rsidR="00925B12" w:rsidRPr="00D02AF0">
          <w:footerReference w:type="default" r:id="rId8"/>
          <w:pgSz w:w="11906" w:h="16838"/>
          <w:pgMar w:top="1417" w:right="1417" w:bottom="1417" w:left="1417" w:header="708" w:footer="708" w:gutter="0"/>
          <w:cols w:space="708"/>
          <w:docGrid w:linePitch="360"/>
        </w:sectPr>
      </w:pPr>
      <w:r w:rsidRPr="00651868">
        <w:rPr>
          <w:rFonts w:ascii="Open Sans" w:eastAsia="Trebuchet MS" w:hAnsi="Open Sans" w:cs="Open Sans"/>
          <w:i/>
          <w:sz w:val="18"/>
          <w:szCs w:val="18"/>
        </w:rPr>
        <w:t>data</w:t>
      </w:r>
      <w:r w:rsidRPr="00651868">
        <w:rPr>
          <w:rFonts w:ascii="Open Sans" w:eastAsia="Trebuchet MS" w:hAnsi="Open Sans" w:cs="Open Sans"/>
          <w:i/>
          <w:sz w:val="22"/>
          <w:szCs w:val="22"/>
        </w:rPr>
        <w:tab/>
      </w:r>
      <w:r w:rsidRPr="00651868">
        <w:rPr>
          <w:rFonts w:ascii="Open Sans" w:eastAsia="Trebuchet MS" w:hAnsi="Open Sans" w:cs="Open Sans"/>
          <w:i/>
          <w:sz w:val="18"/>
          <w:szCs w:val="18"/>
        </w:rPr>
        <w:t xml:space="preserve">podpis osoby/osób uprawnionej do </w:t>
      </w:r>
      <w:r w:rsidR="00D02AF0">
        <w:rPr>
          <w:rFonts w:ascii="Open Sans" w:eastAsia="Trebuchet MS" w:hAnsi="Open Sans" w:cs="Open Sans"/>
          <w:i/>
          <w:sz w:val="18"/>
          <w:szCs w:val="18"/>
        </w:rPr>
        <w:t xml:space="preserve">   </w:t>
      </w:r>
      <w:r w:rsidRPr="00651868">
        <w:rPr>
          <w:rFonts w:ascii="Open Sans" w:eastAsia="Trebuchet MS" w:hAnsi="Open Sans" w:cs="Open Sans"/>
          <w:i/>
          <w:sz w:val="18"/>
          <w:szCs w:val="18"/>
        </w:rPr>
        <w:t>reprezentowania wykonawc</w:t>
      </w:r>
      <w:r w:rsidR="00D02AF0">
        <w:rPr>
          <w:rFonts w:ascii="Open Sans" w:eastAsia="Trebuchet MS" w:hAnsi="Open Sans" w:cs="Open Sans"/>
          <w:i/>
          <w:sz w:val="18"/>
          <w:szCs w:val="18"/>
        </w:rPr>
        <w:t>y</w:t>
      </w:r>
    </w:p>
    <w:p w14:paraId="379C3FC9" w14:textId="77777777" w:rsidR="00925B12" w:rsidRPr="008C23B9" w:rsidRDefault="00925B12" w:rsidP="00925B12">
      <w:pPr>
        <w:overflowPunct w:val="0"/>
        <w:autoSpaceDE w:val="0"/>
        <w:autoSpaceDN w:val="0"/>
        <w:adjustRightInd w:val="0"/>
        <w:jc w:val="right"/>
        <w:rPr>
          <w:rFonts w:ascii="Open Sans" w:hAnsi="Open Sans" w:cs="Open Sans"/>
        </w:rPr>
      </w:pPr>
      <w:r w:rsidRPr="008C23B9">
        <w:rPr>
          <w:rFonts w:ascii="Open Sans" w:hAnsi="Open Sans" w:cs="Open Sans"/>
        </w:rPr>
        <w:lastRenderedPageBreak/>
        <w:t xml:space="preserve">Załącznik nr 6 do umowy </w:t>
      </w:r>
    </w:p>
    <w:p w14:paraId="0047DFFC" w14:textId="77777777" w:rsidR="00925B12" w:rsidRPr="008C23B9" w:rsidRDefault="00925B12" w:rsidP="00925B12">
      <w:pPr>
        <w:tabs>
          <w:tab w:val="left" w:pos="8364"/>
        </w:tabs>
        <w:jc w:val="right"/>
        <w:rPr>
          <w:rFonts w:ascii="Open Sans" w:hAnsi="Open Sans" w:cs="Open Sans"/>
        </w:rPr>
      </w:pPr>
      <w:r w:rsidRPr="008C23B9">
        <w:rPr>
          <w:rFonts w:ascii="Open Sans" w:hAnsi="Open Sans" w:cs="Open Sans"/>
        </w:rPr>
        <w:t>na świadczenie usługi ochrony osób i mienia</w:t>
      </w:r>
    </w:p>
    <w:tbl>
      <w:tblPr>
        <w:tblW w:w="14034" w:type="dxa"/>
        <w:tblInd w:w="70" w:type="dxa"/>
        <w:tblCellMar>
          <w:left w:w="70" w:type="dxa"/>
          <w:right w:w="70" w:type="dxa"/>
        </w:tblCellMar>
        <w:tblLook w:val="04A0" w:firstRow="1" w:lastRow="0" w:firstColumn="1" w:lastColumn="0" w:noHBand="0" w:noVBand="1"/>
      </w:tblPr>
      <w:tblGrid>
        <w:gridCol w:w="540"/>
        <w:gridCol w:w="3288"/>
        <w:gridCol w:w="3048"/>
        <w:gridCol w:w="4961"/>
        <w:gridCol w:w="2197"/>
      </w:tblGrid>
      <w:tr w:rsidR="00925B12" w:rsidRPr="008C23B9" w14:paraId="3CAA7DC6" w14:textId="77777777" w:rsidTr="00C23B05">
        <w:trPr>
          <w:trHeight w:val="360"/>
        </w:trPr>
        <w:tc>
          <w:tcPr>
            <w:tcW w:w="14034" w:type="dxa"/>
            <w:gridSpan w:val="5"/>
            <w:tcBorders>
              <w:top w:val="nil"/>
              <w:left w:val="nil"/>
              <w:bottom w:val="nil"/>
              <w:right w:val="nil"/>
            </w:tcBorders>
            <w:shd w:val="clear" w:color="auto" w:fill="auto"/>
            <w:noWrap/>
            <w:vAlign w:val="bottom"/>
            <w:hideMark/>
          </w:tcPr>
          <w:p w14:paraId="21D65899" w14:textId="77777777" w:rsidR="00925B12" w:rsidRPr="008C23B9" w:rsidRDefault="00925B12" w:rsidP="00C23B05">
            <w:pPr>
              <w:jc w:val="center"/>
              <w:rPr>
                <w:rFonts w:ascii="Open Sans" w:hAnsi="Open Sans" w:cs="Open Sans"/>
                <w:b/>
                <w:bCs/>
                <w:color w:val="000000"/>
                <w:sz w:val="16"/>
                <w:szCs w:val="16"/>
              </w:rPr>
            </w:pPr>
          </w:p>
          <w:p w14:paraId="3711B070" w14:textId="77777777" w:rsidR="00925B12" w:rsidRPr="008C23B9" w:rsidRDefault="00925B12" w:rsidP="00C23B05">
            <w:pPr>
              <w:jc w:val="center"/>
              <w:rPr>
                <w:rFonts w:ascii="Open Sans" w:hAnsi="Open Sans" w:cs="Open Sans"/>
                <w:b/>
                <w:bCs/>
                <w:color w:val="000000"/>
              </w:rPr>
            </w:pPr>
            <w:r w:rsidRPr="008C23B9">
              <w:rPr>
                <w:rFonts w:ascii="Open Sans" w:hAnsi="Open Sans" w:cs="Open Sans"/>
                <w:b/>
                <w:bCs/>
                <w:color w:val="000000"/>
              </w:rPr>
              <w:t>WYKAZ OSÓB PRZEWIDZIANYCH DO REALIZACJI ZAMÓWIENIA</w:t>
            </w:r>
          </w:p>
        </w:tc>
      </w:tr>
      <w:tr w:rsidR="00925B12" w:rsidRPr="008C23B9" w14:paraId="0977B029" w14:textId="77777777" w:rsidTr="00C23B05">
        <w:trPr>
          <w:trHeight w:val="330"/>
        </w:trPr>
        <w:tc>
          <w:tcPr>
            <w:tcW w:w="14034" w:type="dxa"/>
            <w:gridSpan w:val="5"/>
            <w:tcBorders>
              <w:top w:val="nil"/>
              <w:left w:val="nil"/>
              <w:bottom w:val="nil"/>
              <w:right w:val="nil"/>
            </w:tcBorders>
            <w:shd w:val="clear" w:color="auto" w:fill="auto"/>
            <w:noWrap/>
            <w:vAlign w:val="bottom"/>
            <w:hideMark/>
          </w:tcPr>
          <w:p w14:paraId="73A7DA89" w14:textId="2E95FC5E" w:rsidR="00925B12" w:rsidRPr="008C23B9" w:rsidRDefault="00925B12" w:rsidP="00C23B05">
            <w:pPr>
              <w:jc w:val="center"/>
              <w:rPr>
                <w:rFonts w:ascii="Open Sans" w:hAnsi="Open Sans" w:cs="Open Sans"/>
                <w:b/>
                <w:bCs/>
                <w:color w:val="000000"/>
              </w:rPr>
            </w:pPr>
            <w:r w:rsidRPr="008C23B9">
              <w:rPr>
                <w:rFonts w:ascii="Open Sans" w:hAnsi="Open Sans" w:cs="Open Sans"/>
                <w:b/>
                <w:bCs/>
                <w:color w:val="000000"/>
              </w:rPr>
              <w:t xml:space="preserve">„Usługa ochrony osób i mienia w </w:t>
            </w:r>
            <w:r w:rsidR="00684CC0">
              <w:rPr>
                <w:rFonts w:ascii="Open Sans" w:hAnsi="Open Sans" w:cs="Open Sans"/>
                <w:b/>
                <w:bCs/>
                <w:color w:val="000000"/>
              </w:rPr>
              <w:t>budynku na ul. Kartuskiej 32/34, będącym siedzibą Gdańskiego Centrum Świadczeń</w:t>
            </w:r>
            <w:r w:rsidRPr="008C23B9">
              <w:rPr>
                <w:rFonts w:ascii="Open Sans" w:hAnsi="Open Sans" w:cs="Open Sans"/>
                <w:b/>
                <w:bCs/>
                <w:color w:val="000000"/>
              </w:rPr>
              <w:t>”</w:t>
            </w:r>
          </w:p>
        </w:tc>
      </w:tr>
      <w:tr w:rsidR="00925B12" w:rsidRPr="003C21BC" w14:paraId="58E136B3" w14:textId="77777777" w:rsidTr="00C23B05">
        <w:trPr>
          <w:trHeight w:val="315"/>
        </w:trPr>
        <w:tc>
          <w:tcPr>
            <w:tcW w:w="14034" w:type="dxa"/>
            <w:gridSpan w:val="5"/>
            <w:tcBorders>
              <w:top w:val="nil"/>
              <w:left w:val="nil"/>
              <w:bottom w:val="nil"/>
              <w:right w:val="nil"/>
            </w:tcBorders>
            <w:shd w:val="clear" w:color="auto" w:fill="auto"/>
            <w:noWrap/>
            <w:vAlign w:val="bottom"/>
            <w:hideMark/>
          </w:tcPr>
          <w:p w14:paraId="4FADC812" w14:textId="77777777" w:rsidR="00925B12" w:rsidRPr="008C23B9" w:rsidRDefault="00925B12" w:rsidP="008C23B9">
            <w:pPr>
              <w:jc w:val="center"/>
              <w:rPr>
                <w:rFonts w:ascii="Arial" w:hAnsi="Arial" w:cs="Arial"/>
                <w:b/>
                <w:bCs/>
                <w:color w:val="000000"/>
                <w:sz w:val="16"/>
                <w:szCs w:val="16"/>
              </w:rPr>
            </w:pPr>
          </w:p>
        </w:tc>
      </w:tr>
      <w:tr w:rsidR="00684CC0" w:rsidRPr="008C23B9" w14:paraId="3E483A95" w14:textId="77777777" w:rsidTr="00D02AF0">
        <w:trPr>
          <w:gridAfter w:val="1"/>
          <w:wAfter w:w="2197" w:type="dxa"/>
          <w:trHeight w:val="10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5AE6"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l. p</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36381CA5" w14:textId="0FE22A4D"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Nazwisko i imię</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14:paraId="6E5D2D53"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Pełniona funkcja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7A0C8E9"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xml:space="preserve">Numer legitymacji kwalifikowanego pracownika ochrony fizycznej </w:t>
            </w:r>
            <w:r w:rsidRPr="008C23B9">
              <w:rPr>
                <w:rFonts w:ascii="Open Sans" w:hAnsi="Open Sans" w:cs="Open Sans"/>
                <w:b/>
                <w:bCs/>
                <w:color w:val="000000"/>
                <w:vertAlign w:val="superscript"/>
              </w:rPr>
              <w:t>2)</w:t>
            </w:r>
          </w:p>
        </w:tc>
      </w:tr>
      <w:tr w:rsidR="00684CC0" w:rsidRPr="008C23B9" w14:paraId="14C6C9B1" w14:textId="77777777" w:rsidTr="00D02AF0">
        <w:trPr>
          <w:gridAfter w:val="1"/>
          <w:wAfter w:w="2197" w:type="dxa"/>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FC38D9" w14:textId="77777777" w:rsidR="00684CC0" w:rsidRPr="008C23B9" w:rsidRDefault="00684CC0" w:rsidP="00C23B05">
            <w:pPr>
              <w:rPr>
                <w:rFonts w:ascii="Open Sans" w:hAnsi="Open Sans" w:cs="Open Sans"/>
                <w:b/>
                <w:bCs/>
                <w:color w:val="000000"/>
              </w:rPr>
            </w:pPr>
            <w:r w:rsidRPr="008C23B9">
              <w:rPr>
                <w:rFonts w:ascii="Open Sans" w:hAnsi="Open Sans" w:cs="Open Sans"/>
                <w:b/>
                <w:bCs/>
                <w:color w:val="000000"/>
              </w:rPr>
              <w:t> 1.</w:t>
            </w:r>
          </w:p>
        </w:tc>
        <w:tc>
          <w:tcPr>
            <w:tcW w:w="3288" w:type="dxa"/>
            <w:tcBorders>
              <w:top w:val="nil"/>
              <w:left w:val="nil"/>
              <w:bottom w:val="single" w:sz="4" w:space="0" w:color="auto"/>
              <w:right w:val="single" w:sz="4" w:space="0" w:color="auto"/>
            </w:tcBorders>
            <w:shd w:val="clear" w:color="auto" w:fill="auto"/>
            <w:vAlign w:val="center"/>
            <w:hideMark/>
          </w:tcPr>
          <w:p w14:paraId="2E1DCB0E"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c>
          <w:tcPr>
            <w:tcW w:w="3048" w:type="dxa"/>
            <w:tcBorders>
              <w:top w:val="nil"/>
              <w:left w:val="nil"/>
              <w:bottom w:val="single" w:sz="4" w:space="0" w:color="auto"/>
              <w:right w:val="single" w:sz="4" w:space="0" w:color="auto"/>
            </w:tcBorders>
            <w:shd w:val="clear" w:color="auto" w:fill="auto"/>
            <w:vAlign w:val="center"/>
            <w:hideMark/>
          </w:tcPr>
          <w:p w14:paraId="4C2D580D"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c>
          <w:tcPr>
            <w:tcW w:w="4961" w:type="dxa"/>
            <w:tcBorders>
              <w:top w:val="nil"/>
              <w:left w:val="nil"/>
              <w:bottom w:val="single" w:sz="4" w:space="0" w:color="auto"/>
              <w:right w:val="single" w:sz="4" w:space="0" w:color="auto"/>
            </w:tcBorders>
            <w:shd w:val="clear" w:color="auto" w:fill="auto"/>
            <w:vAlign w:val="center"/>
            <w:hideMark/>
          </w:tcPr>
          <w:p w14:paraId="0297CE02"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r>
      <w:tr w:rsidR="00684CC0" w:rsidRPr="008C23B9" w14:paraId="22A7FFAF" w14:textId="77777777" w:rsidTr="00D02AF0">
        <w:trPr>
          <w:gridAfter w:val="1"/>
          <w:wAfter w:w="2197" w:type="dxa"/>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34502A" w14:textId="77777777" w:rsidR="00684CC0" w:rsidRPr="008C23B9" w:rsidRDefault="00684CC0" w:rsidP="00C23B05">
            <w:pPr>
              <w:rPr>
                <w:rFonts w:ascii="Open Sans" w:hAnsi="Open Sans" w:cs="Open Sans"/>
                <w:b/>
                <w:bCs/>
                <w:color w:val="000000"/>
              </w:rPr>
            </w:pPr>
            <w:r w:rsidRPr="008C23B9">
              <w:rPr>
                <w:rFonts w:ascii="Open Sans" w:hAnsi="Open Sans" w:cs="Open Sans"/>
                <w:b/>
                <w:bCs/>
                <w:color w:val="000000"/>
              </w:rPr>
              <w:t> 2.</w:t>
            </w:r>
          </w:p>
        </w:tc>
        <w:tc>
          <w:tcPr>
            <w:tcW w:w="3288" w:type="dxa"/>
            <w:tcBorders>
              <w:top w:val="nil"/>
              <w:left w:val="nil"/>
              <w:bottom w:val="single" w:sz="4" w:space="0" w:color="auto"/>
              <w:right w:val="single" w:sz="4" w:space="0" w:color="auto"/>
            </w:tcBorders>
            <w:shd w:val="clear" w:color="auto" w:fill="auto"/>
            <w:vAlign w:val="center"/>
            <w:hideMark/>
          </w:tcPr>
          <w:p w14:paraId="56F422F7"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c>
          <w:tcPr>
            <w:tcW w:w="3048" w:type="dxa"/>
            <w:tcBorders>
              <w:top w:val="nil"/>
              <w:left w:val="nil"/>
              <w:bottom w:val="single" w:sz="4" w:space="0" w:color="auto"/>
              <w:right w:val="single" w:sz="4" w:space="0" w:color="auto"/>
            </w:tcBorders>
            <w:shd w:val="clear" w:color="auto" w:fill="auto"/>
            <w:vAlign w:val="center"/>
            <w:hideMark/>
          </w:tcPr>
          <w:p w14:paraId="42DC98F6"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c>
          <w:tcPr>
            <w:tcW w:w="4961" w:type="dxa"/>
            <w:tcBorders>
              <w:top w:val="nil"/>
              <w:left w:val="nil"/>
              <w:bottom w:val="single" w:sz="4" w:space="0" w:color="auto"/>
              <w:right w:val="single" w:sz="4" w:space="0" w:color="auto"/>
            </w:tcBorders>
            <w:shd w:val="clear" w:color="auto" w:fill="auto"/>
            <w:vAlign w:val="center"/>
            <w:hideMark/>
          </w:tcPr>
          <w:p w14:paraId="23E4FC19"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r>
      <w:tr w:rsidR="00684CC0" w:rsidRPr="008C23B9" w14:paraId="77971644" w14:textId="77777777" w:rsidTr="00D02AF0">
        <w:trPr>
          <w:gridAfter w:val="1"/>
          <w:wAfter w:w="2197" w:type="dxa"/>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208A3AF" w14:textId="77777777" w:rsidR="00684CC0" w:rsidRPr="008C23B9" w:rsidRDefault="00684CC0" w:rsidP="00C23B05">
            <w:pPr>
              <w:rPr>
                <w:rFonts w:ascii="Open Sans" w:hAnsi="Open Sans" w:cs="Open Sans"/>
                <w:b/>
                <w:bCs/>
                <w:color w:val="000000"/>
              </w:rPr>
            </w:pPr>
            <w:r w:rsidRPr="008C23B9">
              <w:rPr>
                <w:rFonts w:ascii="Open Sans" w:hAnsi="Open Sans" w:cs="Open Sans"/>
                <w:b/>
                <w:bCs/>
                <w:color w:val="000000"/>
              </w:rPr>
              <w:t> 3.</w:t>
            </w:r>
          </w:p>
        </w:tc>
        <w:tc>
          <w:tcPr>
            <w:tcW w:w="3288" w:type="dxa"/>
            <w:tcBorders>
              <w:top w:val="nil"/>
              <w:left w:val="nil"/>
              <w:bottom w:val="single" w:sz="4" w:space="0" w:color="auto"/>
              <w:right w:val="single" w:sz="4" w:space="0" w:color="auto"/>
            </w:tcBorders>
            <w:shd w:val="clear" w:color="auto" w:fill="auto"/>
            <w:vAlign w:val="center"/>
            <w:hideMark/>
          </w:tcPr>
          <w:p w14:paraId="407C3283"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c>
          <w:tcPr>
            <w:tcW w:w="3048" w:type="dxa"/>
            <w:tcBorders>
              <w:top w:val="nil"/>
              <w:left w:val="nil"/>
              <w:bottom w:val="single" w:sz="4" w:space="0" w:color="auto"/>
              <w:right w:val="single" w:sz="4" w:space="0" w:color="auto"/>
            </w:tcBorders>
            <w:shd w:val="clear" w:color="auto" w:fill="auto"/>
            <w:vAlign w:val="center"/>
            <w:hideMark/>
          </w:tcPr>
          <w:p w14:paraId="67B348FA"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c>
          <w:tcPr>
            <w:tcW w:w="4961" w:type="dxa"/>
            <w:tcBorders>
              <w:top w:val="nil"/>
              <w:left w:val="nil"/>
              <w:bottom w:val="single" w:sz="4" w:space="0" w:color="auto"/>
              <w:right w:val="single" w:sz="4" w:space="0" w:color="auto"/>
            </w:tcBorders>
            <w:shd w:val="clear" w:color="auto" w:fill="auto"/>
            <w:vAlign w:val="center"/>
            <w:hideMark/>
          </w:tcPr>
          <w:p w14:paraId="64038F23" w14:textId="77777777" w:rsidR="00684CC0" w:rsidRPr="008C23B9" w:rsidRDefault="00684CC0" w:rsidP="00C23B05">
            <w:pPr>
              <w:jc w:val="center"/>
              <w:rPr>
                <w:rFonts w:ascii="Open Sans" w:hAnsi="Open Sans" w:cs="Open Sans"/>
                <w:b/>
                <w:bCs/>
                <w:color w:val="000000"/>
              </w:rPr>
            </w:pPr>
            <w:r w:rsidRPr="008C23B9">
              <w:rPr>
                <w:rFonts w:ascii="Open Sans" w:hAnsi="Open Sans" w:cs="Open Sans"/>
                <w:b/>
                <w:bCs/>
                <w:color w:val="000000"/>
              </w:rPr>
              <w:t> </w:t>
            </w:r>
          </w:p>
        </w:tc>
      </w:tr>
      <w:tr w:rsidR="00684CC0" w:rsidRPr="008C23B9" w14:paraId="252107CD" w14:textId="77777777" w:rsidTr="00D02AF0">
        <w:trPr>
          <w:gridAfter w:val="1"/>
          <w:wAfter w:w="2197" w:type="dxa"/>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14:paraId="6A327F35" w14:textId="77777777" w:rsidR="00684CC0" w:rsidRPr="008C23B9" w:rsidRDefault="00684CC0" w:rsidP="00C23B05">
            <w:pPr>
              <w:rPr>
                <w:rFonts w:ascii="Open Sans" w:hAnsi="Open Sans" w:cs="Open Sans"/>
                <w:b/>
                <w:bCs/>
                <w:color w:val="000000"/>
              </w:rPr>
            </w:pPr>
            <w:r w:rsidRPr="008C23B9">
              <w:rPr>
                <w:rFonts w:ascii="Open Sans" w:hAnsi="Open Sans" w:cs="Open Sans"/>
                <w:b/>
                <w:bCs/>
                <w:color w:val="000000"/>
              </w:rPr>
              <w:t>…..</w:t>
            </w:r>
          </w:p>
        </w:tc>
        <w:tc>
          <w:tcPr>
            <w:tcW w:w="3288" w:type="dxa"/>
            <w:tcBorders>
              <w:top w:val="nil"/>
              <w:left w:val="nil"/>
              <w:bottom w:val="single" w:sz="4" w:space="0" w:color="auto"/>
              <w:right w:val="single" w:sz="4" w:space="0" w:color="auto"/>
            </w:tcBorders>
            <w:shd w:val="clear" w:color="auto" w:fill="auto"/>
            <w:vAlign w:val="center"/>
          </w:tcPr>
          <w:p w14:paraId="2E46F5BD" w14:textId="77777777" w:rsidR="00684CC0" w:rsidRPr="008C23B9" w:rsidRDefault="00684CC0" w:rsidP="00C23B05">
            <w:pPr>
              <w:jc w:val="center"/>
              <w:rPr>
                <w:rFonts w:ascii="Open Sans" w:hAnsi="Open Sans" w:cs="Open Sans"/>
                <w:b/>
                <w:bCs/>
                <w:color w:val="000000"/>
              </w:rPr>
            </w:pPr>
          </w:p>
        </w:tc>
        <w:tc>
          <w:tcPr>
            <w:tcW w:w="3048" w:type="dxa"/>
            <w:tcBorders>
              <w:top w:val="nil"/>
              <w:left w:val="nil"/>
              <w:bottom w:val="single" w:sz="4" w:space="0" w:color="auto"/>
              <w:right w:val="single" w:sz="4" w:space="0" w:color="auto"/>
            </w:tcBorders>
            <w:shd w:val="clear" w:color="auto" w:fill="auto"/>
            <w:vAlign w:val="center"/>
          </w:tcPr>
          <w:p w14:paraId="15436691" w14:textId="77777777" w:rsidR="00684CC0" w:rsidRPr="008C23B9" w:rsidRDefault="00684CC0" w:rsidP="00C23B05">
            <w:pPr>
              <w:jc w:val="center"/>
              <w:rPr>
                <w:rFonts w:ascii="Open Sans" w:hAnsi="Open Sans" w:cs="Open Sans"/>
                <w:b/>
                <w:bCs/>
                <w:color w:val="000000"/>
              </w:rPr>
            </w:pPr>
          </w:p>
        </w:tc>
        <w:tc>
          <w:tcPr>
            <w:tcW w:w="4961" w:type="dxa"/>
            <w:tcBorders>
              <w:top w:val="nil"/>
              <w:left w:val="nil"/>
              <w:bottom w:val="single" w:sz="4" w:space="0" w:color="auto"/>
              <w:right w:val="single" w:sz="4" w:space="0" w:color="auto"/>
            </w:tcBorders>
            <w:shd w:val="clear" w:color="auto" w:fill="auto"/>
            <w:vAlign w:val="center"/>
          </w:tcPr>
          <w:p w14:paraId="55C296D3" w14:textId="77777777" w:rsidR="00684CC0" w:rsidRPr="008C23B9" w:rsidRDefault="00684CC0" w:rsidP="00C23B05">
            <w:pPr>
              <w:jc w:val="center"/>
              <w:rPr>
                <w:rFonts w:ascii="Open Sans" w:hAnsi="Open Sans" w:cs="Open Sans"/>
                <w:b/>
                <w:bCs/>
                <w:color w:val="000000"/>
              </w:rPr>
            </w:pPr>
          </w:p>
        </w:tc>
      </w:tr>
      <w:tr w:rsidR="00925B12" w:rsidRPr="008C23B9" w14:paraId="5C1ADAE6" w14:textId="77777777" w:rsidTr="00C23B05">
        <w:trPr>
          <w:trHeight w:val="750"/>
        </w:trPr>
        <w:tc>
          <w:tcPr>
            <w:tcW w:w="14034" w:type="dxa"/>
            <w:gridSpan w:val="5"/>
            <w:tcBorders>
              <w:top w:val="nil"/>
              <w:left w:val="nil"/>
              <w:bottom w:val="nil"/>
              <w:right w:val="nil"/>
            </w:tcBorders>
            <w:shd w:val="clear" w:color="auto" w:fill="auto"/>
            <w:hideMark/>
          </w:tcPr>
          <w:p w14:paraId="438193F9" w14:textId="77777777" w:rsidR="00D02AF0" w:rsidRDefault="00925B12" w:rsidP="00AB3F88">
            <w:pPr>
              <w:numPr>
                <w:ilvl w:val="0"/>
                <w:numId w:val="24"/>
              </w:numPr>
              <w:ind w:left="354" w:hanging="354"/>
              <w:rPr>
                <w:rFonts w:ascii="Open Sans" w:hAnsi="Open Sans" w:cs="Open Sans"/>
                <w:color w:val="000000"/>
                <w:sz w:val="16"/>
                <w:szCs w:val="16"/>
              </w:rPr>
            </w:pPr>
            <w:r w:rsidRPr="008C23B9">
              <w:rPr>
                <w:rFonts w:ascii="Open Sans" w:hAnsi="Open Sans" w:cs="Open Sans"/>
                <w:color w:val="000000"/>
                <w:sz w:val="16"/>
                <w:szCs w:val="16"/>
              </w:rPr>
              <w:t>Osoby wskazane w wykazie, które pełnić będą obowiązki związane z realizacją zamówienia, muszą posiadać legitymację kwalifikowanego pracownika</w:t>
            </w:r>
          </w:p>
          <w:p w14:paraId="323CA88C" w14:textId="47942DFA" w:rsidR="00925B12" w:rsidRPr="008C23B9" w:rsidRDefault="00925B12" w:rsidP="00D02AF0">
            <w:pPr>
              <w:ind w:left="354"/>
              <w:rPr>
                <w:rFonts w:ascii="Open Sans" w:hAnsi="Open Sans" w:cs="Open Sans"/>
                <w:color w:val="000000"/>
                <w:sz w:val="16"/>
                <w:szCs w:val="16"/>
              </w:rPr>
            </w:pPr>
            <w:r w:rsidRPr="008C23B9">
              <w:rPr>
                <w:rFonts w:ascii="Open Sans" w:hAnsi="Open Sans" w:cs="Open Sans"/>
                <w:color w:val="000000"/>
                <w:sz w:val="16"/>
                <w:szCs w:val="16"/>
              </w:rPr>
              <w:t>ochrony zgodnie z ustawą</w:t>
            </w:r>
            <w:r w:rsidR="00D02AF0">
              <w:rPr>
                <w:rFonts w:ascii="Open Sans" w:hAnsi="Open Sans" w:cs="Open Sans"/>
                <w:color w:val="000000"/>
                <w:sz w:val="16"/>
                <w:szCs w:val="16"/>
              </w:rPr>
              <w:t xml:space="preserve"> </w:t>
            </w:r>
            <w:r w:rsidRPr="008C23B9">
              <w:rPr>
                <w:rFonts w:ascii="Open Sans" w:hAnsi="Open Sans" w:cs="Open Sans"/>
                <w:color w:val="000000"/>
                <w:sz w:val="16"/>
                <w:szCs w:val="16"/>
              </w:rPr>
              <w:t>z 22 sierpnia 1997 r</w:t>
            </w:r>
            <w:r w:rsidR="00684CC0">
              <w:rPr>
                <w:rFonts w:ascii="Open Sans" w:hAnsi="Open Sans" w:cs="Open Sans"/>
                <w:color w:val="000000"/>
                <w:sz w:val="16"/>
                <w:szCs w:val="16"/>
              </w:rPr>
              <w:t>.</w:t>
            </w:r>
            <w:r w:rsidRPr="008C23B9">
              <w:rPr>
                <w:rFonts w:ascii="Open Sans" w:hAnsi="Open Sans" w:cs="Open Sans"/>
                <w:color w:val="000000"/>
                <w:sz w:val="16"/>
                <w:szCs w:val="16"/>
              </w:rPr>
              <w:t xml:space="preserve"> </w:t>
            </w:r>
            <w:r w:rsidR="00684CC0" w:rsidRPr="008C23B9">
              <w:rPr>
                <w:rFonts w:ascii="Open Sans" w:hAnsi="Open Sans" w:cs="Open Sans"/>
                <w:color w:val="000000"/>
                <w:sz w:val="16"/>
                <w:szCs w:val="16"/>
              </w:rPr>
              <w:t xml:space="preserve">o </w:t>
            </w:r>
            <w:r w:rsidR="00E64B06">
              <w:rPr>
                <w:rFonts w:ascii="Open Sans" w:hAnsi="Open Sans" w:cs="Open Sans"/>
                <w:color w:val="000000"/>
                <w:sz w:val="16"/>
                <w:szCs w:val="16"/>
              </w:rPr>
              <w:t>o</w:t>
            </w:r>
            <w:r w:rsidR="00684CC0" w:rsidRPr="008C23B9">
              <w:rPr>
                <w:rFonts w:ascii="Open Sans" w:hAnsi="Open Sans" w:cs="Open Sans"/>
                <w:color w:val="000000"/>
                <w:sz w:val="16"/>
                <w:szCs w:val="16"/>
              </w:rPr>
              <w:t xml:space="preserve">chronie osób i mienia </w:t>
            </w:r>
            <w:r w:rsidRPr="008C23B9">
              <w:rPr>
                <w:rFonts w:ascii="Open Sans" w:hAnsi="Open Sans" w:cs="Open Sans"/>
                <w:color w:val="000000"/>
                <w:sz w:val="16"/>
                <w:szCs w:val="16"/>
              </w:rPr>
              <w:t>(</w:t>
            </w:r>
            <w:r w:rsidR="00684CC0">
              <w:rPr>
                <w:rFonts w:ascii="Open Sans" w:hAnsi="Open Sans" w:cs="Open Sans"/>
                <w:color w:val="000000"/>
                <w:sz w:val="16"/>
                <w:szCs w:val="16"/>
              </w:rPr>
              <w:t xml:space="preserve">tj. </w:t>
            </w:r>
            <w:r w:rsidRPr="008C23B9">
              <w:rPr>
                <w:rFonts w:ascii="Open Sans" w:hAnsi="Open Sans" w:cs="Open Sans"/>
                <w:color w:val="000000"/>
                <w:sz w:val="16"/>
                <w:szCs w:val="16"/>
              </w:rPr>
              <w:t>Dz.U.2020.838 ze zm.).</w:t>
            </w:r>
          </w:p>
        </w:tc>
      </w:tr>
      <w:tr w:rsidR="00925B12" w:rsidRPr="003C21BC" w14:paraId="4DCF0F0A" w14:textId="77777777" w:rsidTr="00C23B05">
        <w:trPr>
          <w:trHeight w:val="80"/>
        </w:trPr>
        <w:tc>
          <w:tcPr>
            <w:tcW w:w="14034" w:type="dxa"/>
            <w:gridSpan w:val="5"/>
            <w:tcBorders>
              <w:top w:val="nil"/>
              <w:left w:val="nil"/>
              <w:bottom w:val="nil"/>
              <w:right w:val="nil"/>
            </w:tcBorders>
            <w:shd w:val="clear" w:color="auto" w:fill="auto"/>
            <w:hideMark/>
          </w:tcPr>
          <w:p w14:paraId="2092A1EC" w14:textId="77777777" w:rsidR="00925B12" w:rsidRDefault="00925B12" w:rsidP="00C23B05">
            <w:pPr>
              <w:rPr>
                <w:rFonts w:ascii="Arial" w:hAnsi="Arial" w:cs="Arial"/>
                <w:color w:val="000000"/>
                <w:sz w:val="22"/>
                <w:szCs w:val="22"/>
              </w:rPr>
            </w:pPr>
          </w:p>
          <w:p w14:paraId="0D4C93CE" w14:textId="1AB4AE62" w:rsidR="00D02AF0" w:rsidRPr="003C21BC" w:rsidRDefault="00D02AF0" w:rsidP="00C23B05">
            <w:pPr>
              <w:rPr>
                <w:rFonts w:ascii="Arial" w:hAnsi="Arial" w:cs="Arial"/>
                <w:color w:val="000000"/>
                <w:sz w:val="22"/>
                <w:szCs w:val="22"/>
              </w:rPr>
            </w:pPr>
          </w:p>
        </w:tc>
      </w:tr>
    </w:tbl>
    <w:p w14:paraId="39DA50FB" w14:textId="68155354" w:rsidR="00925B12" w:rsidRPr="003C21BC" w:rsidRDefault="008C23B9" w:rsidP="00925B12">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4B06">
        <w:rPr>
          <w:rFonts w:ascii="Arial" w:hAnsi="Arial" w:cs="Arial"/>
          <w:sz w:val="22"/>
          <w:szCs w:val="22"/>
        </w:rPr>
        <w:t xml:space="preserve">               </w:t>
      </w:r>
      <w:r>
        <w:rPr>
          <w:rFonts w:ascii="Arial" w:hAnsi="Arial" w:cs="Arial"/>
          <w:sz w:val="22"/>
          <w:szCs w:val="22"/>
        </w:rPr>
        <w:t>……………………………………………….</w:t>
      </w:r>
    </w:p>
    <w:p w14:paraId="076174F8" w14:textId="54B663AA" w:rsidR="00925B12" w:rsidRPr="00FA6EF2" w:rsidRDefault="00925B12" w:rsidP="00925B12">
      <w:pPr>
        <w:ind w:left="5664" w:hanging="5439"/>
        <w:rPr>
          <w:rFonts w:ascii="Open Sans" w:hAnsi="Open Sans" w:cs="Open Sans"/>
          <w:i/>
          <w:iCs/>
        </w:rPr>
      </w:pPr>
      <w:r w:rsidRPr="00FA6EF2">
        <w:rPr>
          <w:rFonts w:ascii="Open Sans" w:hAnsi="Open Sans" w:cs="Open Sans"/>
          <w:i/>
          <w:iCs/>
          <w:sz w:val="18"/>
          <w:szCs w:val="18"/>
        </w:rPr>
        <w:t>miejscowość i data</w:t>
      </w:r>
      <w:r w:rsidRPr="003C21BC">
        <w:rPr>
          <w:rFonts w:ascii="Arial" w:hAnsi="Arial" w:cs="Arial"/>
          <w:i/>
          <w:iCs/>
          <w:sz w:val="22"/>
          <w:szCs w:val="22"/>
        </w:rPr>
        <w:tab/>
      </w:r>
      <w:r w:rsidRPr="003C21BC">
        <w:rPr>
          <w:rFonts w:ascii="Arial" w:hAnsi="Arial" w:cs="Arial"/>
          <w:i/>
          <w:iCs/>
          <w:sz w:val="22"/>
          <w:szCs w:val="22"/>
        </w:rPr>
        <w:tab/>
      </w:r>
      <w:r w:rsidRPr="003C21BC">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E64B06">
        <w:rPr>
          <w:rFonts w:ascii="Arial" w:hAnsi="Arial" w:cs="Arial"/>
          <w:i/>
          <w:iCs/>
          <w:sz w:val="22"/>
          <w:szCs w:val="22"/>
        </w:rPr>
        <w:t xml:space="preserve">      </w:t>
      </w:r>
      <w:r w:rsidRPr="00FA6EF2">
        <w:rPr>
          <w:rFonts w:ascii="Open Sans" w:hAnsi="Open Sans" w:cs="Open Sans"/>
          <w:i/>
          <w:iCs/>
        </w:rPr>
        <w:t xml:space="preserve">podpis osoby uprawnionej </w:t>
      </w:r>
    </w:p>
    <w:p w14:paraId="3FD0C0A2" w14:textId="0C3076CE" w:rsidR="00925B12" w:rsidRPr="00FA6EF2" w:rsidRDefault="00925B12" w:rsidP="008C23B9">
      <w:pPr>
        <w:ind w:left="8496"/>
        <w:rPr>
          <w:rFonts w:ascii="Open Sans" w:hAnsi="Open Sans" w:cs="Open Sans"/>
          <w:b/>
          <w:bCs/>
          <w:color w:val="000000" w:themeColor="text1"/>
        </w:rPr>
      </w:pPr>
      <w:r w:rsidRPr="00FA6EF2">
        <w:rPr>
          <w:rFonts w:ascii="Open Sans" w:hAnsi="Open Sans" w:cs="Open Sans"/>
          <w:i/>
          <w:iCs/>
        </w:rPr>
        <w:t xml:space="preserve">   do reprezentowania wykonawcy</w:t>
      </w:r>
    </w:p>
    <w:p w14:paraId="25D42DB5" w14:textId="77777777" w:rsidR="00925B12" w:rsidRDefault="00925B12">
      <w:pPr>
        <w:widowControl/>
        <w:spacing w:after="160" w:line="259" w:lineRule="auto"/>
        <w:rPr>
          <w:rFonts w:ascii="Arial" w:hAnsi="Arial" w:cs="Arial"/>
          <w:b/>
          <w:bCs/>
          <w:color w:val="000000" w:themeColor="text1"/>
          <w:sz w:val="22"/>
          <w:szCs w:val="22"/>
        </w:rPr>
        <w:sectPr w:rsidR="00925B12" w:rsidSect="00925B12">
          <w:pgSz w:w="16838" w:h="11906" w:orient="landscape"/>
          <w:pgMar w:top="1418" w:right="1418" w:bottom="1418" w:left="1418" w:header="709" w:footer="709" w:gutter="0"/>
          <w:cols w:space="708"/>
          <w:docGrid w:linePitch="360"/>
        </w:sectPr>
      </w:pPr>
    </w:p>
    <w:p w14:paraId="7253C154" w14:textId="4AA60B3B" w:rsidR="008C23B9" w:rsidRPr="008C23B9" w:rsidRDefault="008C23B9" w:rsidP="008C23B9">
      <w:pPr>
        <w:spacing w:line="276" w:lineRule="auto"/>
        <w:jc w:val="right"/>
        <w:rPr>
          <w:rFonts w:ascii="Open Sans" w:hAnsi="Open Sans" w:cs="Open Sans"/>
          <w:bCs/>
        </w:rPr>
      </w:pPr>
      <w:r w:rsidRPr="008C23B9">
        <w:rPr>
          <w:rFonts w:ascii="Open Sans" w:hAnsi="Open Sans" w:cs="Open Sans"/>
          <w:bCs/>
        </w:rPr>
        <w:lastRenderedPageBreak/>
        <w:t>Załącznik nr 8</w:t>
      </w:r>
      <w:r>
        <w:rPr>
          <w:rFonts w:ascii="Open Sans" w:hAnsi="Open Sans" w:cs="Open Sans"/>
          <w:bCs/>
        </w:rPr>
        <w:t xml:space="preserve"> do umowy</w:t>
      </w:r>
    </w:p>
    <w:p w14:paraId="122CB837" w14:textId="77777777" w:rsidR="008C23B9" w:rsidRPr="008C23B9" w:rsidRDefault="008C23B9" w:rsidP="008C23B9">
      <w:pPr>
        <w:spacing w:line="276" w:lineRule="auto"/>
        <w:jc w:val="right"/>
        <w:rPr>
          <w:rFonts w:ascii="Open Sans" w:hAnsi="Open Sans" w:cs="Open Sans"/>
          <w:bCs/>
        </w:rPr>
      </w:pPr>
      <w:r w:rsidRPr="008C23B9">
        <w:rPr>
          <w:rFonts w:ascii="Open Sans" w:hAnsi="Open Sans" w:cs="Open Sans"/>
          <w:bCs/>
        </w:rPr>
        <w:t>na świadczenie usługi ochrony osób i mienia</w:t>
      </w:r>
    </w:p>
    <w:p w14:paraId="58A3E3D4" w14:textId="77777777" w:rsidR="008C23B9" w:rsidRPr="00992757" w:rsidRDefault="008C23B9" w:rsidP="008C23B9">
      <w:pPr>
        <w:spacing w:line="276" w:lineRule="auto"/>
        <w:jc w:val="right"/>
        <w:rPr>
          <w:rFonts w:ascii="Arial" w:hAnsi="Arial" w:cs="Arial"/>
          <w:bCs/>
          <w:sz w:val="22"/>
          <w:szCs w:val="22"/>
        </w:rPr>
      </w:pPr>
    </w:p>
    <w:p w14:paraId="1245B441" w14:textId="77777777" w:rsidR="008C23B9" w:rsidRPr="008C23B9" w:rsidRDefault="008C23B9" w:rsidP="008C23B9">
      <w:pPr>
        <w:spacing w:line="276" w:lineRule="auto"/>
        <w:jc w:val="center"/>
        <w:rPr>
          <w:rFonts w:ascii="Open Sans" w:hAnsi="Open Sans" w:cs="Open Sans"/>
          <w:sz w:val="22"/>
          <w:szCs w:val="22"/>
        </w:rPr>
      </w:pPr>
      <w:r w:rsidRPr="008C23B9">
        <w:rPr>
          <w:rFonts w:ascii="Open Sans" w:hAnsi="Open Sans" w:cs="Open Sans"/>
          <w:b/>
          <w:bCs/>
          <w:sz w:val="22"/>
          <w:szCs w:val="22"/>
        </w:rPr>
        <w:t>USTALENIA STRON DOTYCZĄCE POWIERZENIA PRZETWARZANIA DANYCH OSOBOWYCH</w:t>
      </w:r>
    </w:p>
    <w:p w14:paraId="1720DA43" w14:textId="77777777" w:rsidR="008C23B9" w:rsidRPr="008C23B9" w:rsidRDefault="008C23B9" w:rsidP="008C23B9">
      <w:pPr>
        <w:spacing w:line="276" w:lineRule="auto"/>
        <w:rPr>
          <w:rFonts w:ascii="Open Sans" w:hAnsi="Open Sans" w:cs="Open Sans"/>
          <w:sz w:val="22"/>
          <w:szCs w:val="22"/>
        </w:rPr>
      </w:pPr>
    </w:p>
    <w:p w14:paraId="6261FC1A" w14:textId="7EC7A52B" w:rsidR="008C23B9" w:rsidRPr="008C23B9" w:rsidRDefault="008C23B9" w:rsidP="008C23B9">
      <w:pPr>
        <w:spacing w:after="120"/>
        <w:jc w:val="both"/>
        <w:rPr>
          <w:rFonts w:ascii="Open Sans" w:hAnsi="Open Sans" w:cs="Open Sans"/>
          <w:bCs/>
          <w:iCs/>
        </w:rPr>
      </w:pPr>
      <w:r w:rsidRPr="008C23B9">
        <w:rPr>
          <w:rFonts w:ascii="Open Sans" w:hAnsi="Open Sans" w:cs="Open Sans"/>
          <w:bCs/>
          <w:iCs/>
        </w:rPr>
        <w:t>W celu umożliwienia prawidłowego wykonywania obowiązków wynikających z Umowy zawartej na świadczenie usługi ochrony osób i mienia w obiek</w:t>
      </w:r>
      <w:r w:rsidR="005B69E4">
        <w:rPr>
          <w:rFonts w:ascii="Open Sans" w:hAnsi="Open Sans" w:cs="Open Sans"/>
          <w:bCs/>
          <w:iCs/>
        </w:rPr>
        <w:t>cie</w:t>
      </w:r>
      <w:r w:rsidRPr="008C23B9">
        <w:rPr>
          <w:rFonts w:ascii="Open Sans" w:hAnsi="Open Sans" w:cs="Open Sans"/>
          <w:bCs/>
          <w:iCs/>
        </w:rPr>
        <w:t xml:space="preserve"> zajmowany</w:t>
      </w:r>
      <w:r w:rsidR="005B69E4">
        <w:rPr>
          <w:rFonts w:ascii="Open Sans" w:hAnsi="Open Sans" w:cs="Open Sans"/>
          <w:bCs/>
          <w:iCs/>
        </w:rPr>
        <w:t>m</w:t>
      </w:r>
      <w:r w:rsidRPr="008C23B9">
        <w:rPr>
          <w:rFonts w:ascii="Open Sans" w:hAnsi="Open Sans" w:cs="Open Sans"/>
          <w:bCs/>
          <w:iCs/>
        </w:rPr>
        <w:t xml:space="preserve"> przez </w:t>
      </w:r>
      <w:r w:rsidR="005B69E4">
        <w:rPr>
          <w:rFonts w:ascii="Open Sans" w:hAnsi="Open Sans" w:cs="Open Sans"/>
          <w:bCs/>
          <w:iCs/>
        </w:rPr>
        <w:t>Gdańskie Centrum Świadczeń</w:t>
      </w:r>
      <w:r w:rsidRPr="008C23B9">
        <w:rPr>
          <w:rFonts w:ascii="Open Sans" w:hAnsi="Open Sans" w:cs="Open Sans"/>
        </w:rPr>
        <w:t xml:space="preserve"> </w:t>
      </w:r>
      <w:r w:rsidRPr="008C23B9">
        <w:rPr>
          <w:rFonts w:ascii="Open Sans" w:hAnsi="Open Sans" w:cs="Open Sans"/>
          <w:bCs/>
          <w:iCs/>
        </w:rPr>
        <w:t>w oparciu o przepisy regulujące ochronę danych osobowych w tym RODO, Strony ustalają, że:</w:t>
      </w:r>
    </w:p>
    <w:p w14:paraId="09D1FB0B" w14:textId="3BD3F76B" w:rsidR="008C23B9" w:rsidRPr="008C23B9" w:rsidRDefault="008C23B9" w:rsidP="00AB3F88">
      <w:pPr>
        <w:pStyle w:val="Akapitzlist"/>
        <w:widowControl/>
        <w:numPr>
          <w:ilvl w:val="0"/>
          <w:numId w:val="25"/>
        </w:numPr>
        <w:spacing w:after="120"/>
        <w:ind w:left="284" w:hanging="284"/>
        <w:contextualSpacing w:val="0"/>
        <w:jc w:val="both"/>
        <w:rPr>
          <w:rFonts w:ascii="Open Sans" w:hAnsi="Open Sans" w:cs="Open Sans"/>
          <w:b/>
        </w:rPr>
      </w:pPr>
      <w:r w:rsidRPr="008C23B9">
        <w:rPr>
          <w:rFonts w:ascii="Open Sans" w:hAnsi="Open Sans" w:cs="Open Sans"/>
          <w:b/>
          <w:bCs/>
          <w:iCs/>
        </w:rPr>
        <w:t xml:space="preserve">ZAMAWIAJĄCY </w:t>
      </w:r>
      <w:r w:rsidRPr="008C23B9">
        <w:rPr>
          <w:rFonts w:ascii="Open Sans" w:hAnsi="Open Sans" w:cs="Open Sans"/>
          <w:bCs/>
          <w:iCs/>
        </w:rPr>
        <w:t xml:space="preserve">jest </w:t>
      </w:r>
      <w:r w:rsidRPr="008C23B9">
        <w:rPr>
          <w:rFonts w:ascii="Open Sans" w:hAnsi="Open Sans" w:cs="Open Sans"/>
          <w:b/>
          <w:bCs/>
          <w:iCs/>
          <w:u w:val="single"/>
        </w:rPr>
        <w:t>administratorem</w:t>
      </w:r>
      <w:r w:rsidRPr="008C23B9">
        <w:rPr>
          <w:rFonts w:ascii="Open Sans" w:hAnsi="Open Sans" w:cs="Open Sans"/>
          <w:bCs/>
          <w:iCs/>
        </w:rPr>
        <w:t xml:space="preserve">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Open Sans" w:hAnsi="Open Sans" w:cs="Open Sans"/>
          <w:bCs/>
          <w:iCs/>
        </w:rPr>
        <w:t> </w:t>
      </w:r>
      <w:r w:rsidRPr="008C23B9">
        <w:rPr>
          <w:rFonts w:ascii="Open Sans" w:hAnsi="Open Sans" w:cs="Open Sans"/>
          <w:bCs/>
          <w:iCs/>
        </w:rPr>
        <w:t xml:space="preserve">ochronie danych, zwane dalej „RODO”), dla danych udostępnianych </w:t>
      </w:r>
      <w:r w:rsidRPr="008C23B9">
        <w:rPr>
          <w:rFonts w:ascii="Open Sans" w:hAnsi="Open Sans" w:cs="Open Sans"/>
          <w:b/>
          <w:bCs/>
          <w:iCs/>
        </w:rPr>
        <w:t>WYKONAWCY</w:t>
      </w:r>
      <w:r w:rsidRPr="008C23B9">
        <w:rPr>
          <w:rFonts w:ascii="Open Sans" w:hAnsi="Open Sans" w:cs="Open Sans"/>
          <w:bCs/>
          <w:iCs/>
        </w:rPr>
        <w:t xml:space="preserve"> jako </w:t>
      </w:r>
      <w:r w:rsidRPr="008C23B9">
        <w:rPr>
          <w:rFonts w:ascii="Open Sans" w:hAnsi="Open Sans" w:cs="Open Sans"/>
          <w:b/>
          <w:bCs/>
          <w:iCs/>
          <w:u w:val="single"/>
        </w:rPr>
        <w:t>przetwarzającego</w:t>
      </w:r>
      <w:r w:rsidRPr="008C23B9">
        <w:rPr>
          <w:rFonts w:ascii="Open Sans" w:hAnsi="Open Sans" w:cs="Open Sans"/>
          <w:bCs/>
          <w:iCs/>
        </w:rPr>
        <w:t xml:space="preserve"> na mocy zawartej Umowy. </w:t>
      </w:r>
    </w:p>
    <w:p w14:paraId="579893EF" w14:textId="13852105" w:rsidR="008C23B9" w:rsidRPr="008C23B9" w:rsidRDefault="008C23B9" w:rsidP="00AB3F88">
      <w:pPr>
        <w:pStyle w:val="Akapitzlist"/>
        <w:widowControl/>
        <w:numPr>
          <w:ilvl w:val="0"/>
          <w:numId w:val="25"/>
        </w:numPr>
        <w:spacing w:after="120"/>
        <w:ind w:left="284" w:hanging="284"/>
        <w:contextualSpacing w:val="0"/>
        <w:jc w:val="both"/>
        <w:rPr>
          <w:rFonts w:ascii="Open Sans" w:hAnsi="Open Sans" w:cs="Open Sans"/>
          <w:b/>
        </w:rPr>
      </w:pPr>
      <w:r w:rsidRPr="008C23B9">
        <w:rPr>
          <w:rFonts w:ascii="Open Sans" w:hAnsi="Open Sans" w:cs="Open Sans"/>
        </w:rPr>
        <w:t>ZAMAWIAJĄCY powierza WYKONAWCY przetwarzanie danych osobowych w celu i zakresie, o</w:t>
      </w:r>
      <w:r>
        <w:rPr>
          <w:rFonts w:ascii="Open Sans" w:hAnsi="Open Sans" w:cs="Open Sans"/>
        </w:rPr>
        <w:t> </w:t>
      </w:r>
      <w:r w:rsidRPr="008C23B9">
        <w:rPr>
          <w:rFonts w:ascii="Open Sans" w:hAnsi="Open Sans" w:cs="Open Sans"/>
        </w:rPr>
        <w:t>których mowa w ust. 3, które stanowi udokumentowane polecenie ZAMAWIAJĄCEGO dla WYKONAWCY do przetwarzania danych osobowych.</w:t>
      </w:r>
    </w:p>
    <w:p w14:paraId="137027D8" w14:textId="77777777" w:rsidR="008C23B9" w:rsidRPr="008C23B9" w:rsidRDefault="008C23B9" w:rsidP="00AB3F88">
      <w:pPr>
        <w:pStyle w:val="Akapitzlist"/>
        <w:widowControl/>
        <w:numPr>
          <w:ilvl w:val="0"/>
          <w:numId w:val="25"/>
        </w:numPr>
        <w:spacing w:after="120"/>
        <w:ind w:left="284" w:hanging="284"/>
        <w:contextualSpacing w:val="0"/>
        <w:jc w:val="both"/>
        <w:rPr>
          <w:rFonts w:ascii="Open Sans" w:hAnsi="Open Sans" w:cs="Open Sans"/>
        </w:rPr>
      </w:pPr>
      <w:r w:rsidRPr="008C23B9">
        <w:rPr>
          <w:rFonts w:ascii="Open Sans" w:hAnsi="Open Sans" w:cs="Open Sans"/>
          <w:bCs/>
        </w:rPr>
        <w:t>WYKONAWCA</w:t>
      </w:r>
      <w:r w:rsidRPr="008C23B9">
        <w:rPr>
          <w:rFonts w:ascii="Open Sans" w:hAnsi="Open Sans" w:cs="Open Sans"/>
        </w:rPr>
        <w:t xml:space="preserve"> może przetwarzać, powierzone na podstawie zawartej Umowy, dane </w:t>
      </w:r>
      <w:r w:rsidRPr="008C23B9">
        <w:rPr>
          <w:rFonts w:ascii="Open Sans" w:hAnsi="Open Sans" w:cs="Open Sans"/>
          <w:b/>
        </w:rPr>
        <w:t xml:space="preserve">pracowników ZAMAWIAJĄCEGO lub innych osób świadczących czynności na rzecz ZAMAWIAJĄCEGO </w:t>
      </w:r>
      <w:r w:rsidRPr="008C23B9">
        <w:rPr>
          <w:rFonts w:ascii="Open Sans" w:hAnsi="Open Sans" w:cs="Open Sans"/>
        </w:rPr>
        <w:t>zgodnie z zawartymi umowami w zakresie:</w:t>
      </w:r>
    </w:p>
    <w:p w14:paraId="50B55226" w14:textId="77777777" w:rsidR="008C23B9" w:rsidRPr="00E64B06" w:rsidRDefault="008C23B9" w:rsidP="00AB3F88">
      <w:pPr>
        <w:pStyle w:val="Akapitzlist"/>
        <w:widowControl/>
        <w:numPr>
          <w:ilvl w:val="0"/>
          <w:numId w:val="26"/>
        </w:numPr>
        <w:tabs>
          <w:tab w:val="left" w:pos="567"/>
        </w:tabs>
        <w:spacing w:after="120"/>
        <w:ind w:left="567" w:hanging="283"/>
        <w:contextualSpacing w:val="0"/>
        <w:jc w:val="both"/>
        <w:rPr>
          <w:rFonts w:ascii="Open Sans" w:hAnsi="Open Sans" w:cs="Open Sans"/>
        </w:rPr>
      </w:pPr>
      <w:r w:rsidRPr="00E64B06">
        <w:rPr>
          <w:rFonts w:ascii="Open Sans" w:hAnsi="Open Sans" w:cs="Open Sans"/>
          <w:b/>
        </w:rPr>
        <w:t>wizerunek osób</w:t>
      </w:r>
      <w:r w:rsidRPr="00E64B06">
        <w:rPr>
          <w:rFonts w:ascii="Open Sans" w:hAnsi="Open Sans" w:cs="Open Sans"/>
        </w:rPr>
        <w:t xml:space="preserve"> w związku z obserwacją monitoringu za pomocą systemu telewizji dozoru, budynków wewnątrz i na zewnątrz oraz terenów przyległych;</w:t>
      </w:r>
    </w:p>
    <w:p w14:paraId="571D5CFC" w14:textId="77777777" w:rsidR="008C23B9" w:rsidRPr="00E64B06" w:rsidRDefault="008C23B9" w:rsidP="00AB3F88">
      <w:pPr>
        <w:pStyle w:val="Akapitzlist"/>
        <w:widowControl/>
        <w:numPr>
          <w:ilvl w:val="0"/>
          <w:numId w:val="26"/>
        </w:numPr>
        <w:tabs>
          <w:tab w:val="left" w:pos="567"/>
        </w:tabs>
        <w:spacing w:after="120"/>
        <w:ind w:left="567" w:hanging="283"/>
        <w:contextualSpacing w:val="0"/>
        <w:jc w:val="both"/>
        <w:rPr>
          <w:rFonts w:ascii="Open Sans" w:hAnsi="Open Sans" w:cs="Open Sans"/>
        </w:rPr>
      </w:pPr>
      <w:r w:rsidRPr="00E64B06">
        <w:rPr>
          <w:rFonts w:ascii="Open Sans" w:hAnsi="Open Sans" w:cs="Open Sans"/>
          <w:b/>
        </w:rPr>
        <w:t xml:space="preserve">imiona i nazwiska, zajmowane stanowisko, miejsce zatrudnienia, rodzaj wykonywanej pracy, nr rejestracyjny pojazdu, nr dowodu osobistego </w:t>
      </w:r>
      <w:r w:rsidRPr="00E64B06">
        <w:rPr>
          <w:rFonts w:ascii="Open Sans" w:hAnsi="Open Sans" w:cs="Open Sans"/>
        </w:rPr>
        <w:t>(w ramach prowadzonych ewidencji),</w:t>
      </w:r>
      <w:r w:rsidRPr="00E64B06">
        <w:rPr>
          <w:rFonts w:ascii="Open Sans" w:hAnsi="Open Sans" w:cs="Open Sans"/>
          <w:b/>
        </w:rPr>
        <w:t xml:space="preserve"> </w:t>
      </w:r>
      <w:r w:rsidRPr="00E64B06">
        <w:rPr>
          <w:rFonts w:ascii="Open Sans" w:hAnsi="Open Sans" w:cs="Open Sans"/>
        </w:rPr>
        <w:t>pracowników wpuszczanych do budynku i pomieszczeń, do których wydano klucze oraz tych którzy pozostali w pomieszczeniach po godzinach pracy.</w:t>
      </w:r>
    </w:p>
    <w:p w14:paraId="1C851FF1" w14:textId="2016E5EF" w:rsidR="008C23B9" w:rsidRDefault="008C23B9" w:rsidP="00AB3F88">
      <w:pPr>
        <w:pStyle w:val="Akapitzlist"/>
        <w:widowControl/>
        <w:numPr>
          <w:ilvl w:val="0"/>
          <w:numId w:val="26"/>
        </w:numPr>
        <w:tabs>
          <w:tab w:val="left" w:pos="567"/>
        </w:tabs>
        <w:spacing w:after="120"/>
        <w:ind w:left="567" w:hanging="283"/>
        <w:contextualSpacing w:val="0"/>
        <w:jc w:val="both"/>
        <w:rPr>
          <w:rFonts w:ascii="Open Sans" w:hAnsi="Open Sans" w:cs="Open Sans"/>
        </w:rPr>
      </w:pPr>
      <w:r w:rsidRPr="00E64B06">
        <w:rPr>
          <w:rFonts w:ascii="Open Sans" w:hAnsi="Open Sans" w:cs="Open Sans"/>
          <w:b/>
        </w:rPr>
        <w:t xml:space="preserve">imiona i nazwiska, zajmowane stanowisko, miejsce zatrudnienia, rodzaj wykonywanej pracy, nr rejestracyjny pojazdu, nr dowodu osobistego </w:t>
      </w:r>
      <w:r w:rsidRPr="00E64B06">
        <w:rPr>
          <w:rFonts w:ascii="Open Sans" w:hAnsi="Open Sans" w:cs="Open Sans"/>
        </w:rPr>
        <w:t xml:space="preserve">(w ramach prowadzonych ewidencji), osób wykonujących usługi w ramach zawartych umów na rzecz ZAMAWIAJĄCEGO, wpuszczanych do budynku i pomieszczeń, do których wydano klucze. </w:t>
      </w:r>
    </w:p>
    <w:p w14:paraId="27250021" w14:textId="0137680E" w:rsidR="00CE1975" w:rsidRDefault="00E64B06" w:rsidP="00715597">
      <w:pPr>
        <w:pStyle w:val="Akapitzlist"/>
        <w:widowControl/>
        <w:numPr>
          <w:ilvl w:val="0"/>
          <w:numId w:val="26"/>
        </w:numPr>
        <w:tabs>
          <w:tab w:val="left" w:pos="567"/>
        </w:tabs>
        <w:spacing w:after="120"/>
        <w:jc w:val="both"/>
        <w:rPr>
          <w:rFonts w:ascii="Open Sans" w:hAnsi="Open Sans" w:cs="Open Sans"/>
        </w:rPr>
      </w:pPr>
      <w:r w:rsidRPr="00D201D7">
        <w:rPr>
          <w:rFonts w:ascii="Open Sans" w:hAnsi="Open Sans" w:cs="Open Sans"/>
        </w:rPr>
        <w:t>w ramach monitoringu wizyjnego:</w:t>
      </w:r>
      <w:r w:rsidRPr="00D201D7">
        <w:rPr>
          <w:rFonts w:ascii="Open Sans" w:hAnsi="Open Sans" w:cs="Open Sans"/>
          <w:b/>
        </w:rPr>
        <w:t xml:space="preserve"> w</w:t>
      </w:r>
      <w:r w:rsidRPr="00D201D7">
        <w:rPr>
          <w:rFonts w:ascii="Open Sans" w:hAnsi="Open Sans" w:cs="Open Sans"/>
          <w:b/>
        </w:rPr>
        <w:t>izerunek osoby przebywającej w zasięgu monitoringu wizyjnego (postać, sylwetka, płeć)</w:t>
      </w:r>
      <w:r w:rsidRPr="00D201D7">
        <w:rPr>
          <w:rFonts w:ascii="Open Sans" w:hAnsi="Open Sans" w:cs="Open Sans"/>
          <w:b/>
        </w:rPr>
        <w:t>, n</w:t>
      </w:r>
      <w:r w:rsidRPr="00D201D7">
        <w:rPr>
          <w:rFonts w:ascii="Open Sans" w:hAnsi="Open Sans" w:cs="Open Sans"/>
          <w:b/>
        </w:rPr>
        <w:t>umer rejestracyjny lub inny numer identyfikujący pojazd; marka, model pojazdu objętego monitoringiem wizyjnym</w:t>
      </w:r>
      <w:r w:rsidRPr="00D201D7">
        <w:rPr>
          <w:rFonts w:ascii="Open Sans" w:hAnsi="Open Sans" w:cs="Open Sans"/>
          <w:b/>
        </w:rPr>
        <w:t>, d</w:t>
      </w:r>
      <w:r w:rsidRPr="00D201D7">
        <w:rPr>
          <w:rFonts w:ascii="Open Sans" w:hAnsi="Open Sans" w:cs="Open Sans"/>
          <w:b/>
        </w:rPr>
        <w:t>ata, godzina i minuta oraz okres czasu przebywania osoby lub pojazdu w obszarze objętym monitoringiem wizyjnym</w:t>
      </w:r>
      <w:r w:rsidRPr="00D201D7">
        <w:rPr>
          <w:rFonts w:ascii="Open Sans" w:hAnsi="Open Sans" w:cs="Open Sans"/>
          <w:b/>
        </w:rPr>
        <w:t xml:space="preserve">. </w:t>
      </w:r>
      <w:r w:rsidRPr="00D201D7">
        <w:rPr>
          <w:rFonts w:ascii="Open Sans" w:hAnsi="Open Sans" w:cs="Open Sans"/>
        </w:rPr>
        <w:t>Osoby przebywające w budynkach i na terenie objętym monitoringiem wizyjnym</w:t>
      </w:r>
      <w:r w:rsidR="00D201D7" w:rsidRPr="00D201D7">
        <w:rPr>
          <w:rFonts w:ascii="Open Sans" w:hAnsi="Open Sans" w:cs="Open Sans"/>
        </w:rPr>
        <w:t xml:space="preserve"> to </w:t>
      </w:r>
      <w:r w:rsidRPr="00D201D7">
        <w:rPr>
          <w:rFonts w:ascii="Open Sans" w:hAnsi="Open Sans" w:cs="Open Sans"/>
        </w:rPr>
        <w:t>m.in.</w:t>
      </w:r>
      <w:r w:rsidR="00D201D7" w:rsidRPr="00D201D7">
        <w:rPr>
          <w:rFonts w:ascii="Open Sans" w:hAnsi="Open Sans" w:cs="Open Sans"/>
        </w:rPr>
        <w:t>:</w:t>
      </w:r>
      <w:r w:rsidRPr="00D201D7">
        <w:rPr>
          <w:rFonts w:ascii="Open Sans" w:hAnsi="Open Sans" w:cs="Open Sans"/>
        </w:rPr>
        <w:t xml:space="preserve"> pracownicy i klienci </w:t>
      </w:r>
      <w:r w:rsidR="00D201D7" w:rsidRPr="00D201D7">
        <w:rPr>
          <w:rFonts w:ascii="Open Sans" w:hAnsi="Open Sans" w:cs="Open Sans"/>
        </w:rPr>
        <w:t>Zamawiającego, k</w:t>
      </w:r>
      <w:r w:rsidRPr="00D201D7">
        <w:rPr>
          <w:rFonts w:ascii="Open Sans" w:hAnsi="Open Sans" w:cs="Open Sans"/>
        </w:rPr>
        <w:t>ierowcy pojazdów będących w obszarze objętym monitoringiem wizyjnym</w:t>
      </w:r>
      <w:r w:rsidR="00D201D7" w:rsidRPr="00D201D7">
        <w:rPr>
          <w:rFonts w:ascii="Open Sans" w:hAnsi="Open Sans" w:cs="Open Sans"/>
        </w:rPr>
        <w:t>.</w:t>
      </w:r>
    </w:p>
    <w:p w14:paraId="459F91F0" w14:textId="77777777" w:rsidR="00D201D7" w:rsidRPr="00D201D7" w:rsidRDefault="00D201D7" w:rsidP="00D201D7">
      <w:pPr>
        <w:pStyle w:val="Akapitzlist"/>
        <w:widowControl/>
        <w:tabs>
          <w:tab w:val="left" w:pos="567"/>
        </w:tabs>
        <w:spacing w:after="120"/>
        <w:ind w:left="786"/>
        <w:jc w:val="both"/>
        <w:rPr>
          <w:rFonts w:ascii="Open Sans" w:hAnsi="Open Sans" w:cs="Open Sans"/>
        </w:rPr>
      </w:pPr>
    </w:p>
    <w:p w14:paraId="3A2725B6" w14:textId="77777777" w:rsidR="008C23B9" w:rsidRPr="008C23B9" w:rsidRDefault="008C23B9" w:rsidP="00AB3F88">
      <w:pPr>
        <w:pStyle w:val="Akapitzlist"/>
        <w:widowControl/>
        <w:numPr>
          <w:ilvl w:val="0"/>
          <w:numId w:val="25"/>
        </w:numPr>
        <w:spacing w:after="120"/>
        <w:ind w:left="426" w:hanging="426"/>
        <w:contextualSpacing w:val="0"/>
        <w:rPr>
          <w:rFonts w:ascii="Open Sans" w:hAnsi="Open Sans" w:cs="Open Sans"/>
        </w:rPr>
      </w:pPr>
      <w:r w:rsidRPr="008C23B9">
        <w:rPr>
          <w:rFonts w:ascii="Open Sans" w:hAnsi="Open Sans" w:cs="Open Sans"/>
        </w:rPr>
        <w:t>Na powyższych danych mogą być wykonywane operacje takie jak weryfikowanie, zbieranie, utrwalanie, przechowywanie, opracowywanie, aktualizowanie, udostępnianie i usuwanie.</w:t>
      </w:r>
    </w:p>
    <w:p w14:paraId="0ADE83B3" w14:textId="010C5E7B" w:rsidR="008C23B9" w:rsidRPr="008C23B9" w:rsidRDefault="008C23B9" w:rsidP="00AB3F88">
      <w:pPr>
        <w:pStyle w:val="Akapitzlist"/>
        <w:widowControl/>
        <w:numPr>
          <w:ilvl w:val="0"/>
          <w:numId w:val="25"/>
        </w:numPr>
        <w:spacing w:after="120"/>
        <w:ind w:left="426" w:hanging="426"/>
        <w:contextualSpacing w:val="0"/>
        <w:jc w:val="both"/>
        <w:rPr>
          <w:rFonts w:ascii="Open Sans" w:hAnsi="Open Sans" w:cs="Open Sans"/>
        </w:rPr>
      </w:pPr>
      <w:r w:rsidRPr="008C23B9">
        <w:rPr>
          <w:rFonts w:ascii="Open Sans" w:hAnsi="Open Sans" w:cs="Open Sans"/>
        </w:rPr>
        <w:t>WYKONAWCA może przetwarzać dane osobowe powierzone przez ZAMAWIAJĄCEGO wyłącznie w zakresie oraz w celu zgodnym z zawartą Umową oraz RODO. Celem powierzenia jest wyłącznie realizacja postanowień umowy zawartej między Stronami na świadczenie usługi ochrony osób i mienia w obiek</w:t>
      </w:r>
      <w:r w:rsidR="00CE1975">
        <w:rPr>
          <w:rFonts w:ascii="Open Sans" w:hAnsi="Open Sans" w:cs="Open Sans"/>
        </w:rPr>
        <w:t>cie</w:t>
      </w:r>
      <w:r w:rsidRPr="008C23B9">
        <w:rPr>
          <w:rFonts w:ascii="Open Sans" w:hAnsi="Open Sans" w:cs="Open Sans"/>
        </w:rPr>
        <w:t xml:space="preserve"> zajmowan</w:t>
      </w:r>
      <w:r w:rsidR="00CE1975">
        <w:rPr>
          <w:rFonts w:ascii="Open Sans" w:hAnsi="Open Sans" w:cs="Open Sans"/>
        </w:rPr>
        <w:t>ym</w:t>
      </w:r>
      <w:r w:rsidRPr="008C23B9">
        <w:rPr>
          <w:rFonts w:ascii="Open Sans" w:hAnsi="Open Sans" w:cs="Open Sans"/>
        </w:rPr>
        <w:t xml:space="preserve"> przez </w:t>
      </w:r>
      <w:r w:rsidR="00CE1975">
        <w:rPr>
          <w:rFonts w:ascii="Open Sans" w:hAnsi="Open Sans" w:cs="Open Sans"/>
        </w:rPr>
        <w:t>Gdańskie Centrum Świadczeń</w:t>
      </w:r>
      <w:r w:rsidR="007F75D3">
        <w:rPr>
          <w:rFonts w:ascii="Open Sans" w:hAnsi="Open Sans" w:cs="Open Sans"/>
        </w:rPr>
        <w:t>.</w:t>
      </w:r>
    </w:p>
    <w:p w14:paraId="156F0F92" w14:textId="3E1C15C1" w:rsid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lastRenderedPageBreak/>
        <w:t>Przetwarzanie danych osobowych w innym celu niż wskazany w ust. 5, stanowi naruszenie postanowień umowy. Zmiana zakresu oraz celu przetwarzania danych osobowych może zostać dokonana jedynie w drodze zmiany zawartej Umowy.</w:t>
      </w:r>
    </w:p>
    <w:p w14:paraId="48FA22D6" w14:textId="77777777" w:rsidR="00D201D7" w:rsidRDefault="00D201D7" w:rsidP="00D201D7">
      <w:pPr>
        <w:numPr>
          <w:ilvl w:val="0"/>
          <w:numId w:val="25"/>
        </w:numPr>
        <w:autoSpaceDE w:val="0"/>
        <w:autoSpaceDN w:val="0"/>
        <w:adjustRightInd w:val="0"/>
        <w:spacing w:after="120"/>
        <w:ind w:left="426" w:hanging="426"/>
        <w:jc w:val="both"/>
        <w:rPr>
          <w:rFonts w:ascii="Open Sans" w:hAnsi="Open Sans" w:cs="Open Sans"/>
        </w:rPr>
      </w:pPr>
      <w:r w:rsidRPr="00D201D7">
        <w:rPr>
          <w:rFonts w:ascii="Open Sans" w:hAnsi="Open Sans" w:cs="Open Sans"/>
          <w:bCs/>
          <w:iCs/>
        </w:rPr>
        <w:t>Zapisy monitoringu wizyjnego będą przetwarzane (przechowywane) wyłącznie do celów, dla których zostały zebrane, przez okres nieprzekraczający 3 miesięcy od dnia nagrania; po upływie tego okresu podlegają zniszczeniu, o ile przepisy odrębne nie stanowią inaczej.</w:t>
      </w:r>
    </w:p>
    <w:p w14:paraId="2ABA3491" w14:textId="6BA56F98" w:rsidR="00D201D7" w:rsidRPr="00D201D7" w:rsidRDefault="00D201D7" w:rsidP="00D201D7">
      <w:pPr>
        <w:numPr>
          <w:ilvl w:val="0"/>
          <w:numId w:val="25"/>
        </w:numPr>
        <w:autoSpaceDE w:val="0"/>
        <w:autoSpaceDN w:val="0"/>
        <w:adjustRightInd w:val="0"/>
        <w:spacing w:after="120"/>
        <w:ind w:left="426" w:hanging="426"/>
        <w:jc w:val="both"/>
        <w:rPr>
          <w:rFonts w:ascii="Open Sans" w:hAnsi="Open Sans" w:cs="Open Sans"/>
        </w:rPr>
      </w:pPr>
      <w:r w:rsidRPr="00D201D7">
        <w:rPr>
          <w:rFonts w:ascii="Open Sans" w:hAnsi="Open Sans" w:cs="Open Sans"/>
          <w:bCs/>
          <w:iCs/>
        </w:rPr>
        <w:t>W przypadku, gdyby nagrania obrazu stanowią dowód w postępowaniu prowadzonym na podstawie prawa lub Centrum poweźmie wiadomość, że mogą one stanowić dowód</w:t>
      </w:r>
      <w:r>
        <w:rPr>
          <w:rFonts w:ascii="Open Sans" w:hAnsi="Open Sans" w:cs="Open Sans"/>
        </w:rPr>
        <w:br/>
      </w:r>
      <w:r w:rsidRPr="00D201D7">
        <w:rPr>
          <w:rFonts w:ascii="Open Sans" w:hAnsi="Open Sans" w:cs="Open Sans"/>
          <w:bCs/>
          <w:iCs/>
        </w:rPr>
        <w:t>w postępowaniu, 3-miesięczny termin ulega wydłużeniu do czasu prawomocnego zakończenia postępowania.</w:t>
      </w:r>
    </w:p>
    <w:p w14:paraId="60B50797"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bCs/>
        </w:rPr>
        <w:t>WYKONAWCA</w:t>
      </w:r>
      <w:r w:rsidRPr="008C23B9">
        <w:rPr>
          <w:rFonts w:ascii="Open Sans" w:hAnsi="Open Sans" w:cs="Open Sans"/>
        </w:rPr>
        <w:t xml:space="preserve"> jest zobowiązany do przestrzegania przepisów regulujących ochronę danych osobowych w tym RODO.</w:t>
      </w:r>
    </w:p>
    <w:p w14:paraId="1BF10480"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bCs/>
        </w:rPr>
        <w:t xml:space="preserve">WYKONAWCA </w:t>
      </w:r>
      <w:r w:rsidRPr="008C23B9">
        <w:rPr>
          <w:rFonts w:ascii="Open Sans" w:hAnsi="Open Sans" w:cs="Open Sans"/>
        </w:rPr>
        <w:t>oświadcza, że podjął środki techniczne i organizacyjne mające na celu zabezpieczenie powierzonych danych osobowych stosownie do ww. przepisów.</w:t>
      </w:r>
    </w:p>
    <w:p w14:paraId="08465169"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Dostęp do powierzonych danych osobowych mogą posiadać tylko osoby, którym WYKONAWCA nadał upoważnienia.</w:t>
      </w:r>
    </w:p>
    <w:p w14:paraId="0CADD162"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WYKONAWCA oświadcza, że każda osoba (np. pracownik etatowy, osoba świadcząca czynności na podstawie umów cywilnoprawnych, inne osoby pracujące na rzecz WYKONAWCY), która zostanie dopuszczona do przetwarzania udostępnionych przez ZAMAWIAJACEGO danych osobowych zostanie zobowiązana do zachowania tych danych w tajemnicy. Tajemnica ta obejmuje również wszelkie informacje dotyczące sposobów zabezpieczenia powierzonych do przetwarzania danych osobowych.</w:t>
      </w:r>
    </w:p>
    <w:p w14:paraId="034664D6"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WYKONAWCA zobowiązany jest do prowadzenia rejestru osób, upoważnionych do przetwarzania danych osobowych.</w:t>
      </w:r>
    </w:p>
    <w:p w14:paraId="3E971D1D"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WYKONAWCA oświadcza, że osoby upoważnione do przetwarzania danych osobowych zobowiązane zostaną do zachowania tajemnicy w zakresie wszelkich informacji dotyczących danych osobowych, również po zakończeniu umowy.</w:t>
      </w:r>
    </w:p>
    <w:p w14:paraId="4644C44B"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 xml:space="preserve">WYKONAWCA zobowiązany jest do prowadzenia, w formie pisemnej lub elektronicznej, rejestru wszystkich kategorii czynności przetwarzania dokonywanych w imieniu ZAMAWIAJĄCEGO, zgodnie z wymogami art. 30 RODO. </w:t>
      </w:r>
    </w:p>
    <w:p w14:paraId="572B4B29" w14:textId="03F6D183"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ZAMAWIAJĄCY zobowiązuje się do udzielania WYKONAWCY pomocy przy wywiązywaniu się z</w:t>
      </w:r>
      <w:r>
        <w:rPr>
          <w:rFonts w:ascii="Open Sans" w:hAnsi="Open Sans" w:cs="Open Sans"/>
        </w:rPr>
        <w:t> </w:t>
      </w:r>
      <w:r w:rsidRPr="008C23B9">
        <w:rPr>
          <w:rFonts w:ascii="Open Sans" w:hAnsi="Open Sans" w:cs="Open Sans"/>
        </w:rPr>
        <w:t>obowiązku odpowiadania na żądania osoby, której dane dotyczą, w zakresie wykonywania jej praw określonych w rozdziale III RODO.</w:t>
      </w:r>
    </w:p>
    <w:p w14:paraId="32EF3C89"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WYKONAWCA zobowiązuje się do udzielania ZAMAWIAJĄCEMU niezbędnej pomocy w celu wykonania obowiązków wynikających z art. 33-37 RODO, przy uwzględnieniu charakteru przetwarzania oraz dostępnych WYKONAWCY danych i informacji.</w:t>
      </w:r>
    </w:p>
    <w:p w14:paraId="1EF2290A" w14:textId="226D8E93"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ZAMAWIAJĄCY ma prawo żądać od WYKONAWCY wszelkich informacji niezbędnych do wykazania spełnienia obowiązków związanych z przetwarzania danych zgodnie z</w:t>
      </w:r>
      <w:r>
        <w:rPr>
          <w:rFonts w:ascii="Open Sans" w:hAnsi="Open Sans" w:cs="Open Sans"/>
        </w:rPr>
        <w:t> </w:t>
      </w:r>
      <w:r w:rsidRPr="008C23B9">
        <w:rPr>
          <w:rFonts w:ascii="Open Sans" w:hAnsi="Open Sans" w:cs="Open Sans"/>
        </w:rPr>
        <w:t>postanowieniami RODO.</w:t>
      </w:r>
    </w:p>
    <w:p w14:paraId="4B1D333B"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WYKONAWCY przysługuje prawo kierowania zapytań do ZAMAWIAJĄCEGO w zakresie prawidłowości wykonywania przez WYKONAWCĘ obowiązków dotyczących zabezpieczenia powierzonych mu na podstawie zawartej Umowy danych.</w:t>
      </w:r>
    </w:p>
    <w:p w14:paraId="3A434D07"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bookmarkStart w:id="7" w:name="_Hlk86353659"/>
      <w:r w:rsidRPr="008C23B9">
        <w:rPr>
          <w:rFonts w:ascii="Open Sans" w:hAnsi="Open Sans" w:cs="Open Sans"/>
        </w:rPr>
        <w:t>WYKONAWCA zobowiązuje się odpowiedzieć niezwłocznie i właściwie na każde pytanie ZAMAWIAJĄCEGO dotyczące przetwarzania udostępnionych mu na podstawie zawartej Umowy danych osobowych.</w:t>
      </w:r>
    </w:p>
    <w:p w14:paraId="4C68D7B4" w14:textId="77777777" w:rsidR="006035FC" w:rsidRPr="006035FC" w:rsidRDefault="008C23B9" w:rsidP="00D201D7">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lastRenderedPageBreak/>
        <w:t xml:space="preserve">ZAMAWIAJĄCY w przypadku stwierdzenia, że doszło do naruszenia ochrony danych </w:t>
      </w:r>
      <w:bookmarkStart w:id="8" w:name="_Hlk86353734"/>
      <w:bookmarkStart w:id="9" w:name="_Hlk86353681"/>
      <w:r w:rsidRPr="008C23B9">
        <w:rPr>
          <w:rFonts w:ascii="Open Sans" w:hAnsi="Open Sans" w:cs="Open Sans"/>
        </w:rPr>
        <w:t>osobowych niezwłocznie</w:t>
      </w:r>
      <w:bookmarkEnd w:id="8"/>
      <w:r w:rsidRPr="008C23B9">
        <w:rPr>
          <w:rFonts w:ascii="Open Sans" w:hAnsi="Open Sans" w:cs="Open Sans"/>
        </w:rPr>
        <w:t xml:space="preserve">, nie później niż w ciągu </w:t>
      </w:r>
      <w:r w:rsidR="006035FC">
        <w:rPr>
          <w:rFonts w:ascii="Open Sans" w:hAnsi="Open Sans" w:cs="Open Sans"/>
        </w:rPr>
        <w:t>24</w:t>
      </w:r>
      <w:r w:rsidRPr="008C23B9">
        <w:rPr>
          <w:rFonts w:ascii="Open Sans" w:hAnsi="Open Sans" w:cs="Open Sans"/>
        </w:rPr>
        <w:t xml:space="preserve"> godzin, zgłasza ten fakt WYKONAWCY, stosownie do zapisów </w:t>
      </w:r>
      <w:bookmarkEnd w:id="9"/>
      <w:r w:rsidRPr="008C23B9">
        <w:rPr>
          <w:rFonts w:ascii="Open Sans" w:hAnsi="Open Sans" w:cs="Open Sans"/>
        </w:rPr>
        <w:t>art. 33 RODO</w:t>
      </w:r>
      <w:bookmarkEnd w:id="7"/>
      <w:r w:rsidRPr="008C23B9">
        <w:rPr>
          <w:rFonts w:ascii="Open Sans" w:hAnsi="Open Sans" w:cs="Open Sans"/>
        </w:rPr>
        <w:t>.</w:t>
      </w:r>
    </w:p>
    <w:p w14:paraId="3D59FB4B" w14:textId="3EABAC28" w:rsidR="006035FC" w:rsidRPr="006035FC" w:rsidRDefault="006035FC" w:rsidP="00D201D7">
      <w:pPr>
        <w:numPr>
          <w:ilvl w:val="0"/>
          <w:numId w:val="25"/>
        </w:numPr>
        <w:autoSpaceDE w:val="0"/>
        <w:autoSpaceDN w:val="0"/>
        <w:adjustRightInd w:val="0"/>
        <w:spacing w:after="120"/>
        <w:ind w:left="426" w:hanging="426"/>
        <w:jc w:val="both"/>
        <w:rPr>
          <w:rFonts w:ascii="Open Sans" w:hAnsi="Open Sans" w:cs="Open Sans"/>
        </w:rPr>
      </w:pPr>
      <w:r w:rsidRPr="006035FC">
        <w:rPr>
          <w:rFonts w:ascii="Open Sans" w:hAnsi="Open Sans" w:cs="Open Sans"/>
        </w:rPr>
        <w:t xml:space="preserve">Informacja przekazana </w:t>
      </w:r>
      <w:r>
        <w:rPr>
          <w:rFonts w:ascii="Open Sans" w:hAnsi="Open Sans" w:cs="Open Sans"/>
        </w:rPr>
        <w:t>ZAMAWIAJĄCEMU</w:t>
      </w:r>
      <w:r w:rsidRPr="006035FC">
        <w:rPr>
          <w:rFonts w:ascii="Open Sans" w:hAnsi="Open Sans" w:cs="Open Sans"/>
        </w:rPr>
        <w:t xml:space="preserve"> powinna zawierać co najmniej:</w:t>
      </w:r>
    </w:p>
    <w:p w14:paraId="400A4CD4" w14:textId="77777777" w:rsidR="006035FC" w:rsidRPr="006035FC" w:rsidRDefault="006035FC" w:rsidP="00D201D7">
      <w:pPr>
        <w:pStyle w:val="Akapitzlist"/>
        <w:numPr>
          <w:ilvl w:val="0"/>
          <w:numId w:val="32"/>
        </w:numPr>
        <w:autoSpaceDE w:val="0"/>
        <w:autoSpaceDN w:val="0"/>
        <w:adjustRightInd w:val="0"/>
        <w:spacing w:after="120"/>
        <w:ind w:left="851" w:hanging="425"/>
        <w:jc w:val="both"/>
        <w:rPr>
          <w:rFonts w:ascii="Open Sans" w:hAnsi="Open Sans" w:cs="Open Sans"/>
        </w:rPr>
      </w:pPr>
      <w:r w:rsidRPr="006035FC">
        <w:rPr>
          <w:rFonts w:ascii="Open Sans" w:hAnsi="Open Sans" w:cs="Open Sans"/>
        </w:rPr>
        <w:t>opis charakteru naruszenia oraz - o ile to możliwe - wskazanie kategorii i przybliżonej liczby osób, których dane zostały naruszone i ilości/rodzaju danych, których naruszenie dotyczy,</w:t>
      </w:r>
    </w:p>
    <w:p w14:paraId="66324006" w14:textId="77777777" w:rsidR="006035FC" w:rsidRPr="006035FC" w:rsidRDefault="006035FC" w:rsidP="00D201D7">
      <w:pPr>
        <w:pStyle w:val="Akapitzlist"/>
        <w:numPr>
          <w:ilvl w:val="0"/>
          <w:numId w:val="32"/>
        </w:numPr>
        <w:autoSpaceDE w:val="0"/>
        <w:autoSpaceDN w:val="0"/>
        <w:adjustRightInd w:val="0"/>
        <w:spacing w:after="120"/>
        <w:ind w:left="851" w:hanging="425"/>
        <w:jc w:val="both"/>
        <w:rPr>
          <w:rFonts w:ascii="Open Sans" w:hAnsi="Open Sans" w:cs="Open Sans"/>
        </w:rPr>
      </w:pPr>
      <w:r w:rsidRPr="006035FC">
        <w:rPr>
          <w:rFonts w:ascii="Open Sans" w:hAnsi="Open Sans" w:cs="Open Sans"/>
        </w:rPr>
        <w:t>opis możliwych konsekwencji naruszenia,</w:t>
      </w:r>
    </w:p>
    <w:p w14:paraId="30CF0C4F" w14:textId="2978CD6D" w:rsidR="006035FC" w:rsidRPr="006035FC" w:rsidRDefault="006035FC" w:rsidP="00D201D7">
      <w:pPr>
        <w:pStyle w:val="Akapitzlist"/>
        <w:numPr>
          <w:ilvl w:val="0"/>
          <w:numId w:val="32"/>
        </w:numPr>
        <w:autoSpaceDE w:val="0"/>
        <w:autoSpaceDN w:val="0"/>
        <w:adjustRightInd w:val="0"/>
        <w:spacing w:after="120"/>
        <w:ind w:left="851" w:hanging="425"/>
        <w:jc w:val="both"/>
        <w:rPr>
          <w:rFonts w:ascii="Open Sans" w:hAnsi="Open Sans" w:cs="Open Sans"/>
        </w:rPr>
      </w:pPr>
      <w:r w:rsidRPr="006035FC">
        <w:rPr>
          <w:rFonts w:ascii="Open Sans" w:hAnsi="Open Sans" w:cs="Open Sans"/>
        </w:rPr>
        <w:t>opis zastosowanych lub proponowanych do zastosowania przez Procesora środków</w:t>
      </w:r>
      <w:r w:rsidR="00D02AF0">
        <w:rPr>
          <w:rFonts w:ascii="Open Sans" w:hAnsi="Open Sans" w:cs="Open Sans"/>
        </w:rPr>
        <w:br/>
      </w:r>
      <w:r w:rsidRPr="006035FC">
        <w:rPr>
          <w:rFonts w:ascii="Open Sans" w:hAnsi="Open Sans" w:cs="Open Sans"/>
        </w:rPr>
        <w:t>w celu zaradzenia naruszeniu, w tym opis działań podjętych w celu minimalizacji jego negatywnych skutków.</w:t>
      </w:r>
    </w:p>
    <w:p w14:paraId="1217FC48" w14:textId="475BA070" w:rsidR="006035FC" w:rsidRPr="006035FC" w:rsidRDefault="006035FC" w:rsidP="00D201D7">
      <w:pPr>
        <w:numPr>
          <w:ilvl w:val="0"/>
          <w:numId w:val="25"/>
        </w:numPr>
        <w:autoSpaceDE w:val="0"/>
        <w:autoSpaceDN w:val="0"/>
        <w:adjustRightInd w:val="0"/>
        <w:spacing w:after="120"/>
        <w:ind w:left="426" w:hanging="426"/>
        <w:jc w:val="both"/>
        <w:rPr>
          <w:rFonts w:ascii="Open Sans" w:hAnsi="Open Sans" w:cs="Open Sans"/>
        </w:rPr>
      </w:pPr>
      <w:r w:rsidRPr="006035FC">
        <w:rPr>
          <w:rFonts w:ascii="Open Sans" w:hAnsi="Open Sans" w:cs="Open Sans"/>
        </w:rPr>
        <w:t xml:space="preserve">Naruszenie ochrony danych osobowych Wykonawca zgłasza Inspektorowi Ochrony Danych </w:t>
      </w:r>
      <w:r>
        <w:rPr>
          <w:rFonts w:ascii="Open Sans" w:hAnsi="Open Sans" w:cs="Open Sans"/>
        </w:rPr>
        <w:t>ZAMAWIAJĄCEGO</w:t>
      </w:r>
      <w:r w:rsidRPr="006035FC">
        <w:rPr>
          <w:rFonts w:ascii="Open Sans" w:hAnsi="Open Sans" w:cs="Open Sans"/>
        </w:rPr>
        <w:t xml:space="preserve"> Panu Robertowi Kowalskiemu:</w:t>
      </w:r>
    </w:p>
    <w:p w14:paraId="3D3617DE" w14:textId="77777777" w:rsidR="006035FC" w:rsidRPr="006035FC" w:rsidRDefault="006035FC" w:rsidP="00D201D7">
      <w:pPr>
        <w:pStyle w:val="Akapitzlist"/>
        <w:numPr>
          <w:ilvl w:val="0"/>
          <w:numId w:val="33"/>
        </w:numPr>
        <w:autoSpaceDE w:val="0"/>
        <w:autoSpaceDN w:val="0"/>
        <w:adjustRightInd w:val="0"/>
        <w:spacing w:after="120"/>
        <w:ind w:left="851" w:hanging="426"/>
        <w:jc w:val="both"/>
        <w:rPr>
          <w:rFonts w:ascii="Open Sans" w:hAnsi="Open Sans" w:cs="Open Sans"/>
        </w:rPr>
      </w:pPr>
      <w:r w:rsidRPr="006035FC">
        <w:rPr>
          <w:rFonts w:ascii="Open Sans" w:hAnsi="Open Sans" w:cs="Open Sans"/>
        </w:rPr>
        <w:t>drogą telefoniczną, dzwoniąc pod nr 507-111-965 lub 58 326 50 89</w:t>
      </w:r>
    </w:p>
    <w:p w14:paraId="5F3E84F3" w14:textId="77777777" w:rsidR="006035FC" w:rsidRPr="00CD012D" w:rsidRDefault="006035FC" w:rsidP="00D201D7">
      <w:pPr>
        <w:pStyle w:val="Akapitzlist"/>
        <w:numPr>
          <w:ilvl w:val="0"/>
          <w:numId w:val="33"/>
        </w:numPr>
        <w:autoSpaceDE w:val="0"/>
        <w:autoSpaceDN w:val="0"/>
        <w:adjustRightInd w:val="0"/>
        <w:spacing w:after="120"/>
        <w:ind w:left="851" w:hanging="426"/>
        <w:jc w:val="both"/>
        <w:rPr>
          <w:rFonts w:ascii="Open Sans" w:hAnsi="Open Sans" w:cs="Open Sans"/>
          <w:color w:val="4472C4" w:themeColor="accent1"/>
        </w:rPr>
      </w:pPr>
      <w:r w:rsidRPr="006035FC">
        <w:rPr>
          <w:rFonts w:ascii="Open Sans" w:hAnsi="Open Sans" w:cs="Open Sans"/>
        </w:rPr>
        <w:t xml:space="preserve">oraz jednocześnie drogą elektroniczną, pisząc </w:t>
      </w:r>
      <w:r w:rsidRPr="00D02AF0">
        <w:rPr>
          <w:rFonts w:ascii="Open Sans" w:hAnsi="Open Sans" w:cs="Open Sans"/>
        </w:rPr>
        <w:t xml:space="preserve">na adres </w:t>
      </w:r>
      <w:r w:rsidRPr="00CD012D">
        <w:rPr>
          <w:rFonts w:ascii="Open Sans" w:hAnsi="Open Sans" w:cs="Open Sans"/>
          <w:color w:val="4472C4" w:themeColor="accent1"/>
        </w:rPr>
        <w:t>iod@gcs.gda.pl.</w:t>
      </w:r>
    </w:p>
    <w:p w14:paraId="6191FD8C"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bCs/>
        </w:rPr>
        <w:t>ZAMAWIAJĄCY</w:t>
      </w:r>
      <w:r w:rsidRPr="008C23B9">
        <w:rPr>
          <w:rFonts w:ascii="Open Sans" w:hAnsi="Open Sans" w:cs="Open Sans"/>
        </w:rPr>
        <w:t xml:space="preserve"> ma prawo do kontroli sposobu przetwarzania danych oraz wykonywania warunków zawartej Umowy przez </w:t>
      </w:r>
      <w:r w:rsidRPr="008C23B9">
        <w:rPr>
          <w:rFonts w:ascii="Open Sans" w:hAnsi="Open Sans" w:cs="Open Sans"/>
          <w:bCs/>
        </w:rPr>
        <w:t>WYKONAWCĘ</w:t>
      </w:r>
      <w:r w:rsidRPr="008C23B9">
        <w:rPr>
          <w:rFonts w:ascii="Open Sans" w:hAnsi="Open Sans" w:cs="Open Sans"/>
        </w:rPr>
        <w:t xml:space="preserve">. Warunkiem przeprowadzenia kontroli jest zawiadomienie </w:t>
      </w:r>
      <w:r w:rsidRPr="008C23B9">
        <w:rPr>
          <w:rFonts w:ascii="Open Sans" w:hAnsi="Open Sans" w:cs="Open Sans"/>
          <w:bCs/>
        </w:rPr>
        <w:t>WYKONAWCY</w:t>
      </w:r>
      <w:r w:rsidRPr="008C23B9">
        <w:rPr>
          <w:rFonts w:ascii="Open Sans" w:hAnsi="Open Sans" w:cs="Open Sans"/>
        </w:rPr>
        <w:t xml:space="preserve"> w terminie nie krótszym niż 7 dni przed planowanym terminem jej przeprowadzenia.</w:t>
      </w:r>
    </w:p>
    <w:p w14:paraId="38B8CD22" w14:textId="77777777"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 xml:space="preserve">WYKONAWCA zobowiązuje się dostosować do zaleceń pokontrolnych mających na celu usunięcie uchybień i poprawę bezpieczeństwa przetwarzania danych osobowych. </w:t>
      </w:r>
    </w:p>
    <w:p w14:paraId="24A2730F" w14:textId="3D7333C4"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bCs/>
        </w:rPr>
        <w:t xml:space="preserve">WYKONAWCA </w:t>
      </w:r>
      <w:r w:rsidRPr="008C23B9">
        <w:rPr>
          <w:rFonts w:ascii="Open Sans" w:hAnsi="Open Sans" w:cs="Open Sans"/>
        </w:rPr>
        <w:t>po zakończeniu realizacji umowy zawartej na świadczenie usługi ochrony osób i mienia w obiek</w:t>
      </w:r>
      <w:r w:rsidR="005E5FFE">
        <w:rPr>
          <w:rFonts w:ascii="Open Sans" w:hAnsi="Open Sans" w:cs="Open Sans"/>
        </w:rPr>
        <w:t>cie</w:t>
      </w:r>
      <w:r w:rsidRPr="008C23B9">
        <w:rPr>
          <w:rFonts w:ascii="Open Sans" w:hAnsi="Open Sans" w:cs="Open Sans"/>
        </w:rPr>
        <w:t xml:space="preserve"> zajmowany</w:t>
      </w:r>
      <w:r w:rsidR="005E5FFE">
        <w:rPr>
          <w:rFonts w:ascii="Open Sans" w:hAnsi="Open Sans" w:cs="Open Sans"/>
        </w:rPr>
        <w:t>m</w:t>
      </w:r>
      <w:r w:rsidRPr="008C23B9">
        <w:rPr>
          <w:rFonts w:ascii="Open Sans" w:hAnsi="Open Sans" w:cs="Open Sans"/>
        </w:rPr>
        <w:t xml:space="preserve"> przez </w:t>
      </w:r>
      <w:r w:rsidR="005E5FFE">
        <w:rPr>
          <w:rFonts w:ascii="Open Sans" w:hAnsi="Open Sans" w:cs="Open Sans"/>
        </w:rPr>
        <w:t>Gdańskie Centrum Świadczeń</w:t>
      </w:r>
      <w:r w:rsidRPr="008C23B9">
        <w:rPr>
          <w:rFonts w:ascii="Open Sans" w:hAnsi="Open Sans" w:cs="Open Sans"/>
        </w:rPr>
        <w:t xml:space="preserve"> zobowiązany jest do usunięcia wszystkich dokumentów (wraz z kopiami) z danymi osobowymi wskazanymi</w:t>
      </w:r>
      <w:r w:rsidR="005E5FFE">
        <w:rPr>
          <w:rFonts w:ascii="Open Sans" w:hAnsi="Open Sans" w:cs="Open Sans"/>
        </w:rPr>
        <w:br/>
      </w:r>
      <w:r w:rsidRPr="008C23B9">
        <w:rPr>
          <w:rFonts w:ascii="Open Sans" w:hAnsi="Open Sans" w:cs="Open Sans"/>
        </w:rPr>
        <w:t>w ust. 3.</w:t>
      </w:r>
      <w:r w:rsidR="005E5FFE">
        <w:rPr>
          <w:rFonts w:ascii="Open Sans" w:hAnsi="Open Sans" w:cs="Open Sans"/>
        </w:rPr>
        <w:t xml:space="preserve"> </w:t>
      </w:r>
      <w:r w:rsidRPr="008C23B9">
        <w:rPr>
          <w:rFonts w:ascii="Open Sans" w:hAnsi="Open Sans" w:cs="Open Sans"/>
        </w:rPr>
        <w:t>WYKONAWCA złoży w tym zakresie pisemne oświadczenie.</w:t>
      </w:r>
    </w:p>
    <w:p w14:paraId="0724DAE6" w14:textId="16FE2040" w:rsidR="008C23B9" w:rsidRPr="008C23B9" w:rsidRDefault="008C23B9" w:rsidP="00AB3F88">
      <w:pPr>
        <w:numPr>
          <w:ilvl w:val="0"/>
          <w:numId w:val="25"/>
        </w:numPr>
        <w:autoSpaceDE w:val="0"/>
        <w:autoSpaceDN w:val="0"/>
        <w:adjustRightInd w:val="0"/>
        <w:spacing w:after="120"/>
        <w:ind w:left="426" w:hanging="426"/>
        <w:jc w:val="both"/>
        <w:rPr>
          <w:rFonts w:ascii="Open Sans" w:hAnsi="Open Sans" w:cs="Open Sans"/>
        </w:rPr>
      </w:pPr>
      <w:r w:rsidRPr="008C23B9">
        <w:rPr>
          <w:rFonts w:ascii="Open Sans" w:hAnsi="Open Sans" w:cs="Open Sans"/>
        </w:rPr>
        <w:t>Strony oświadczają, że niniejsze ustalenia Stron dotyczące powierzenia przetwarzania danych osobowych, zawarte zostały na czas trwania umowy zawartej miedzy nimi na świadczenie usługi ochrony osób i mienia w obiek</w:t>
      </w:r>
      <w:r w:rsidR="005E5FFE">
        <w:rPr>
          <w:rFonts w:ascii="Open Sans" w:hAnsi="Open Sans" w:cs="Open Sans"/>
        </w:rPr>
        <w:t>cie</w:t>
      </w:r>
      <w:r w:rsidRPr="008C23B9">
        <w:rPr>
          <w:rFonts w:ascii="Open Sans" w:hAnsi="Open Sans" w:cs="Open Sans"/>
        </w:rPr>
        <w:t xml:space="preserve"> zajmowany</w:t>
      </w:r>
      <w:r w:rsidR="005E5FFE">
        <w:rPr>
          <w:rFonts w:ascii="Open Sans" w:hAnsi="Open Sans" w:cs="Open Sans"/>
        </w:rPr>
        <w:t>m</w:t>
      </w:r>
      <w:r w:rsidRPr="008C23B9">
        <w:rPr>
          <w:rFonts w:ascii="Open Sans" w:hAnsi="Open Sans" w:cs="Open Sans"/>
        </w:rPr>
        <w:t xml:space="preserve"> przez </w:t>
      </w:r>
      <w:r w:rsidR="005E5FFE">
        <w:rPr>
          <w:rFonts w:ascii="Open Sans" w:hAnsi="Open Sans" w:cs="Open Sans"/>
        </w:rPr>
        <w:t>Gdańskie Centrum Świadczeń</w:t>
      </w:r>
      <w:r w:rsidRPr="008C23B9">
        <w:rPr>
          <w:rFonts w:ascii="Open Sans" w:hAnsi="Open Sans" w:cs="Open Sans"/>
        </w:rPr>
        <w:t xml:space="preserve">. </w:t>
      </w:r>
    </w:p>
    <w:p w14:paraId="2BEE51DE" w14:textId="0B01FC0F" w:rsidR="008C23B9" w:rsidRDefault="008C23B9" w:rsidP="008C23B9">
      <w:pPr>
        <w:spacing w:line="276" w:lineRule="auto"/>
        <w:ind w:left="1500" w:hanging="1500"/>
        <w:rPr>
          <w:rFonts w:ascii="Arial" w:hAnsi="Arial" w:cs="Arial"/>
          <w:b/>
          <w:bCs/>
          <w:sz w:val="22"/>
          <w:szCs w:val="22"/>
        </w:rPr>
      </w:pPr>
    </w:p>
    <w:p w14:paraId="662F7F13" w14:textId="77777777" w:rsidR="006035FC" w:rsidRPr="00767EA4" w:rsidRDefault="006035FC" w:rsidP="008C23B9">
      <w:pPr>
        <w:spacing w:line="276" w:lineRule="auto"/>
        <w:ind w:left="1500" w:hanging="1500"/>
        <w:rPr>
          <w:rFonts w:ascii="Arial" w:hAnsi="Arial" w:cs="Arial"/>
          <w:b/>
          <w:bCs/>
          <w:sz w:val="22"/>
          <w:szCs w:val="22"/>
        </w:rPr>
      </w:pPr>
    </w:p>
    <w:p w14:paraId="1224E3EE" w14:textId="3BD9E81F" w:rsidR="00FF4434" w:rsidRPr="005E5FFE" w:rsidRDefault="008C23B9" w:rsidP="005E5FFE">
      <w:pPr>
        <w:spacing w:line="276" w:lineRule="auto"/>
        <w:ind w:left="1500" w:hanging="1500"/>
        <w:jc w:val="center"/>
        <w:rPr>
          <w:rFonts w:ascii="Arial" w:hAnsi="Arial" w:cs="Arial"/>
          <w:b/>
          <w:bCs/>
          <w:sz w:val="22"/>
          <w:szCs w:val="22"/>
        </w:rPr>
      </w:pPr>
      <w:r>
        <w:rPr>
          <w:rFonts w:ascii="Arial" w:hAnsi="Arial" w:cs="Arial"/>
          <w:b/>
          <w:bCs/>
          <w:sz w:val="22"/>
          <w:szCs w:val="22"/>
        </w:rPr>
        <w:t>ZAMAWIAJĄCY</w:t>
      </w:r>
      <w:r w:rsidRPr="00767EA4">
        <w:rPr>
          <w:rFonts w:ascii="Arial" w:hAnsi="Arial" w:cs="Arial"/>
          <w:b/>
          <w:bCs/>
          <w:sz w:val="22"/>
          <w:szCs w:val="22"/>
        </w:rPr>
        <w:tab/>
      </w:r>
      <w:r w:rsidRPr="00767EA4">
        <w:rPr>
          <w:rFonts w:ascii="Arial" w:hAnsi="Arial" w:cs="Arial"/>
          <w:b/>
          <w:bCs/>
          <w:sz w:val="22"/>
          <w:szCs w:val="22"/>
        </w:rPr>
        <w:tab/>
      </w:r>
      <w:r w:rsidRPr="00767EA4">
        <w:rPr>
          <w:rFonts w:ascii="Arial" w:hAnsi="Arial" w:cs="Arial"/>
          <w:b/>
          <w:bCs/>
          <w:sz w:val="22"/>
          <w:szCs w:val="22"/>
        </w:rPr>
        <w:tab/>
      </w:r>
      <w:r w:rsidRPr="00767EA4">
        <w:rPr>
          <w:rFonts w:ascii="Arial" w:hAnsi="Arial" w:cs="Arial"/>
          <w:b/>
          <w:bCs/>
          <w:sz w:val="22"/>
          <w:szCs w:val="22"/>
        </w:rPr>
        <w:tab/>
      </w:r>
      <w:r w:rsidRPr="00767EA4">
        <w:rPr>
          <w:rFonts w:ascii="Arial" w:hAnsi="Arial" w:cs="Arial"/>
          <w:b/>
          <w:bCs/>
          <w:sz w:val="22"/>
          <w:szCs w:val="22"/>
        </w:rPr>
        <w:tab/>
      </w:r>
      <w:r w:rsidRPr="00767EA4">
        <w:rPr>
          <w:rFonts w:ascii="Arial" w:hAnsi="Arial" w:cs="Arial"/>
          <w:b/>
          <w:bCs/>
          <w:sz w:val="22"/>
          <w:szCs w:val="22"/>
        </w:rPr>
        <w:tab/>
      </w:r>
      <w:r w:rsidRPr="00767EA4">
        <w:rPr>
          <w:rFonts w:ascii="Arial" w:hAnsi="Arial" w:cs="Arial"/>
          <w:b/>
          <w:bCs/>
          <w:sz w:val="22"/>
          <w:szCs w:val="22"/>
        </w:rPr>
        <w:tab/>
      </w:r>
      <w:r>
        <w:rPr>
          <w:rFonts w:ascii="Arial" w:hAnsi="Arial" w:cs="Arial"/>
          <w:b/>
          <w:bCs/>
          <w:sz w:val="22"/>
          <w:szCs w:val="22"/>
        </w:rPr>
        <w:t>WYKONAWCA</w:t>
      </w:r>
    </w:p>
    <w:sectPr w:rsidR="00FF4434" w:rsidRPr="005E5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0ABF" w14:textId="77777777" w:rsidR="00D61D9C" w:rsidRDefault="00D61D9C" w:rsidP="00E86F2D">
      <w:r>
        <w:separator/>
      </w:r>
    </w:p>
  </w:endnote>
  <w:endnote w:type="continuationSeparator" w:id="0">
    <w:p w14:paraId="798CA2AA" w14:textId="77777777" w:rsidR="00D61D9C" w:rsidRDefault="00D61D9C" w:rsidP="00E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3301"/>
      <w:docPartObj>
        <w:docPartGallery w:val="Page Numbers (Bottom of Page)"/>
        <w:docPartUnique/>
      </w:docPartObj>
    </w:sdtPr>
    <w:sdtEndPr>
      <w:rPr>
        <w:rFonts w:ascii="Open Sans" w:hAnsi="Open Sans" w:cs="Open Sans"/>
        <w:sz w:val="18"/>
      </w:rPr>
    </w:sdtEndPr>
    <w:sdtContent>
      <w:p w14:paraId="565A8DEE" w14:textId="6B96508A" w:rsidR="00D61D9C" w:rsidRPr="005107FF" w:rsidRDefault="00D61D9C">
        <w:pPr>
          <w:pStyle w:val="Stopka"/>
          <w:jc w:val="right"/>
          <w:rPr>
            <w:rFonts w:ascii="Open Sans" w:hAnsi="Open Sans" w:cs="Open Sans"/>
            <w:sz w:val="18"/>
          </w:rPr>
        </w:pPr>
        <w:r w:rsidRPr="005107FF">
          <w:rPr>
            <w:rFonts w:ascii="Open Sans" w:hAnsi="Open Sans" w:cs="Open Sans"/>
            <w:sz w:val="18"/>
          </w:rPr>
          <w:fldChar w:fldCharType="begin"/>
        </w:r>
        <w:r w:rsidRPr="005107FF">
          <w:rPr>
            <w:rFonts w:ascii="Open Sans" w:hAnsi="Open Sans" w:cs="Open Sans"/>
            <w:sz w:val="18"/>
          </w:rPr>
          <w:instrText>PAGE   \* MERGEFORMAT</w:instrText>
        </w:r>
        <w:r w:rsidRPr="005107FF">
          <w:rPr>
            <w:rFonts w:ascii="Open Sans" w:hAnsi="Open Sans" w:cs="Open Sans"/>
            <w:sz w:val="18"/>
          </w:rPr>
          <w:fldChar w:fldCharType="separate"/>
        </w:r>
        <w:r w:rsidRPr="005107FF">
          <w:rPr>
            <w:rFonts w:ascii="Open Sans" w:hAnsi="Open Sans" w:cs="Open Sans"/>
            <w:noProof/>
            <w:sz w:val="18"/>
            <w:lang w:val="pl-PL"/>
          </w:rPr>
          <w:t>21</w:t>
        </w:r>
        <w:r w:rsidRPr="005107FF">
          <w:rPr>
            <w:rFonts w:ascii="Open Sans" w:hAnsi="Open Sans" w:cs="Open Sans"/>
            <w:sz w:val="18"/>
          </w:rPr>
          <w:fldChar w:fldCharType="end"/>
        </w:r>
      </w:p>
    </w:sdtContent>
  </w:sdt>
  <w:p w14:paraId="4637E0BC" w14:textId="77777777" w:rsidR="00D61D9C" w:rsidRDefault="00D61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4B65" w14:textId="77777777" w:rsidR="00D61D9C" w:rsidRDefault="00D61D9C" w:rsidP="00E86F2D">
      <w:r>
        <w:separator/>
      </w:r>
    </w:p>
  </w:footnote>
  <w:footnote w:type="continuationSeparator" w:id="0">
    <w:p w14:paraId="2E01DD1C" w14:textId="77777777" w:rsidR="00D61D9C" w:rsidRDefault="00D61D9C" w:rsidP="00E86F2D">
      <w:r>
        <w:continuationSeparator/>
      </w:r>
    </w:p>
  </w:footnote>
  <w:footnote w:id="1">
    <w:p w14:paraId="0B510C26" w14:textId="41EBD573" w:rsidR="00D61D9C" w:rsidRPr="00722E0F" w:rsidRDefault="00D61D9C" w:rsidP="00722E0F">
      <w:pPr>
        <w:jc w:val="both"/>
        <w:rPr>
          <w:rFonts w:ascii="Arial" w:hAnsi="Arial" w:cs="Arial"/>
          <w:sz w:val="18"/>
          <w:szCs w:val="18"/>
          <w:highlight w:val="yellow"/>
        </w:rPr>
      </w:pPr>
      <w:r w:rsidRPr="008657A5">
        <w:rPr>
          <w:rStyle w:val="Odwoanieprzypisudolnego"/>
          <w:rFonts w:ascii="Open Sans" w:hAnsi="Open Sans" w:cs="Open Sans"/>
        </w:rPr>
        <w:footnoteRef/>
      </w:r>
      <w:r w:rsidRPr="008657A5">
        <w:rPr>
          <w:rFonts w:ascii="Open Sans" w:hAnsi="Open Sans" w:cs="Open Sans"/>
        </w:rPr>
        <w:t xml:space="preserve"> </w:t>
      </w:r>
      <w:r w:rsidRPr="00722E0F">
        <w:rPr>
          <w:rFonts w:ascii="Open Sans" w:hAnsi="Open Sans" w:cs="Open Sans"/>
          <w:sz w:val="16"/>
          <w:szCs w:val="16"/>
        </w:rPr>
        <w:t xml:space="preserve">jeżeli umowa nie zostanie zawarta przed </w:t>
      </w:r>
      <w:r>
        <w:rPr>
          <w:rFonts w:ascii="Open Sans" w:hAnsi="Open Sans" w:cs="Open Sans"/>
          <w:sz w:val="16"/>
          <w:szCs w:val="16"/>
        </w:rPr>
        <w:t>15</w:t>
      </w:r>
      <w:r w:rsidRPr="00722E0F">
        <w:rPr>
          <w:rFonts w:ascii="Open Sans" w:hAnsi="Open Sans" w:cs="Open Sans"/>
          <w:sz w:val="16"/>
          <w:szCs w:val="16"/>
        </w:rPr>
        <w:t xml:space="preserve"> listopada 2021 r., wtedy </w:t>
      </w:r>
      <w:r w:rsidRPr="00D46D1E">
        <w:rPr>
          <w:rFonts w:ascii="Open Sans" w:hAnsi="Open Sans" w:cs="Open Sans"/>
          <w:sz w:val="16"/>
          <w:szCs w:val="16"/>
        </w:rPr>
        <w:t xml:space="preserve">zapis otrzyma brzmienie: „Umowa obowiązuje </w:t>
      </w:r>
      <w:r w:rsidRPr="00722E0F">
        <w:rPr>
          <w:rFonts w:ascii="Open Sans" w:hAnsi="Open Sans" w:cs="Open Sans"/>
          <w:sz w:val="16"/>
          <w:szCs w:val="16"/>
        </w:rPr>
        <w:t>od dnia następnego po dniu zawarcia umowy godz. 7:00 do dnia 28 listopada 2022 r. godz. 06.00”.</w:t>
      </w:r>
    </w:p>
  </w:footnote>
  <w:footnote w:id="2">
    <w:p w14:paraId="29B336B5" w14:textId="19992D3A" w:rsidR="00D61D9C" w:rsidRPr="001E4837" w:rsidRDefault="00D61D9C" w:rsidP="001E4837">
      <w:pPr>
        <w:widowControl/>
        <w:overflowPunct w:val="0"/>
        <w:autoSpaceDE w:val="0"/>
        <w:autoSpaceDN w:val="0"/>
        <w:adjustRightInd w:val="0"/>
        <w:jc w:val="both"/>
        <w:rPr>
          <w:rFonts w:ascii="Arial" w:hAnsi="Arial" w:cs="Arial"/>
          <w:i/>
          <w:color w:val="000000" w:themeColor="text1"/>
          <w:sz w:val="18"/>
          <w:szCs w:val="18"/>
        </w:rPr>
      </w:pPr>
      <w:r w:rsidRPr="00F461B2">
        <w:rPr>
          <w:rStyle w:val="Odwoanieprzypisudolnego"/>
          <w:rFonts w:ascii="Open Sans" w:hAnsi="Open Sans" w:cs="Open Sans"/>
        </w:rPr>
        <w:footnoteRef/>
      </w:r>
      <w:r w:rsidRPr="00F461B2">
        <w:rPr>
          <w:rFonts w:ascii="Open Sans" w:hAnsi="Open Sans" w:cs="Open Sans"/>
        </w:rPr>
        <w:t xml:space="preserve"> </w:t>
      </w:r>
      <w:r>
        <w:rPr>
          <w:rFonts w:ascii="Open Sans" w:hAnsi="Open Sans" w:cs="Open Sans"/>
          <w:color w:val="000000" w:themeColor="text1"/>
          <w:sz w:val="16"/>
          <w:szCs w:val="16"/>
        </w:rPr>
        <w:t>z</w:t>
      </w:r>
      <w:r w:rsidRPr="001E4837">
        <w:rPr>
          <w:rFonts w:ascii="Open Sans" w:hAnsi="Open Sans" w:cs="Open Sans"/>
          <w:color w:val="000000" w:themeColor="text1"/>
          <w:sz w:val="16"/>
          <w:szCs w:val="16"/>
        </w:rPr>
        <w:t>apis zostanie wprowadzony do umowy w przypadku złożenia przez Wykonawcę w ofercie oświadczenia dot. posiadania rachunku rozliczeniowego z otwartym rachunkiem VAT.</w:t>
      </w:r>
    </w:p>
  </w:footnote>
  <w:footnote w:id="3">
    <w:p w14:paraId="1B9C115F" w14:textId="77777777" w:rsidR="00D61D9C" w:rsidRPr="004075F7" w:rsidRDefault="00D61D9C" w:rsidP="001E4837">
      <w:pPr>
        <w:pStyle w:val="Tekstprzypisudolnego"/>
        <w:jc w:val="both"/>
        <w:rPr>
          <w:lang w:val="pl-PL"/>
        </w:rPr>
      </w:pPr>
      <w:r>
        <w:rPr>
          <w:rStyle w:val="Odwoanieprzypisudolnego"/>
        </w:rPr>
        <w:footnoteRef/>
      </w:r>
      <w:r>
        <w:t xml:space="preserve"> </w:t>
      </w:r>
      <w:r w:rsidRPr="001E4837">
        <w:rPr>
          <w:rFonts w:ascii="Open Sans" w:hAnsi="Open Sans" w:cs="Open Sans"/>
          <w:sz w:val="16"/>
          <w:szCs w:val="16"/>
          <w:lang w:eastAsia="pl-PL"/>
        </w:rPr>
        <w:t>zapisy w umowie zostaną odpowiednio dostosowane do statusu podatnika VAT Wykonawcy, w oparciu o dostarczone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371EE"/>
    <w:multiLevelType w:val="hybridMultilevel"/>
    <w:tmpl w:val="53568A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A5B6D8AC">
      <w:start w:val="1"/>
      <w:numFmt w:val="decimal"/>
      <w:lvlText w:val="%7."/>
      <w:lvlJc w:val="left"/>
      <w:pPr>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68E2"/>
    <w:multiLevelType w:val="hybridMultilevel"/>
    <w:tmpl w:val="5A0A9256"/>
    <w:lvl w:ilvl="0" w:tplc="F04425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37B11"/>
    <w:multiLevelType w:val="hybridMultilevel"/>
    <w:tmpl w:val="0A829200"/>
    <w:lvl w:ilvl="0" w:tplc="0415000F">
      <w:start w:val="1"/>
      <w:numFmt w:val="decimal"/>
      <w:lvlText w:val="%1."/>
      <w:lvlJc w:val="left"/>
      <w:pPr>
        <w:ind w:left="720" w:hanging="360"/>
      </w:pPr>
    </w:lvl>
    <w:lvl w:ilvl="1" w:tplc="78F850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D44E7"/>
    <w:multiLevelType w:val="hybridMultilevel"/>
    <w:tmpl w:val="373A2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B07BF"/>
    <w:multiLevelType w:val="multilevel"/>
    <w:tmpl w:val="945E572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Open Sans" w:hAnsi="Open Sans" w:cs="Open Sans" w:hint="default"/>
        <w:b w:val="0"/>
        <w:sz w:val="20"/>
        <w:szCs w:val="20"/>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32109F4"/>
    <w:multiLevelType w:val="hybridMultilevel"/>
    <w:tmpl w:val="55DC731C"/>
    <w:lvl w:ilvl="0" w:tplc="6F545E96">
      <w:start w:val="1"/>
      <w:numFmt w:val="decimal"/>
      <w:lvlText w:val="%1."/>
      <w:lvlJc w:val="left"/>
      <w:pPr>
        <w:ind w:left="1572" w:hanging="360"/>
      </w:pPr>
      <w:rPr>
        <w:b w:val="0"/>
        <w:color w:val="auto"/>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 w15:restartNumberingAfterBreak="0">
    <w:nsid w:val="13316AAC"/>
    <w:multiLevelType w:val="hybridMultilevel"/>
    <w:tmpl w:val="3D2C0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D3BE0"/>
    <w:multiLevelType w:val="hybridMultilevel"/>
    <w:tmpl w:val="7146E4B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9E12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394B7C"/>
    <w:multiLevelType w:val="hybridMultilevel"/>
    <w:tmpl w:val="0C266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97566A"/>
    <w:multiLevelType w:val="hybridMultilevel"/>
    <w:tmpl w:val="0786E978"/>
    <w:lvl w:ilvl="0" w:tplc="375C4B78">
      <w:start w:val="1"/>
      <w:numFmt w:val="decimal"/>
      <w:lvlText w:val="%1."/>
      <w:lvlJc w:val="left"/>
      <w:pPr>
        <w:ind w:left="5180" w:hanging="360"/>
      </w:pPr>
      <w:rPr>
        <w:rFonts w:hint="default"/>
        <w:color w:val="auto"/>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2" w15:restartNumberingAfterBreak="0">
    <w:nsid w:val="2FA87315"/>
    <w:multiLevelType w:val="hybridMultilevel"/>
    <w:tmpl w:val="1FE623EA"/>
    <w:lvl w:ilvl="0" w:tplc="139EDA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1D4786"/>
    <w:multiLevelType w:val="hybridMultilevel"/>
    <w:tmpl w:val="0304F03E"/>
    <w:lvl w:ilvl="0" w:tplc="04150011">
      <w:start w:val="1"/>
      <w:numFmt w:val="decimal"/>
      <w:lvlText w:val="%1)"/>
      <w:lvlJc w:val="left"/>
      <w:pPr>
        <w:ind w:left="720" w:hanging="360"/>
      </w:pPr>
      <w:rPr>
        <w:rFonts w:hint="default"/>
      </w:rPr>
    </w:lvl>
    <w:lvl w:ilvl="1" w:tplc="09F674C6">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94CB7"/>
    <w:multiLevelType w:val="hybridMultilevel"/>
    <w:tmpl w:val="930A4CCA"/>
    <w:lvl w:ilvl="0" w:tplc="13888D10">
      <w:start w:val="1"/>
      <w:numFmt w:val="decimal"/>
      <w:lvlText w:val="%1."/>
      <w:lvlJc w:val="left"/>
      <w:pPr>
        <w:ind w:left="720" w:hanging="360"/>
      </w:pPr>
      <w:rPr>
        <w:b w:val="0"/>
      </w:rPr>
    </w:lvl>
    <w:lvl w:ilvl="1" w:tplc="4356A286">
      <w:start w:val="1"/>
      <w:numFmt w:val="decimal"/>
      <w:lvlText w:val="%2."/>
      <w:lvlJc w:val="left"/>
      <w:pPr>
        <w:ind w:left="1440" w:hanging="360"/>
      </w:pPr>
      <w:rPr>
        <w:rFonts w:ascii="Open Sans" w:eastAsia="Times New Roman" w:hAnsi="Open Sans" w:cs="Open Sans" w:hint="default"/>
        <w:b w:val="0"/>
        <w:sz w:val="20"/>
        <w:szCs w:val="20"/>
        <w:vertAlign w:val="baseline"/>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295942"/>
    <w:multiLevelType w:val="multilevel"/>
    <w:tmpl w:val="F124B4E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A263A2"/>
    <w:multiLevelType w:val="hybridMultilevel"/>
    <w:tmpl w:val="47444D4A"/>
    <w:lvl w:ilvl="0" w:tplc="A8429C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816F1D"/>
    <w:multiLevelType w:val="hybridMultilevel"/>
    <w:tmpl w:val="E9E209AC"/>
    <w:lvl w:ilvl="0" w:tplc="1C80A5AE">
      <w:start w:val="2"/>
      <w:numFmt w:val="decimal"/>
      <w:lvlText w:val="%1."/>
      <w:lvlJc w:val="left"/>
      <w:pPr>
        <w:tabs>
          <w:tab w:val="num" w:pos="720"/>
        </w:tabs>
        <w:ind w:left="720" w:hanging="360"/>
      </w:pPr>
      <w:rPr>
        <w:rFonts w:hint="default"/>
        <w:b w:val="0"/>
      </w:rPr>
    </w:lvl>
    <w:lvl w:ilvl="1" w:tplc="04150011">
      <w:start w:val="1"/>
      <w:numFmt w:val="decimal"/>
      <w:lvlText w:val="%2)"/>
      <w:lvlJc w:val="left"/>
      <w:pPr>
        <w:ind w:left="234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54613"/>
    <w:multiLevelType w:val="hybridMultilevel"/>
    <w:tmpl w:val="F7B44560"/>
    <w:lvl w:ilvl="0" w:tplc="668A3236">
      <w:start w:val="1"/>
      <w:numFmt w:val="decimal"/>
      <w:lvlText w:val="%1."/>
      <w:lvlJc w:val="left"/>
      <w:pPr>
        <w:ind w:left="1080" w:hanging="360"/>
      </w:pPr>
      <w:rPr>
        <w:rFonts w:cs="Times New Roman"/>
        <w:b w:val="0"/>
        <w:sz w:val="20"/>
        <w:szCs w:val="20"/>
      </w:rPr>
    </w:lvl>
    <w:lvl w:ilvl="1" w:tplc="9FB4307A">
      <w:start w:val="1"/>
      <w:numFmt w:val="lowerLetter"/>
      <w:lvlText w:val="%2)"/>
      <w:lvlJc w:val="left"/>
      <w:pPr>
        <w:ind w:left="1815" w:hanging="375"/>
      </w:pPr>
      <w:rPr>
        <w:b w:val="0"/>
        <w:sz w:val="22"/>
      </w:rPr>
    </w:lvl>
    <w:lvl w:ilvl="2" w:tplc="D62E5C32">
      <w:start w:val="1"/>
      <w:numFmt w:val="decimal"/>
      <w:lvlText w:val="%3)"/>
      <w:lvlJc w:val="left"/>
      <w:pPr>
        <w:ind w:left="2700" w:hanging="360"/>
      </w:pPr>
      <w:rPr>
        <w:sz w:val="22"/>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A225F5F"/>
    <w:multiLevelType w:val="hybridMultilevel"/>
    <w:tmpl w:val="3312A83C"/>
    <w:lvl w:ilvl="0" w:tplc="D84A2BD2">
      <w:start w:val="2"/>
      <w:numFmt w:val="decimal"/>
      <w:lvlText w:val="%1."/>
      <w:lvlJc w:val="left"/>
      <w:pPr>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D31C6"/>
    <w:multiLevelType w:val="multilevel"/>
    <w:tmpl w:val="9DDC93E6"/>
    <w:lvl w:ilvl="0">
      <w:start w:val="1"/>
      <w:numFmt w:val="decimal"/>
      <w:lvlText w:val="%1)"/>
      <w:lvlJc w:val="left"/>
      <w:pPr>
        <w:ind w:left="851" w:hanging="360"/>
      </w:p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1" w15:restartNumberingAfterBreak="0">
    <w:nsid w:val="3C6E0373"/>
    <w:multiLevelType w:val="hybridMultilevel"/>
    <w:tmpl w:val="CA48C326"/>
    <w:lvl w:ilvl="0" w:tplc="FBDE2BFA">
      <w:start w:val="1"/>
      <w:numFmt w:val="decimal"/>
      <w:lvlText w:val="%1."/>
      <w:lvlJc w:val="left"/>
      <w:pPr>
        <w:tabs>
          <w:tab w:val="num" w:pos="360"/>
        </w:tabs>
        <w:ind w:left="360" w:hanging="360"/>
      </w:pPr>
      <w:rPr>
        <w:rFonts w:hint="default"/>
        <w:b w:val="0"/>
      </w:rPr>
    </w:lvl>
    <w:lvl w:ilvl="1" w:tplc="C67ACCEA">
      <w:start w:val="2"/>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1D4149"/>
    <w:multiLevelType w:val="multilevel"/>
    <w:tmpl w:val="9A149A2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6D432D"/>
    <w:multiLevelType w:val="hybridMultilevel"/>
    <w:tmpl w:val="A95A8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D31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E06386"/>
    <w:multiLevelType w:val="hybridMultilevel"/>
    <w:tmpl w:val="6F1E6628"/>
    <w:lvl w:ilvl="0" w:tplc="8FC6095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4D25B8"/>
    <w:multiLevelType w:val="hybridMultilevel"/>
    <w:tmpl w:val="836E7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024C69"/>
    <w:multiLevelType w:val="hybridMultilevel"/>
    <w:tmpl w:val="9B4AC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F676028"/>
    <w:multiLevelType w:val="hybridMultilevel"/>
    <w:tmpl w:val="D4B4B6B8"/>
    <w:lvl w:ilvl="0" w:tplc="2FF08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E75F4"/>
    <w:multiLevelType w:val="hybridMultilevel"/>
    <w:tmpl w:val="DF346C4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54575BB2"/>
    <w:multiLevelType w:val="hybridMultilevel"/>
    <w:tmpl w:val="B344D17C"/>
    <w:lvl w:ilvl="0" w:tplc="13888D10">
      <w:start w:val="1"/>
      <w:numFmt w:val="decimal"/>
      <w:lvlText w:val="%1."/>
      <w:lvlJc w:val="left"/>
      <w:pPr>
        <w:ind w:left="720" w:hanging="360"/>
      </w:pPr>
      <w:rPr>
        <w:b w:val="0"/>
      </w:rPr>
    </w:lvl>
    <w:lvl w:ilvl="1" w:tplc="1BA02790">
      <w:start w:val="1"/>
      <w:numFmt w:val="decimal"/>
      <w:lvlText w:val="%2."/>
      <w:lvlJc w:val="left"/>
      <w:pPr>
        <w:tabs>
          <w:tab w:val="num" w:pos="1440"/>
        </w:tabs>
        <w:ind w:left="1440"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543D51"/>
    <w:multiLevelType w:val="hybridMultilevel"/>
    <w:tmpl w:val="15FCD4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FC2E1DA6">
      <w:start w:val="1"/>
      <w:numFmt w:val="decimal"/>
      <w:lvlText w:val="%5)"/>
      <w:lvlJc w:val="left"/>
      <w:pPr>
        <w:ind w:left="3884" w:hanging="360"/>
      </w:pPr>
      <w:rPr>
        <w:strike w:val="0"/>
        <w:color w:val="auto"/>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0126430"/>
    <w:multiLevelType w:val="hybridMultilevel"/>
    <w:tmpl w:val="AC887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66D14"/>
    <w:multiLevelType w:val="hybridMultilevel"/>
    <w:tmpl w:val="CB5401CA"/>
    <w:lvl w:ilvl="0" w:tplc="6250EB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ED5748"/>
    <w:multiLevelType w:val="multilevel"/>
    <w:tmpl w:val="72BC174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EE0DD0"/>
    <w:multiLevelType w:val="hybridMultilevel"/>
    <w:tmpl w:val="54106C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74292612"/>
    <w:multiLevelType w:val="hybridMultilevel"/>
    <w:tmpl w:val="37D0AF60"/>
    <w:lvl w:ilvl="0" w:tplc="8D22EC50">
      <w:start w:val="1"/>
      <w:numFmt w:val="decimal"/>
      <w:lvlText w:val="%1."/>
      <w:lvlJc w:val="left"/>
      <w:pPr>
        <w:ind w:left="720" w:hanging="360"/>
      </w:pPr>
      <w:rPr>
        <w:rFonts w:ascii="Arial" w:eastAsiaTheme="minorEastAsia"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42E61CD"/>
    <w:multiLevelType w:val="hybridMultilevel"/>
    <w:tmpl w:val="81A63AF0"/>
    <w:lvl w:ilvl="0" w:tplc="04150017">
      <w:start w:val="1"/>
      <w:numFmt w:val="lowerLetter"/>
      <w:lvlText w:val="%1)"/>
      <w:lvlJc w:val="left"/>
      <w:pPr>
        <w:ind w:left="1146" w:hanging="360"/>
      </w:pPr>
    </w:lvl>
    <w:lvl w:ilvl="1" w:tplc="356A7B6A">
      <w:start w:val="3"/>
      <w:numFmt w:val="decimal"/>
      <w:lvlText w:val="%2"/>
      <w:lvlJc w:val="left"/>
      <w:pPr>
        <w:ind w:left="1866" w:hanging="360"/>
      </w:pPr>
      <w:rPr>
        <w:rFonts w:hint="default"/>
      </w:rPr>
    </w:lvl>
    <w:lvl w:ilvl="2" w:tplc="373087C4">
      <w:start w:val="4"/>
      <w:numFmt w:val="decimal"/>
      <w:lvlText w:val="%3."/>
      <w:lvlJc w:val="left"/>
      <w:pPr>
        <w:ind w:left="2766" w:hanging="360"/>
      </w:pPr>
      <w:rPr>
        <w:rFonts w:hint="default"/>
        <w:i w:val="0"/>
        <w:color w:val="auto"/>
      </w:rPr>
    </w:lvl>
    <w:lvl w:ilvl="3" w:tplc="04150011">
      <w:start w:val="1"/>
      <w:numFmt w:val="decimal"/>
      <w:lvlText w:val="%4)"/>
      <w:lvlJc w:val="left"/>
      <w:pPr>
        <w:ind w:left="3306" w:hanging="360"/>
      </w:pPr>
    </w:lvl>
    <w:lvl w:ilvl="4" w:tplc="5C00DFF0">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D6A1067"/>
    <w:multiLevelType w:val="hybridMultilevel"/>
    <w:tmpl w:val="3C24BCCC"/>
    <w:lvl w:ilvl="0" w:tplc="7CD8CCC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11"/>
  </w:num>
  <w:num w:numId="11">
    <w:abstractNumId w:val="31"/>
  </w:num>
  <w:num w:numId="12">
    <w:abstractNumId w:val="37"/>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8"/>
  </w:num>
  <w:num w:numId="17">
    <w:abstractNumId w:val="20"/>
  </w:num>
  <w:num w:numId="18">
    <w:abstractNumId w:val="32"/>
  </w:num>
  <w:num w:numId="19">
    <w:abstractNumId w:val="16"/>
  </w:num>
  <w:num w:numId="20">
    <w:abstractNumId w:val="7"/>
  </w:num>
  <w:num w:numId="21">
    <w:abstractNumId w:val="34"/>
  </w:num>
  <w:num w:numId="22">
    <w:abstractNumId w:val="15"/>
  </w:num>
  <w:num w:numId="23">
    <w:abstractNumId w:val="22"/>
  </w:num>
  <w:num w:numId="24">
    <w:abstractNumId w:val="33"/>
  </w:num>
  <w:num w:numId="25">
    <w:abstractNumId w:val="36"/>
  </w:num>
  <w:num w:numId="26">
    <w:abstractNumId w:val="38"/>
  </w:num>
  <w:num w:numId="27">
    <w:abstractNumId w:val="19"/>
  </w:num>
  <w:num w:numId="28">
    <w:abstractNumId w:val="2"/>
  </w:num>
  <w:num w:numId="29">
    <w:abstractNumId w:val="5"/>
  </w:num>
  <w:num w:numId="30">
    <w:abstractNumId w:val="4"/>
  </w:num>
  <w:num w:numId="31">
    <w:abstractNumId w:val="3"/>
  </w:num>
  <w:num w:numId="32">
    <w:abstractNumId w:val="10"/>
  </w:num>
  <w:num w:numId="33">
    <w:abstractNumId w:val="28"/>
  </w:num>
  <w:num w:numId="34">
    <w:abstractNumId w:val="29"/>
  </w:num>
  <w:num w:numId="35">
    <w:abstractNumId w:val="35"/>
  </w:num>
  <w:num w:numId="36">
    <w:abstractNumId w:val="9"/>
  </w:num>
  <w:num w:numId="37">
    <w:abstractNumId w:val="24"/>
  </w:num>
  <w:num w:numId="38">
    <w:abstractNumId w:val="0"/>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D"/>
    <w:rsid w:val="00002FF6"/>
    <w:rsid w:val="000174BD"/>
    <w:rsid w:val="00017868"/>
    <w:rsid w:val="00034DA6"/>
    <w:rsid w:val="00040D37"/>
    <w:rsid w:val="00053744"/>
    <w:rsid w:val="00054F54"/>
    <w:rsid w:val="00060D95"/>
    <w:rsid w:val="00063C57"/>
    <w:rsid w:val="00075D2F"/>
    <w:rsid w:val="00084C8C"/>
    <w:rsid w:val="000925DF"/>
    <w:rsid w:val="0009440C"/>
    <w:rsid w:val="000A2BCC"/>
    <w:rsid w:val="000C2DA5"/>
    <w:rsid w:val="000C484E"/>
    <w:rsid w:val="000D56FB"/>
    <w:rsid w:val="00115ECD"/>
    <w:rsid w:val="00115EFA"/>
    <w:rsid w:val="00116B8D"/>
    <w:rsid w:val="00117F33"/>
    <w:rsid w:val="001242B1"/>
    <w:rsid w:val="0013547B"/>
    <w:rsid w:val="00136E92"/>
    <w:rsid w:val="00141AFD"/>
    <w:rsid w:val="0014752F"/>
    <w:rsid w:val="00166156"/>
    <w:rsid w:val="00177209"/>
    <w:rsid w:val="00187790"/>
    <w:rsid w:val="001927A7"/>
    <w:rsid w:val="0019609E"/>
    <w:rsid w:val="001A15BA"/>
    <w:rsid w:val="001B0C08"/>
    <w:rsid w:val="001B2533"/>
    <w:rsid w:val="001C18F3"/>
    <w:rsid w:val="001E4837"/>
    <w:rsid w:val="001F3142"/>
    <w:rsid w:val="001F4858"/>
    <w:rsid w:val="002003B6"/>
    <w:rsid w:val="00201ECB"/>
    <w:rsid w:val="002140FA"/>
    <w:rsid w:val="00220B74"/>
    <w:rsid w:val="002305FE"/>
    <w:rsid w:val="0025096B"/>
    <w:rsid w:val="0026207F"/>
    <w:rsid w:val="002620DC"/>
    <w:rsid w:val="00266D95"/>
    <w:rsid w:val="002702EF"/>
    <w:rsid w:val="00274BE8"/>
    <w:rsid w:val="002804A7"/>
    <w:rsid w:val="0028223D"/>
    <w:rsid w:val="002938B5"/>
    <w:rsid w:val="002A02FD"/>
    <w:rsid w:val="002A628C"/>
    <w:rsid w:val="002B07DF"/>
    <w:rsid w:val="002B0BE8"/>
    <w:rsid w:val="002B679A"/>
    <w:rsid w:val="002B6CDD"/>
    <w:rsid w:val="002D1106"/>
    <w:rsid w:val="002D29D8"/>
    <w:rsid w:val="002E19A3"/>
    <w:rsid w:val="00301705"/>
    <w:rsid w:val="003106B9"/>
    <w:rsid w:val="003152B3"/>
    <w:rsid w:val="00337979"/>
    <w:rsid w:val="00342AE4"/>
    <w:rsid w:val="0034699D"/>
    <w:rsid w:val="00367C0F"/>
    <w:rsid w:val="00391A12"/>
    <w:rsid w:val="003B29CD"/>
    <w:rsid w:val="003B48C5"/>
    <w:rsid w:val="003B5577"/>
    <w:rsid w:val="003C2D71"/>
    <w:rsid w:val="003D4AB4"/>
    <w:rsid w:val="003E1AE9"/>
    <w:rsid w:val="003E61B6"/>
    <w:rsid w:val="003F0A78"/>
    <w:rsid w:val="0040160B"/>
    <w:rsid w:val="00407AC0"/>
    <w:rsid w:val="00411CA7"/>
    <w:rsid w:val="00412D34"/>
    <w:rsid w:val="004261FF"/>
    <w:rsid w:val="00426F26"/>
    <w:rsid w:val="00442C2C"/>
    <w:rsid w:val="00462EF8"/>
    <w:rsid w:val="00473303"/>
    <w:rsid w:val="004804DF"/>
    <w:rsid w:val="00481DDA"/>
    <w:rsid w:val="004879A1"/>
    <w:rsid w:val="004910A4"/>
    <w:rsid w:val="004A303C"/>
    <w:rsid w:val="004A5EA0"/>
    <w:rsid w:val="004D1809"/>
    <w:rsid w:val="004F0339"/>
    <w:rsid w:val="004F7890"/>
    <w:rsid w:val="0050212A"/>
    <w:rsid w:val="005107FF"/>
    <w:rsid w:val="00512309"/>
    <w:rsid w:val="00516191"/>
    <w:rsid w:val="00551947"/>
    <w:rsid w:val="005560C2"/>
    <w:rsid w:val="00557BA6"/>
    <w:rsid w:val="00560C43"/>
    <w:rsid w:val="005658CD"/>
    <w:rsid w:val="00577A83"/>
    <w:rsid w:val="00595B74"/>
    <w:rsid w:val="005B1CCA"/>
    <w:rsid w:val="005B3323"/>
    <w:rsid w:val="005B69E4"/>
    <w:rsid w:val="005C6D5F"/>
    <w:rsid w:val="005D0C4D"/>
    <w:rsid w:val="005D11C0"/>
    <w:rsid w:val="005D3CA9"/>
    <w:rsid w:val="005E5FFE"/>
    <w:rsid w:val="006035FC"/>
    <w:rsid w:val="006127F2"/>
    <w:rsid w:val="006139C6"/>
    <w:rsid w:val="00614213"/>
    <w:rsid w:val="0061639D"/>
    <w:rsid w:val="00620709"/>
    <w:rsid w:val="00625E08"/>
    <w:rsid w:val="006318C0"/>
    <w:rsid w:val="00652E68"/>
    <w:rsid w:val="0066260E"/>
    <w:rsid w:val="006628D0"/>
    <w:rsid w:val="00665672"/>
    <w:rsid w:val="00672D52"/>
    <w:rsid w:val="00673C2C"/>
    <w:rsid w:val="00684CC0"/>
    <w:rsid w:val="00692969"/>
    <w:rsid w:val="006A24CC"/>
    <w:rsid w:val="006B4684"/>
    <w:rsid w:val="006B7C90"/>
    <w:rsid w:val="006C75FA"/>
    <w:rsid w:val="006C7B0E"/>
    <w:rsid w:val="006D40E4"/>
    <w:rsid w:val="006E0AE6"/>
    <w:rsid w:val="006E44CB"/>
    <w:rsid w:val="006F3881"/>
    <w:rsid w:val="007015ED"/>
    <w:rsid w:val="00710366"/>
    <w:rsid w:val="007214DE"/>
    <w:rsid w:val="00722E0F"/>
    <w:rsid w:val="007231D6"/>
    <w:rsid w:val="007271C9"/>
    <w:rsid w:val="0073435C"/>
    <w:rsid w:val="00735068"/>
    <w:rsid w:val="007410AC"/>
    <w:rsid w:val="0075713C"/>
    <w:rsid w:val="007610A5"/>
    <w:rsid w:val="00762D10"/>
    <w:rsid w:val="00764804"/>
    <w:rsid w:val="00773FB8"/>
    <w:rsid w:val="007B2EB9"/>
    <w:rsid w:val="007D022B"/>
    <w:rsid w:val="007E2552"/>
    <w:rsid w:val="007E5D46"/>
    <w:rsid w:val="007F75D3"/>
    <w:rsid w:val="008112B4"/>
    <w:rsid w:val="00814031"/>
    <w:rsid w:val="0082171E"/>
    <w:rsid w:val="0085547C"/>
    <w:rsid w:val="00856D6C"/>
    <w:rsid w:val="00857113"/>
    <w:rsid w:val="008617F9"/>
    <w:rsid w:val="008726B9"/>
    <w:rsid w:val="00872AA4"/>
    <w:rsid w:val="0088672A"/>
    <w:rsid w:val="00886BD1"/>
    <w:rsid w:val="00893321"/>
    <w:rsid w:val="008A4EBE"/>
    <w:rsid w:val="008B34B9"/>
    <w:rsid w:val="008B5CCF"/>
    <w:rsid w:val="008C23B9"/>
    <w:rsid w:val="008D1C67"/>
    <w:rsid w:val="008F2387"/>
    <w:rsid w:val="009037E7"/>
    <w:rsid w:val="00920A1E"/>
    <w:rsid w:val="00925B12"/>
    <w:rsid w:val="00942B3C"/>
    <w:rsid w:val="00944559"/>
    <w:rsid w:val="00947583"/>
    <w:rsid w:val="00955635"/>
    <w:rsid w:val="00956501"/>
    <w:rsid w:val="00960B6A"/>
    <w:rsid w:val="0097034B"/>
    <w:rsid w:val="0097160E"/>
    <w:rsid w:val="00985FF1"/>
    <w:rsid w:val="009A4175"/>
    <w:rsid w:val="009C0D3D"/>
    <w:rsid w:val="009C4B6E"/>
    <w:rsid w:val="009C7369"/>
    <w:rsid w:val="009D1232"/>
    <w:rsid w:val="009D20C8"/>
    <w:rsid w:val="009E37B5"/>
    <w:rsid w:val="009F33AD"/>
    <w:rsid w:val="009F72F0"/>
    <w:rsid w:val="00A037AD"/>
    <w:rsid w:val="00A07877"/>
    <w:rsid w:val="00A1385C"/>
    <w:rsid w:val="00A144BA"/>
    <w:rsid w:val="00A14967"/>
    <w:rsid w:val="00A17413"/>
    <w:rsid w:val="00A27FCD"/>
    <w:rsid w:val="00A405F6"/>
    <w:rsid w:val="00A47929"/>
    <w:rsid w:val="00A52169"/>
    <w:rsid w:val="00A62640"/>
    <w:rsid w:val="00A70D3C"/>
    <w:rsid w:val="00A715FE"/>
    <w:rsid w:val="00A7478B"/>
    <w:rsid w:val="00A9232D"/>
    <w:rsid w:val="00A96D45"/>
    <w:rsid w:val="00AA2197"/>
    <w:rsid w:val="00AA4FAA"/>
    <w:rsid w:val="00AB3F88"/>
    <w:rsid w:val="00AC0905"/>
    <w:rsid w:val="00AC0969"/>
    <w:rsid w:val="00B037BA"/>
    <w:rsid w:val="00B1456E"/>
    <w:rsid w:val="00B346C8"/>
    <w:rsid w:val="00B363BE"/>
    <w:rsid w:val="00B671E6"/>
    <w:rsid w:val="00B72F49"/>
    <w:rsid w:val="00B97352"/>
    <w:rsid w:val="00BA0932"/>
    <w:rsid w:val="00BA16F2"/>
    <w:rsid w:val="00BB0688"/>
    <w:rsid w:val="00BE2B2A"/>
    <w:rsid w:val="00C04B57"/>
    <w:rsid w:val="00C10CA0"/>
    <w:rsid w:val="00C23B05"/>
    <w:rsid w:val="00C254CE"/>
    <w:rsid w:val="00C41FE5"/>
    <w:rsid w:val="00C42A1E"/>
    <w:rsid w:val="00C43EF2"/>
    <w:rsid w:val="00C44F64"/>
    <w:rsid w:val="00C523C7"/>
    <w:rsid w:val="00C62051"/>
    <w:rsid w:val="00C67484"/>
    <w:rsid w:val="00C70C51"/>
    <w:rsid w:val="00C734F1"/>
    <w:rsid w:val="00C773F5"/>
    <w:rsid w:val="00C84D3D"/>
    <w:rsid w:val="00C93B25"/>
    <w:rsid w:val="00CA3D01"/>
    <w:rsid w:val="00CD012D"/>
    <w:rsid w:val="00CE107A"/>
    <w:rsid w:val="00CE1975"/>
    <w:rsid w:val="00CF0882"/>
    <w:rsid w:val="00CF4F05"/>
    <w:rsid w:val="00D02AF0"/>
    <w:rsid w:val="00D201D7"/>
    <w:rsid w:val="00D230DD"/>
    <w:rsid w:val="00D24B42"/>
    <w:rsid w:val="00D363DD"/>
    <w:rsid w:val="00D37E51"/>
    <w:rsid w:val="00D44CB4"/>
    <w:rsid w:val="00D46760"/>
    <w:rsid w:val="00D46D1E"/>
    <w:rsid w:val="00D5241E"/>
    <w:rsid w:val="00D52D65"/>
    <w:rsid w:val="00D55A40"/>
    <w:rsid w:val="00D61D9C"/>
    <w:rsid w:val="00D63D92"/>
    <w:rsid w:val="00D714DE"/>
    <w:rsid w:val="00D71D43"/>
    <w:rsid w:val="00D7406D"/>
    <w:rsid w:val="00D820F4"/>
    <w:rsid w:val="00D839B8"/>
    <w:rsid w:val="00D91AFC"/>
    <w:rsid w:val="00D9383F"/>
    <w:rsid w:val="00D93D6C"/>
    <w:rsid w:val="00DA5301"/>
    <w:rsid w:val="00DC5639"/>
    <w:rsid w:val="00DC61F5"/>
    <w:rsid w:val="00DD0210"/>
    <w:rsid w:val="00DE4979"/>
    <w:rsid w:val="00DE670C"/>
    <w:rsid w:val="00DF122B"/>
    <w:rsid w:val="00E15CB4"/>
    <w:rsid w:val="00E2161D"/>
    <w:rsid w:val="00E31AF0"/>
    <w:rsid w:val="00E37EB4"/>
    <w:rsid w:val="00E4364B"/>
    <w:rsid w:val="00E441F4"/>
    <w:rsid w:val="00E4524A"/>
    <w:rsid w:val="00E46682"/>
    <w:rsid w:val="00E53AF0"/>
    <w:rsid w:val="00E6448F"/>
    <w:rsid w:val="00E64920"/>
    <w:rsid w:val="00E64B06"/>
    <w:rsid w:val="00E67523"/>
    <w:rsid w:val="00E709A5"/>
    <w:rsid w:val="00E725AA"/>
    <w:rsid w:val="00E756EA"/>
    <w:rsid w:val="00E82234"/>
    <w:rsid w:val="00E86F2D"/>
    <w:rsid w:val="00E87B3E"/>
    <w:rsid w:val="00EB7306"/>
    <w:rsid w:val="00EB7660"/>
    <w:rsid w:val="00EC3DE0"/>
    <w:rsid w:val="00EC632C"/>
    <w:rsid w:val="00ED2FD8"/>
    <w:rsid w:val="00ED4E0B"/>
    <w:rsid w:val="00EE3C99"/>
    <w:rsid w:val="00EF7BA9"/>
    <w:rsid w:val="00F05547"/>
    <w:rsid w:val="00F07C58"/>
    <w:rsid w:val="00F163FD"/>
    <w:rsid w:val="00F1775C"/>
    <w:rsid w:val="00F20392"/>
    <w:rsid w:val="00F33FEC"/>
    <w:rsid w:val="00F34ED5"/>
    <w:rsid w:val="00F35C63"/>
    <w:rsid w:val="00F429AD"/>
    <w:rsid w:val="00F46B15"/>
    <w:rsid w:val="00F52757"/>
    <w:rsid w:val="00F52A07"/>
    <w:rsid w:val="00F563CF"/>
    <w:rsid w:val="00F62FAC"/>
    <w:rsid w:val="00F64CDA"/>
    <w:rsid w:val="00F805B0"/>
    <w:rsid w:val="00F93442"/>
    <w:rsid w:val="00F9704A"/>
    <w:rsid w:val="00FA2D15"/>
    <w:rsid w:val="00FA3A62"/>
    <w:rsid w:val="00FA6EF2"/>
    <w:rsid w:val="00FD2515"/>
    <w:rsid w:val="00FF0CB1"/>
    <w:rsid w:val="00FF4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CD91"/>
  <w15:chartTrackingRefBased/>
  <w15:docId w15:val="{2C6BF708-B883-4213-975A-36E2EBFB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A96D45"/>
    <w:pPr>
      <w:widowControl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qFormat/>
    <w:rsid w:val="00A96D45"/>
    <w:pPr>
      <w:keepNext/>
      <w:jc w:val="both"/>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96D45"/>
    <w:rPr>
      <w:rFonts w:ascii="Cambria" w:eastAsia="Times New Roman" w:hAnsi="Cambria" w:cs="Times New Roman"/>
      <w:b/>
      <w:bCs/>
      <w:i/>
      <w:iCs/>
      <w:sz w:val="28"/>
      <w:szCs w:val="28"/>
      <w:lang w:eastAsia="pl-PL"/>
    </w:rPr>
  </w:style>
  <w:style w:type="character" w:styleId="Hipercze">
    <w:name w:val="Hyperlink"/>
    <w:rsid w:val="00A96D45"/>
    <w:rPr>
      <w:color w:val="0000FF"/>
      <w:u w:val="single"/>
    </w:rPr>
  </w:style>
  <w:style w:type="paragraph" w:styleId="Tekstpodstawowy">
    <w:name w:val="Body Text"/>
    <w:basedOn w:val="Normalny"/>
    <w:link w:val="TekstpodstawowyZnak"/>
    <w:uiPriority w:val="99"/>
    <w:rsid w:val="00A96D45"/>
    <w:pPr>
      <w:jc w:val="both"/>
    </w:pPr>
  </w:style>
  <w:style w:type="character" w:customStyle="1" w:styleId="TekstpodstawowyZnak">
    <w:name w:val="Tekst podstawowy Znak"/>
    <w:basedOn w:val="Domylnaczcionkaakapitu"/>
    <w:link w:val="Tekstpodstawowy"/>
    <w:uiPriority w:val="99"/>
    <w:rsid w:val="00A96D45"/>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96D45"/>
    <w:pPr>
      <w:widowControl/>
      <w:overflowPunct w:val="0"/>
      <w:autoSpaceDE w:val="0"/>
      <w:autoSpaceDN w:val="0"/>
      <w:adjustRightInd w:val="0"/>
      <w:jc w:val="both"/>
      <w:textAlignment w:val="baseline"/>
    </w:pPr>
    <w:rPr>
      <w:b/>
      <w:sz w:val="24"/>
    </w:rPr>
  </w:style>
  <w:style w:type="paragraph" w:styleId="Akapitzlist">
    <w:name w:val="List Paragraph"/>
    <w:aliases w:val="CW_Lista,L1,Numerowanie,Akapit z listą5,Wypunktowanie,zwykły tekst,T_SZ_List Paragraph,normalny tekst,Akapit z listą BS,Colorful List Accent 1,Γράφημα,Bulleted list,Odstavec,Podsis rysunku,sw tekst,lp1,BulletC,Preambuła"/>
    <w:basedOn w:val="Normalny"/>
    <w:link w:val="AkapitzlistZnak"/>
    <w:uiPriority w:val="34"/>
    <w:qFormat/>
    <w:rsid w:val="00A96D45"/>
    <w:pPr>
      <w:ind w:left="720"/>
      <w:contextualSpacing/>
    </w:pPr>
  </w:style>
  <w:style w:type="character" w:customStyle="1" w:styleId="AkapitzlistZnak">
    <w:name w:val="Akapit z listą Znak"/>
    <w:aliases w:val="CW_Lista Znak,L1 Znak,Numerowanie Znak,Akapit z listą5 Znak,Wypunktowanie Znak,zwykły tekst Znak,T_SZ_List Paragraph Znak,normalny tekst Znak,Akapit z listą BS Znak,Colorful List Accent 1 Znak,Γράφημα Znak,Bulleted list Znak,lp1 Znak"/>
    <w:link w:val="Akapitzlist"/>
    <w:uiPriority w:val="34"/>
    <w:qFormat/>
    <w:locked/>
    <w:rsid w:val="00A96D45"/>
    <w:rPr>
      <w:rFonts w:ascii="Times New Roman" w:eastAsia="Times New Roman" w:hAnsi="Times New Roman" w:cs="Times New Roman"/>
      <w:sz w:val="20"/>
      <w:szCs w:val="20"/>
      <w:lang w:eastAsia="pl-PL"/>
    </w:rPr>
  </w:style>
  <w:style w:type="paragraph" w:customStyle="1" w:styleId="Zwykytekst1">
    <w:name w:val="Zwykły tekst1"/>
    <w:basedOn w:val="Normalny"/>
    <w:rsid w:val="00A96D45"/>
    <w:pPr>
      <w:widowControl/>
      <w:overflowPunct w:val="0"/>
      <w:autoSpaceDE w:val="0"/>
      <w:autoSpaceDN w:val="0"/>
      <w:adjustRightInd w:val="0"/>
    </w:pPr>
    <w:rPr>
      <w:rFonts w:ascii="Courier New" w:hAnsi="Courier New"/>
    </w:rPr>
  </w:style>
  <w:style w:type="paragraph" w:customStyle="1" w:styleId="Tekstpodstawowy31">
    <w:name w:val="Tekst podstawowy 31"/>
    <w:basedOn w:val="Normalny"/>
    <w:rsid w:val="00A96D45"/>
    <w:pPr>
      <w:widowControl/>
      <w:overflowPunct w:val="0"/>
      <w:autoSpaceDE w:val="0"/>
      <w:autoSpaceDN w:val="0"/>
      <w:adjustRightInd w:val="0"/>
      <w:jc w:val="both"/>
      <w:textAlignment w:val="baseline"/>
    </w:pPr>
    <w:rPr>
      <w:sz w:val="22"/>
    </w:rPr>
  </w:style>
  <w:style w:type="character" w:styleId="Odwoaniedokomentarza">
    <w:name w:val="annotation reference"/>
    <w:basedOn w:val="Domylnaczcionkaakapitu"/>
    <w:uiPriority w:val="99"/>
    <w:unhideWhenUsed/>
    <w:rsid w:val="006B7C90"/>
    <w:rPr>
      <w:sz w:val="16"/>
      <w:szCs w:val="16"/>
    </w:rPr>
  </w:style>
  <w:style w:type="paragraph" w:styleId="Tekstkomentarza">
    <w:name w:val="annotation text"/>
    <w:basedOn w:val="Normalny"/>
    <w:link w:val="TekstkomentarzaZnak"/>
    <w:uiPriority w:val="99"/>
    <w:semiHidden/>
    <w:unhideWhenUsed/>
    <w:rsid w:val="006B7C90"/>
  </w:style>
  <w:style w:type="character" w:customStyle="1" w:styleId="TekstkomentarzaZnak">
    <w:name w:val="Tekst komentarza Znak"/>
    <w:basedOn w:val="Domylnaczcionkaakapitu"/>
    <w:link w:val="Tekstkomentarza"/>
    <w:uiPriority w:val="99"/>
    <w:semiHidden/>
    <w:rsid w:val="006B7C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7C90"/>
    <w:rPr>
      <w:b/>
      <w:bCs/>
    </w:rPr>
  </w:style>
  <w:style w:type="character" w:customStyle="1" w:styleId="TematkomentarzaZnak">
    <w:name w:val="Temat komentarza Znak"/>
    <w:basedOn w:val="TekstkomentarzaZnak"/>
    <w:link w:val="Tematkomentarza"/>
    <w:uiPriority w:val="99"/>
    <w:semiHidden/>
    <w:rsid w:val="006B7C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7C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7C90"/>
    <w:rPr>
      <w:rFonts w:ascii="Segoe UI" w:eastAsia="Times New Roman" w:hAnsi="Segoe UI" w:cs="Segoe UI"/>
      <w:sz w:val="18"/>
      <w:szCs w:val="18"/>
      <w:lang w:eastAsia="pl-PL"/>
    </w:rPr>
  </w:style>
  <w:style w:type="paragraph" w:styleId="Stopka">
    <w:name w:val="footer"/>
    <w:basedOn w:val="Normalny"/>
    <w:link w:val="StopkaZnak"/>
    <w:uiPriority w:val="99"/>
    <w:rsid w:val="00BA16F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BA16F2"/>
    <w:rPr>
      <w:rFonts w:ascii="Times New Roman" w:eastAsia="Times New Roman" w:hAnsi="Times New Roman" w:cs="Times New Roman"/>
      <w:sz w:val="20"/>
      <w:szCs w:val="20"/>
      <w:lang w:val="x-none" w:eastAsia="x-none"/>
    </w:rPr>
  </w:style>
  <w:style w:type="paragraph" w:styleId="Nagwek">
    <w:name w:val="header"/>
    <w:aliases w:val="Nagłówek strony"/>
    <w:basedOn w:val="Normalny"/>
    <w:link w:val="NagwekZnak"/>
    <w:uiPriority w:val="99"/>
    <w:rsid w:val="00BA16F2"/>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uiPriority w:val="99"/>
    <w:rsid w:val="00BA16F2"/>
    <w:rPr>
      <w:rFonts w:ascii="Times New Roman" w:eastAsia="Times New Roman" w:hAnsi="Times New Roman" w:cs="Times New Roman"/>
      <w:sz w:val="20"/>
      <w:szCs w:val="20"/>
      <w:lang w:val="x-none" w:eastAsia="x-none"/>
    </w:rPr>
  </w:style>
  <w:style w:type="character" w:styleId="Numerstrony">
    <w:name w:val="page number"/>
    <w:basedOn w:val="Domylnaczcionkaakapitu"/>
    <w:uiPriority w:val="99"/>
    <w:rsid w:val="00BA16F2"/>
  </w:style>
  <w:style w:type="character" w:styleId="Odwoanieprzypisudolnego">
    <w:name w:val="footnote reference"/>
    <w:aliases w:val="Odwołanie przypisu"/>
    <w:uiPriority w:val="99"/>
    <w:rsid w:val="00516191"/>
    <w:rPr>
      <w:vertAlign w:val="superscript"/>
    </w:rPr>
  </w:style>
  <w:style w:type="paragraph" w:styleId="Tekstprzypisudolnego">
    <w:name w:val="footnote text"/>
    <w:aliases w:val="Tekst przypisu"/>
    <w:basedOn w:val="Normalny"/>
    <w:link w:val="TekstprzypisudolnegoZnak"/>
    <w:uiPriority w:val="99"/>
    <w:rsid w:val="001E4837"/>
    <w:rPr>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1E4837"/>
    <w:rPr>
      <w:rFonts w:ascii="Times New Roman" w:eastAsia="Times New Roman" w:hAnsi="Times New Roman" w:cs="Times New Roman"/>
      <w:sz w:val="20"/>
      <w:szCs w:val="20"/>
      <w:lang w:val="x-none" w:eastAsia="x-none"/>
    </w:rPr>
  </w:style>
  <w:style w:type="paragraph" w:customStyle="1" w:styleId="Default">
    <w:name w:val="Default"/>
    <w:rsid w:val="00D44C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3064">
      <w:bodyDiv w:val="1"/>
      <w:marLeft w:val="0"/>
      <w:marRight w:val="0"/>
      <w:marTop w:val="0"/>
      <w:marBottom w:val="0"/>
      <w:divBdr>
        <w:top w:val="none" w:sz="0" w:space="0" w:color="auto"/>
        <w:left w:val="none" w:sz="0" w:space="0" w:color="auto"/>
        <w:bottom w:val="none" w:sz="0" w:space="0" w:color="auto"/>
        <w:right w:val="none" w:sz="0" w:space="0" w:color="auto"/>
      </w:divBdr>
    </w:div>
    <w:div w:id="744843846">
      <w:bodyDiv w:val="1"/>
      <w:marLeft w:val="0"/>
      <w:marRight w:val="0"/>
      <w:marTop w:val="0"/>
      <w:marBottom w:val="0"/>
      <w:divBdr>
        <w:top w:val="none" w:sz="0" w:space="0" w:color="auto"/>
        <w:left w:val="none" w:sz="0" w:space="0" w:color="auto"/>
        <w:bottom w:val="none" w:sz="0" w:space="0" w:color="auto"/>
        <w:right w:val="none" w:sz="0" w:space="0" w:color="auto"/>
      </w:divBdr>
    </w:div>
    <w:div w:id="964001492">
      <w:bodyDiv w:val="1"/>
      <w:marLeft w:val="0"/>
      <w:marRight w:val="0"/>
      <w:marTop w:val="0"/>
      <w:marBottom w:val="0"/>
      <w:divBdr>
        <w:top w:val="none" w:sz="0" w:space="0" w:color="auto"/>
        <w:left w:val="none" w:sz="0" w:space="0" w:color="auto"/>
        <w:bottom w:val="none" w:sz="0" w:space="0" w:color="auto"/>
        <w:right w:val="none" w:sz="0" w:space="0" w:color="auto"/>
      </w:divBdr>
    </w:div>
    <w:div w:id="1264802901">
      <w:bodyDiv w:val="1"/>
      <w:marLeft w:val="0"/>
      <w:marRight w:val="0"/>
      <w:marTop w:val="0"/>
      <w:marBottom w:val="0"/>
      <w:divBdr>
        <w:top w:val="none" w:sz="0" w:space="0" w:color="auto"/>
        <w:left w:val="none" w:sz="0" w:space="0" w:color="auto"/>
        <w:bottom w:val="none" w:sz="0" w:space="0" w:color="auto"/>
        <w:right w:val="none" w:sz="0" w:space="0" w:color="auto"/>
      </w:divBdr>
    </w:div>
    <w:div w:id="1330064169">
      <w:bodyDiv w:val="1"/>
      <w:marLeft w:val="0"/>
      <w:marRight w:val="0"/>
      <w:marTop w:val="0"/>
      <w:marBottom w:val="0"/>
      <w:divBdr>
        <w:top w:val="none" w:sz="0" w:space="0" w:color="auto"/>
        <w:left w:val="none" w:sz="0" w:space="0" w:color="auto"/>
        <w:bottom w:val="none" w:sz="0" w:space="0" w:color="auto"/>
        <w:right w:val="none" w:sz="0" w:space="0" w:color="auto"/>
      </w:divBdr>
      <w:divsChild>
        <w:div w:id="139978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2C7D-E6ED-4F53-925F-E9A836BE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26</Pages>
  <Words>9000</Words>
  <Characters>54006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Maryńczak Iwona</dc:creator>
  <cp:keywords/>
  <dc:description/>
  <cp:lastModifiedBy>Rychter Rafał</cp:lastModifiedBy>
  <cp:revision>27</cp:revision>
  <cp:lastPrinted>2021-09-13T12:31:00Z</cp:lastPrinted>
  <dcterms:created xsi:type="dcterms:W3CDTF">2021-09-08T11:48:00Z</dcterms:created>
  <dcterms:modified xsi:type="dcterms:W3CDTF">2021-10-29T16:14:00Z</dcterms:modified>
</cp:coreProperties>
</file>